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5" w:rsidRPr="004B3A94" w:rsidRDefault="00CE7005" w:rsidP="00CE7005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7005" w:rsidRPr="00CE7005" w:rsidRDefault="00CE7005" w:rsidP="00CE7005">
      <w:pPr>
        <w:rPr>
          <w:rFonts w:ascii="Times New Roman" w:hAnsi="Times New Roman"/>
          <w:sz w:val="32"/>
          <w:szCs w:val="32"/>
        </w:rPr>
      </w:pPr>
      <w:r w:rsidRPr="001C45D9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«Отдельный батальон по охране дипломатических Представительств и консульств иностранных государств ГУ МВД Росси по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 Санкт-Петербургу и Ленинградской области» приглашает на службу инспектора, младшего инспектора (службы), полицейского-водителя.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Контактные телефоны: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8(921)339-90-34 (Лебедев Константин Александрович)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8(953)155-69-08 (Данилов Евгений Владимирович</w:t>
      </w:r>
      <w:proofErr w:type="gramEnd"/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573-65-53 (отдел кадров).</w:t>
      </w:r>
    </w:p>
    <w:p w:rsidR="00CE7005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 к кандидатам: граждане РФ, от 18 до 35 лет, мужчины, прошедшие службу в рядах </w:t>
      </w:r>
      <w:proofErr w:type="gramStart"/>
      <w:r>
        <w:rPr>
          <w:rFonts w:ascii="Times New Roman" w:hAnsi="Times New Roman"/>
          <w:sz w:val="32"/>
          <w:szCs w:val="32"/>
        </w:rPr>
        <w:t>ВС</w:t>
      </w:r>
      <w:proofErr w:type="gramEnd"/>
      <w:r>
        <w:rPr>
          <w:rFonts w:ascii="Times New Roman" w:hAnsi="Times New Roman"/>
          <w:sz w:val="32"/>
          <w:szCs w:val="32"/>
        </w:rPr>
        <w:t xml:space="preserve"> РФ, и женщины, годные по состоянию здоровья, моральным и деловым качествам для службы в полиции, имеющие образование не ниже среднего, имеющие постоянную регистрацию в Санкт-Петербурге и Ленинградской области.</w:t>
      </w:r>
    </w:p>
    <w:p w:rsidR="00CE7005" w:rsidRPr="001C45D9" w:rsidRDefault="00CE7005" w:rsidP="00CE70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дополнительным вопросам обращаться в учебный отдел (</w:t>
      </w:r>
      <w:proofErr w:type="spellStart"/>
      <w:r>
        <w:rPr>
          <w:rFonts w:ascii="Times New Roman" w:hAnsi="Times New Roman"/>
          <w:sz w:val="32"/>
          <w:szCs w:val="32"/>
        </w:rPr>
        <w:t>каб</w:t>
      </w:r>
      <w:proofErr w:type="spellEnd"/>
      <w:r>
        <w:rPr>
          <w:rFonts w:ascii="Times New Roman" w:hAnsi="Times New Roman"/>
          <w:sz w:val="32"/>
          <w:szCs w:val="32"/>
        </w:rPr>
        <w:t>. 101)</w:t>
      </w:r>
    </w:p>
    <w:p w:rsidR="00CE7005" w:rsidRPr="0026506A" w:rsidRDefault="00CE7005" w:rsidP="00CE7005"/>
    <w:p w:rsidR="00646139" w:rsidRDefault="00646139"/>
    <w:sectPr w:rsidR="00646139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05"/>
    <w:rsid w:val="005B4FE5"/>
    <w:rsid w:val="00646139"/>
    <w:rsid w:val="00C0130D"/>
    <w:rsid w:val="00CE7005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05"/>
    <w:pPr>
      <w:ind w:firstLine="68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szfrap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2017-09-22T08:09:00Z</dcterms:created>
  <dcterms:modified xsi:type="dcterms:W3CDTF">2017-09-22T08:18:00Z</dcterms:modified>
</cp:coreProperties>
</file>