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0" w:rsidRPr="00040708" w:rsidRDefault="006E3950" w:rsidP="0018078B">
      <w:pPr>
        <w:keepNext/>
        <w:spacing w:before="240" w:after="6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  <w:bookmarkStart w:id="0" w:name="_Hlk526185757"/>
      <w:r w:rsidRPr="00040708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</w:p>
    <w:p w:rsidR="006E3950" w:rsidRPr="00040708" w:rsidRDefault="006E3950" w:rsidP="0018078B">
      <w:pPr>
        <w:keepNext/>
        <w:shd w:val="clear" w:color="auto" w:fill="FFFFFF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708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6E3950" w:rsidRPr="00040708" w:rsidRDefault="006E3950" w:rsidP="0018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040708" w:rsidRDefault="006E3950" w:rsidP="0018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04070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ФЕДЕРАЛЬНОГО </w:t>
      </w:r>
      <w:r w:rsidR="00820149" w:rsidRPr="0004070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ГОСУДАРСТВЕННОГО БЮДЖЕТНОГО</w:t>
      </w:r>
      <w:r w:rsidRPr="0004070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ОБРАЗОВАТЕЛЬНОГО УЧРЕЖДЕНИЯ ВЫСШЕГО ОБРАЗОВАНИЯ</w:t>
      </w:r>
    </w:p>
    <w:p w:rsidR="006E3950" w:rsidRPr="00040708" w:rsidRDefault="006E3950" w:rsidP="0018078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4070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«</w:t>
      </w:r>
      <w:r w:rsidR="00820149" w:rsidRPr="0004070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РОССИЙСКИЙ ГОСУДАРСТВЕННЫЙ </w:t>
      </w:r>
      <w:r w:rsidR="00040708" w:rsidRPr="0004070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УНИВЕРСИТЕТ ПРАВОСУДИЯ</w:t>
      </w:r>
      <w:r w:rsidRPr="0004070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»</w:t>
      </w:r>
    </w:p>
    <w:p w:rsidR="006E3950" w:rsidRPr="00040708" w:rsidRDefault="00820149" w:rsidP="0018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708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040708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04070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6E3950" w:rsidRPr="00040708">
        <w:rPr>
          <w:rFonts w:ascii="Times New Roman" w:eastAsia="Times New Roman" w:hAnsi="Times New Roman" w:cs="Times New Roman"/>
          <w:b/>
          <w:bCs/>
          <w:lang w:eastAsia="ru-RU"/>
        </w:rPr>
        <w:t xml:space="preserve"> Санкт-Петербург)</w:t>
      </w:r>
    </w:p>
    <w:p w:rsidR="006E3950" w:rsidRPr="00190CF8" w:rsidRDefault="006E3950" w:rsidP="0018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40708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05AB9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6D5561" w:rsidRDefault="006D5561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6D5561" w:rsidRPr="00121075" w:rsidRDefault="006D5561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121075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ОСНОВНАЯ ПРОФЕССИОНАЛЬНАЯ ОБРАЗОВАТЕЛЬНАЯ </w:t>
      </w: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ПРОГРАММА </w:t>
      </w: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по направлению подготовки (специальности) 40.04.01 Юриспруденция </w:t>
      </w:r>
    </w:p>
    <w:p w:rsidR="00005AB9" w:rsidRPr="00121075" w:rsidRDefault="00005AB9" w:rsidP="00005AB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(квалификация (степень) «магистр»)</w:t>
      </w:r>
    </w:p>
    <w:p w:rsidR="00005AB9" w:rsidRPr="00121075" w:rsidRDefault="00005AB9" w:rsidP="00005AB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Магистерская программа «Юри</w:t>
      </w:r>
      <w:proofErr w:type="gramStart"/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ст в сф</w:t>
      </w:r>
      <w:proofErr w:type="gramEnd"/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ере уголовного судопроизводства»</w:t>
      </w:r>
    </w:p>
    <w:bookmarkEnd w:id="0"/>
    <w:p w:rsidR="00005AB9" w:rsidRPr="00121075" w:rsidRDefault="00005AB9" w:rsidP="00005AB9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4F" w:rsidRPr="00121075" w:rsidRDefault="006A404F" w:rsidP="006A4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7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A404F" w:rsidRPr="00121075" w:rsidRDefault="006A404F" w:rsidP="006A4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B9" w:rsidRPr="00121075" w:rsidRDefault="00820149" w:rsidP="006A4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075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D662AA">
        <w:rPr>
          <w:rFonts w:ascii="Times New Roman" w:hAnsi="Times New Roman" w:cs="Times New Roman"/>
          <w:b/>
          <w:sz w:val="28"/>
          <w:szCs w:val="28"/>
        </w:rPr>
        <w:t xml:space="preserve"> (для 1 курса)</w:t>
      </w: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04F" w:rsidRDefault="006A404F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42" w:rsidRDefault="00582D42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42" w:rsidRDefault="00582D42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42" w:rsidRDefault="00582D42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42" w:rsidRDefault="00582D42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42" w:rsidRDefault="00582D42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42" w:rsidRDefault="00582D42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42" w:rsidRPr="00121075" w:rsidRDefault="00582D42" w:rsidP="006A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B9" w:rsidRPr="00121075" w:rsidRDefault="00005AB9" w:rsidP="006A4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075">
        <w:rPr>
          <w:rFonts w:ascii="Times New Roman" w:hAnsi="Times New Roman" w:cs="Times New Roman"/>
          <w:sz w:val="28"/>
          <w:szCs w:val="28"/>
        </w:rPr>
        <w:t>Санкт-Петербург, 2018</w:t>
      </w:r>
    </w:p>
    <w:p w:rsidR="00F90AFC" w:rsidRPr="00121075" w:rsidRDefault="00F90AFC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AFC" w:rsidRPr="00121075" w:rsidRDefault="006A404F" w:rsidP="00F90A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Составител</w:t>
      </w:r>
      <w:r w:rsidR="0012107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0AFC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107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Рахманова </w:t>
      </w:r>
      <w:r w:rsidR="00141130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</w:t>
      </w:r>
      <w:r w:rsidR="0012107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юридических наук, доцент</w:t>
      </w:r>
    </w:p>
    <w:p w:rsidR="00F90AFC" w:rsidRPr="00121075" w:rsidRDefault="00F90AFC" w:rsidP="00F90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075" w:rsidRPr="00121075" w:rsidRDefault="00121075" w:rsidP="00F90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075" w:rsidRPr="00121075" w:rsidRDefault="00121075" w:rsidP="00F90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1075" w:rsidRPr="00121075" w:rsidRDefault="00121075" w:rsidP="00F90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Рабочая программы </w:t>
      </w:r>
      <w:r w:rsidR="006A404F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роизводственн</w:t>
      </w:r>
      <w:r w:rsidR="006A404F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ой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практик</w:t>
      </w:r>
      <w:r w:rsidR="006A404F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разработана в соответствии с ФГОС ВО по направлению </w:t>
      </w:r>
      <w:r w:rsidR="00141130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подготовки 40.04.01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Юриспруденция (квалификаци</w:t>
      </w:r>
      <w:proofErr w:type="gramStart"/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я(</w:t>
      </w:r>
      <w:proofErr w:type="gramEnd"/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степень) «магистр»).</w:t>
      </w:r>
    </w:p>
    <w:p w:rsidR="00F90AFC" w:rsidRPr="00121075" w:rsidRDefault="004B3135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Обсуждена на заседании кафедры уголовного </w:t>
      </w:r>
      <w:proofErr w:type="gramStart"/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права</w:t>
      </w:r>
      <w:proofErr w:type="gramEnd"/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F90AFC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 СЗФ ФГБОУВО «РГУП»</w:t>
      </w: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="00F90AFC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протокол </w:t>
      </w:r>
      <w:r w:rsidR="00141130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№ 14</w:t>
      </w:r>
      <w:r w:rsidR="00F90AFC"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«20» июня 2018 г.</w:t>
      </w: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Заведующий кафедрой, доктор юридических наук, доцент </w:t>
      </w:r>
      <w:r w:rsidRPr="00121075">
        <w:rPr>
          <w:rFonts w:ascii="Times New Roman" w:eastAsia="Calibri" w:hAnsi="Times New Roman" w:cs="Times New Roman"/>
          <w:b/>
          <w:i/>
          <w:iCs/>
          <w:kern w:val="1"/>
          <w:sz w:val="28"/>
          <w:szCs w:val="28"/>
          <w:lang w:eastAsia="ar-SA"/>
        </w:rPr>
        <w:t>Рахманова Екатерина Николаевна</w:t>
      </w: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12107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_______________ «__» ________ 201__г.</w:t>
      </w: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287470" w:rsidP="0028747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28747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Рабочая</w:t>
      </w:r>
      <w:proofErr w:type="gramEnd"/>
      <w:r w:rsidRPr="0028747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программы производственной (в т.ч. преддипломной) практики утвержден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</w:t>
      </w:r>
      <w:r w:rsidRPr="0028747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Учебно-методическим советом СЗФ ФГБОУВО «РГУП», </w:t>
      </w:r>
      <w:r w:rsidRPr="00B1373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протокол </w:t>
      </w:r>
      <w:r w:rsidRPr="006E395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№ 7 </w:t>
      </w:r>
      <w:r w:rsidR="00141130" w:rsidRPr="006E395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 «</w:t>
      </w:r>
      <w:r w:rsidR="00D7728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Pr="006E395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 июля 2018 г.</w:t>
      </w: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21075" w:rsidRPr="00121075" w:rsidRDefault="0012107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21075" w:rsidRPr="00121075" w:rsidRDefault="0012107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21075" w:rsidRDefault="0012107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11853" w:rsidRDefault="00011853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11853" w:rsidRDefault="00011853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11853" w:rsidRDefault="00011853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11853" w:rsidRPr="00121075" w:rsidRDefault="00011853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21075" w:rsidRPr="00121075" w:rsidRDefault="0012107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90AFC" w:rsidRPr="00121075" w:rsidRDefault="00F90AFC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B3135" w:rsidRPr="00011853" w:rsidRDefault="00141130" w:rsidP="004B313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© СЗФ</w:t>
      </w:r>
      <w:r w:rsidR="004B3135"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ФГБОУ </w:t>
      </w:r>
      <w:proofErr w:type="gramStart"/>
      <w:r w:rsidR="004B3135"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ВО</w:t>
      </w:r>
      <w:proofErr w:type="gramEnd"/>
      <w:r w:rsidR="004B3135"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«Российский государственный</w:t>
      </w:r>
    </w:p>
    <w:p w:rsidR="004B3135" w:rsidRPr="00011853" w:rsidRDefault="004B3135" w:rsidP="004B313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университет правосудия», 2018</w:t>
      </w:r>
    </w:p>
    <w:p w:rsidR="004B3135" w:rsidRPr="00011853" w:rsidRDefault="004B3135" w:rsidP="004B313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011853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© Рахманова Екатерина Николаевна, 2018</w:t>
      </w:r>
    </w:p>
    <w:p w:rsidR="004B3135" w:rsidRPr="00121075" w:rsidRDefault="004B3135" w:rsidP="00F90AF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B00AA" w:rsidRDefault="001B00AA" w:rsidP="001B00AA">
      <w:pPr>
        <w:jc w:val="both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54058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38A0" w:rsidRPr="009B38A0" w:rsidRDefault="009B38A0" w:rsidP="009B38A0">
          <w:pPr>
            <w:pStyle w:val="af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B38A0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B38A0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="009B38A0" w:rsidRPr="009B38A0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9B38A0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526964297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7"/>
                <w:sz w:val="28"/>
                <w:szCs w:val="28"/>
              </w:rPr>
              <w:t>АННОТАЦИЯ РАБОЧЕЙ ПРОГРАММЫ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_Toc526964297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298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  ЦЕЛИ И ЗАДАЧИ ПРАКТИКИ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_Toc526964298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299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1"/>
                <w:sz w:val="28"/>
                <w:szCs w:val="28"/>
                <w:shd w:val="clear" w:color="auto" w:fill="FFFFFF"/>
              </w:rPr>
              <w:t>2. ВИД ПРАКТИКИ, СПОСОБ И ФОРМА ЕЁ ПРОВЕДЕНИЯ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_Toc526964299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0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 xml:space="preserve">3. ПЕРЕЧЕНЬ </w:t>
            </w:r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1"/>
                <w:sz w:val="28"/>
                <w:szCs w:val="28"/>
                <w:shd w:val="clear" w:color="auto" w:fill="FFFFFF"/>
              </w:rPr>
              <w:t>ПЛАНИРУЕМЫХ РЕЗУЛЬТАТОВ ОБУЧЕНИЯ ПРИ ПРОХОЖДЕНИИ ПРАКТИКИ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_Toc526964300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1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4. МЕСТО ПРАКТИКИ В СТРУКТУРЕ ОПОП ВО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_Toc526964301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2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5. СОДЕРЖАНИЕ ПРАКТИКИ, ОБЪЕМ В ЗАЧЕТНЫХ ЕДИНИЦАХ И ПРОДОЛЖИТЕЛЬНОСТЬ В НЕДЕЛЯХ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_Toc526964302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5" w:history="1">
            <w:r w:rsidR="009B38A0" w:rsidRPr="009B38A0">
              <w:rPr>
                <w:rStyle w:val="af0"/>
                <w:rFonts w:ascii="Times New Roman" w:hAnsi="Times New Roman" w:cs="Times New Roman"/>
                <w:iCs/>
                <w:noProof/>
                <w:sz w:val="28"/>
                <w:szCs w:val="28"/>
              </w:rPr>
              <w:t>6. ФОРМА АТТЕСТАЦИИ И ФОРМЫ ОТЧЕТНОСТИ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_Toc526964305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6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pacing w:val="2"/>
                <w:sz w:val="28"/>
                <w:szCs w:val="28"/>
                <w:shd w:val="clear" w:color="auto" w:fill="FFFFFF"/>
              </w:rPr>
              <w:t>7. ПЕРЕЧЕНЬ ЛИТЕРАТУРЫ, РЕСУРСОВ «ИНТЕРНЕТ», ПРОГРАМНОГО ОБЕСПЕЧЕНИЯ ИНФОРМАЦИОННО-СПРАВОЧНЫХ СИСТЕМ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_Toc526964306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8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8. МАТЕРИАЛЬНО-ТЕХНИЧЕСКОЕ ОБЕСПЕЧЕНИЕ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_Toc526964308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1A78B7" w:rsidP="009B38A0">
          <w:pPr>
            <w:pStyle w:val="1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964309" w:history="1">
            <w:r w:rsidR="009B38A0" w:rsidRPr="009B38A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ПРОВЕДЕНИЯ ПРАКТИКИ</w:t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8A0"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_Toc526964309 \h </w:instrTex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07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9B38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A0" w:rsidRPr="009B38A0" w:rsidRDefault="009B38A0" w:rsidP="009B38A0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9B38A0" w:rsidRDefault="001A78B7" w:rsidP="009B38A0">
          <w:pPr>
            <w:spacing w:after="0" w:line="240" w:lineRule="auto"/>
            <w:jc w:val="both"/>
          </w:pPr>
          <w:r w:rsidRPr="009B38A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011853" w:rsidRDefault="00011853" w:rsidP="001B00AA">
      <w:pPr>
        <w:jc w:val="both"/>
        <w:rPr>
          <w:sz w:val="28"/>
          <w:szCs w:val="28"/>
        </w:rPr>
      </w:pPr>
    </w:p>
    <w:p w:rsidR="0071499F" w:rsidRPr="00121075" w:rsidRDefault="001B00AA" w:rsidP="001B00AA">
      <w:pPr>
        <w:pStyle w:val="1"/>
        <w:jc w:val="center"/>
        <w:rPr>
          <w:rFonts w:ascii="Times New Roman" w:hAnsi="Times New Roman"/>
          <w:b w:val="0"/>
          <w:bCs w:val="0"/>
          <w:spacing w:val="7"/>
          <w:sz w:val="28"/>
          <w:szCs w:val="28"/>
        </w:rPr>
      </w:pPr>
      <w:bookmarkStart w:id="1" w:name="_Toc526954887"/>
      <w:bookmarkStart w:id="2" w:name="_Toc526964297"/>
      <w:r w:rsidRPr="00121075">
        <w:rPr>
          <w:rFonts w:ascii="Times New Roman" w:hAnsi="Times New Roman"/>
          <w:spacing w:val="7"/>
          <w:sz w:val="28"/>
          <w:szCs w:val="28"/>
        </w:rPr>
        <w:lastRenderedPageBreak/>
        <w:t>А</w:t>
      </w:r>
      <w:r w:rsidR="0071499F" w:rsidRPr="00121075">
        <w:rPr>
          <w:rFonts w:ascii="Times New Roman" w:hAnsi="Times New Roman"/>
          <w:spacing w:val="7"/>
          <w:sz w:val="28"/>
          <w:szCs w:val="28"/>
        </w:rPr>
        <w:t>ННОТАЦИЯ РАБОЧЕЙ ПРОГРАММЫ</w:t>
      </w:r>
      <w:bookmarkEnd w:id="1"/>
      <w:bookmarkEnd w:id="2"/>
    </w:p>
    <w:p w:rsidR="0071499F" w:rsidRPr="00121075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71499F" w:rsidRPr="00121075" w:rsidRDefault="0071499F" w:rsidP="007149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Производственная практика является частью основной образовательной программы подготовки студентов по направлению подготовки -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40.04.01 Юриспруденция, профиль (специализация) «Юри</w:t>
      </w:r>
      <w:proofErr w:type="gramStart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уголовного судопроизводства»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Практика реализуется кафедрами уголовного права </w:t>
      </w:r>
      <w:r w:rsidR="00141130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уголовного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процессуального права.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Местом проведения практики являются: </w:t>
      </w:r>
      <w:r w:rsidR="008F0CA6" w:rsidRP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организаци</w:t>
      </w:r>
      <w:r w:rsid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="008F0CA6" w:rsidRP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-баз</w:t>
      </w:r>
      <w:r w:rsid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="008F0CA6" w:rsidRP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практик, с которыми у Северо-Западного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органах), а также структурны</w:t>
      </w:r>
      <w:r w:rsid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="008F0CA6" w:rsidRPr="008F0C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подразделения Университета.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Содержание практики охватывает круг вопросов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связанный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 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формирование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 студентов прикладных навыков работы с законодательством и иными нормативными правовыми актами, решения конкретных ситуаций по уголовно-правовым деликтам, составление процессуальной документации и иные вопросы, связанные с правоприменением по уголовным делам;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сбор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ом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эмпирического материала, необходимого для написания магистерской диссертации;</w:t>
      </w:r>
    </w:p>
    <w:p w:rsidR="0071499F" w:rsidRPr="00011853" w:rsidRDefault="0071499F" w:rsidP="007149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апробирование</w:t>
      </w:r>
      <w:r w:rsidR="004B3135"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0118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положений магистерской диссертации на практике.</w:t>
      </w:r>
    </w:p>
    <w:p w:rsidR="001A03F1" w:rsidRPr="00121075" w:rsidRDefault="0071499F" w:rsidP="00117B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нацелена на формирование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313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правоприменительной деятельности:</w:t>
      </w:r>
      <w:r w:rsidR="004B3135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правоохранительной деятельности: 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выполнению должностных обязанностей по обеспечению законности и правопорядка, безопасности личности, общества, государства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способность выявлять, пресекать, раскрывать и расследовать правонарушения и преступления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осуществлять предупреждение правонарушений, выявлять и устранять причины и условия, способствующие их совершению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ПК-5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способность выявлять, давать оценку и содействовать пресечению коррупционного поведения 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7BBC" w:rsidRP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ПК-6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экспертно-консультационной деятельности: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квалифицированно толковать нормативные правовые акты (ПК-7);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  <w:r w:rsidR="0011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  <w:proofErr w:type="gramEnd"/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  <w:r w:rsidR="00302B23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</w:t>
      </w:r>
      <w:r w:rsidR="001A03F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 проводить научные исследования в области права (ПК-11)</w:t>
      </w:r>
      <w:r w:rsidR="00011853"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99F" w:rsidRPr="00011853" w:rsidRDefault="0071499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предусматривает следующие формы организации учебного процесса: практические работы; индивидуальные занятия; консультации; составление отчетов; сбор эмпирического материала; работа над магистерской диссертацией.</w:t>
      </w:r>
    </w:p>
    <w:p w:rsidR="0071499F" w:rsidRPr="00011853" w:rsidRDefault="0071499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производственной практики предусмотрены следующие виды контроля: 1) текущий контроль в форме защиты практики, 2) промежуточный контроль в форме собеседования с руководителем практики.</w:t>
      </w:r>
    </w:p>
    <w:p w:rsidR="0071499F" w:rsidRPr="00121075" w:rsidRDefault="0071499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практики составляет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1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 для очной и заочной форм формы обучения. Прохождение производственной практики предусмотрено во 2 семестр</w:t>
      </w:r>
      <w:r w:rsidR="001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Программой производственной практики предусмотрены практические работы и индивидуальное задание.</w:t>
      </w:r>
    </w:p>
    <w:p w:rsidR="0071499F" w:rsidRPr="00121075" w:rsidRDefault="0071499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Pr="00121075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23" w:rsidRDefault="00302B23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FF" w:rsidRDefault="00DB48FF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A6" w:rsidRDefault="008F0CA6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A6" w:rsidRDefault="008F0CA6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75" w:rsidRDefault="00121075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3A" w:rsidRDefault="00B1373A" w:rsidP="007149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7A" w:rsidRPr="00121075" w:rsidRDefault="00156D7A" w:rsidP="001B00AA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3" w:name="_Toc526954888"/>
      <w:bookmarkStart w:id="4" w:name="_Toc526964298"/>
      <w:r w:rsidRPr="00121075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302B23" w:rsidRPr="0012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075">
        <w:rPr>
          <w:rFonts w:ascii="Times New Roman" w:hAnsi="Times New Roman"/>
          <w:color w:val="000000"/>
          <w:sz w:val="28"/>
          <w:szCs w:val="28"/>
        </w:rPr>
        <w:t xml:space="preserve"> ЦЕЛ</w:t>
      </w:r>
      <w:r w:rsidR="00FA353B" w:rsidRPr="00121075">
        <w:rPr>
          <w:rFonts w:ascii="Times New Roman" w:hAnsi="Times New Roman"/>
          <w:color w:val="000000"/>
          <w:sz w:val="28"/>
          <w:szCs w:val="28"/>
        </w:rPr>
        <w:t>И</w:t>
      </w:r>
      <w:r w:rsidRPr="00121075">
        <w:rPr>
          <w:rFonts w:ascii="Times New Roman" w:hAnsi="Times New Roman"/>
          <w:color w:val="000000"/>
          <w:sz w:val="28"/>
          <w:szCs w:val="28"/>
        </w:rPr>
        <w:t xml:space="preserve"> И ЗАДАЧИ ПРАКТИКИ</w:t>
      </w:r>
      <w:bookmarkEnd w:id="3"/>
      <w:bookmarkEnd w:id="4"/>
    </w:p>
    <w:p w:rsidR="008A0B19" w:rsidRPr="00121075" w:rsidRDefault="008A0B19" w:rsidP="00156D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441" w:rsidRPr="00011853" w:rsidRDefault="00156D7A" w:rsidP="0015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производственной практики являются </w:t>
      </w:r>
      <w:r w:rsidR="00E41441" w:rsidRPr="0001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и углубление теоретической подготовки обучающихся и приобретение им практических навыков и компетенций в сфере уголовного судопроизводства. </w:t>
      </w:r>
    </w:p>
    <w:p w:rsidR="00156D7A" w:rsidRPr="00011853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уровне представлений (структура и компетенция отдельных звеньев судебной системы; деятельность органов уголовной юстиции по расследованию уголовных дел)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уровне воспроизведения (положения уголовно-процессуального законодательства, регламентирующие досудебные и судебные стадии производства по уголовному делу)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уровне понимания (методология проведения научных исследований в области уголовного и уголовно-процессуального права)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(в области методики и тактики расследования преступлений, доказательственного права, подследственности и подсудности уголовных дел, общих условий судебного разбирательства)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(составление основных уголовно-процессуальных актов по уголовному делу)</w:t>
      </w: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(</w:t>
      </w:r>
      <w:r w:rsidR="008F0CA6"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эмпирическим материалом</w:t>
      </w:r>
      <w:r w:rsidR="008F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0CA6"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обобщение специальной литературы по теме магистерской диссертации, написание научной статьи и тезисов доклада на конференции).</w:t>
      </w:r>
    </w:p>
    <w:p w:rsidR="007E68BE" w:rsidRPr="00121075" w:rsidRDefault="00302B23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цель производственной, в том числе преддипломной практики </w:t>
      </w:r>
      <w:r w:rsidR="007E68BE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закреплении и углублении теоретической подготовки обучающегося, приобретение ими практических навыков и требуемых компетенций в сфере профессиональной деятельности, а также опыта самостоятельной профессиональной деятельности, сбор и апробация материала для подготовки магистерской диссертации. </w:t>
      </w:r>
      <w:r w:rsidR="00E41441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выпускник должен приобрести необходимые общекультурные и профессиональные качества для выполнения функций по любой профессии юриста, специализирующего на уголовном судопроизводстве: судьи, следователя, прокурора, адвоката и иных профессий, с учетом потребностей государства, общества и рынка труда.</w:t>
      </w:r>
    </w:p>
    <w:p w:rsidR="00156D7A" w:rsidRPr="00121075" w:rsidRDefault="00156D7A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практики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E68BE" w:rsidRPr="00121075" w:rsidRDefault="00156D7A" w:rsidP="007E68BE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8BE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расширение теоретических знаний и умений, приобретённых студентами в предшествующий период теоретического обучения;</w:t>
      </w:r>
    </w:p>
    <w:p w:rsidR="007E68BE" w:rsidRPr="00121075" w:rsidRDefault="007E68BE" w:rsidP="007E68BE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7E68BE" w:rsidRPr="00121075" w:rsidRDefault="007E68BE" w:rsidP="007E68BE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приобретение практического опыта работы в команде; </w:t>
      </w:r>
    </w:p>
    <w:p w:rsidR="007E68BE" w:rsidRPr="00121075" w:rsidRDefault="007E68BE" w:rsidP="007E68BE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студентов к последующему осознанному изучению профессиональных, в том числе профильных дисциплин.</w:t>
      </w:r>
    </w:p>
    <w:p w:rsidR="00156D7A" w:rsidRPr="00121075" w:rsidRDefault="007E68BE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6D7A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профессиональными навыками применения уголовного и уголовно-процессуального законодательства, а также решения практических задач, связанных с квалификацией общественно опасных деяний, их разграничения, определения оптимальной формы правовой реакции на совершенное правонарушение, составления проектов правовых и процессуальных документов, оформления результатов собственной работы, развитие навыков использования компьютерных средств и программ в правовой работе;</w:t>
      </w:r>
    </w:p>
    <w:p w:rsidR="006C6906" w:rsidRPr="00121075" w:rsidRDefault="00156D7A" w:rsidP="006C6906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</w:t>
      </w:r>
      <w:r w:rsidR="006C6906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изучение практического материала в рамках выполнения выпускной квалификационной работы (магистерской диссертации); </w:t>
      </w:r>
    </w:p>
    <w:p w:rsidR="00156D7A" w:rsidRPr="00121075" w:rsidRDefault="006C6906" w:rsidP="006C6906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формирование у магистранта склонности к соответствующей работе, развитие и укрепление мотивации для дальнейшего трудоустройства по профилю обучения.</w:t>
      </w:r>
    </w:p>
    <w:p w:rsidR="00156D7A" w:rsidRPr="00121075" w:rsidRDefault="00156D7A" w:rsidP="001B00A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" w:name="_Toc526954889"/>
      <w:bookmarkStart w:id="6" w:name="_Toc526964299"/>
      <w:r w:rsidRPr="00121075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2. ВИД ПРАКТИКИ, СПОСОБ И ФОРМА ЕЁ ПРОВЕДЕНИЯ</w:t>
      </w:r>
      <w:bookmarkEnd w:id="5"/>
      <w:bookmarkEnd w:id="6"/>
    </w:p>
    <w:p w:rsidR="00156D7A" w:rsidRPr="00121075" w:rsidRDefault="00156D7A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7A" w:rsidRPr="00121075" w:rsidRDefault="00156D7A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26187902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дискретно – в</w:t>
      </w:r>
      <w:r w:rsidR="0066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семестре</w:t>
      </w:r>
      <w:r w:rsidR="0077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выделения в календарном учебном графике непрерывного периода учебного времени для проведения этого вида практики.</w:t>
      </w:r>
      <w:bookmarkEnd w:id="7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B73" w:rsidRDefault="00156D7A" w:rsidP="00B7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формы проведения практик определяются спецификой направления подготовки 40.04.01 Юриспруденция и профиля (специализация) «Юри</w:t>
      </w:r>
      <w:proofErr w:type="gramStart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уголовного судопроизводства».</w:t>
      </w:r>
      <w:r w:rsidR="00AF4A42" w:rsidRPr="00121075">
        <w:rPr>
          <w:sz w:val="28"/>
          <w:szCs w:val="28"/>
        </w:rPr>
        <w:t xml:space="preserve"> </w:t>
      </w:r>
      <w:r w:rsidR="00AF4A42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практики определяются учебным планом и графиком учебного процесса по направлению подготовки 40.04.01 Юриспруденция (квалификация (степень) «Магистр») по программе «Юри</w:t>
      </w:r>
      <w:proofErr w:type="gramStart"/>
      <w:r w:rsidR="00AF4A42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 w:rsidR="00AF4A42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уголовного судопроизводства» очной и заочной форм обучения.</w:t>
      </w:r>
      <w:r w:rsid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526188047"/>
    </w:p>
    <w:p w:rsidR="00C8259E" w:rsidRPr="00121075" w:rsidRDefault="00330B73" w:rsidP="00B7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611D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56D7A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способу организации производственная практика – стационарная </w:t>
      </w:r>
      <w:r w:rsidR="00C8259E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9" w:name="_Hlk526188018"/>
      <w:r w:rsidR="00C8259E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- базах практик, а также в структурных подразделениях филиала в соответствии с программами практик.</w:t>
      </w:r>
    </w:p>
    <w:bookmarkEnd w:id="8"/>
    <w:p w:rsidR="00FA353B" w:rsidRDefault="00FA353B" w:rsidP="00FA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может быть также организована в форме научно-исследовательской работы на кафедрах филиала в соответствии с рабочей программой практики.</w:t>
      </w:r>
    </w:p>
    <w:p w:rsidR="00277ECC" w:rsidRPr="00277ECC" w:rsidRDefault="00277ECC" w:rsidP="00277ECC">
      <w:pPr>
        <w:widowControl w:val="0"/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отдельных случаях для прохождения производственной практики студенты могут быть направлены в иные органы, участвующие в уголовном судопроизводстве. 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месяц до начала практики проводится распределение студентов по местам практики, которые определяются деканатом факультета на основании заключенных договоров с базовыми учреждениями. 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526187954"/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студентов на производственную практику осуществляется на основании приказа директора филиала (приложение </w:t>
      </w:r>
      <w:r w:rsidR="00C024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 </w:t>
      </w:r>
      <w:r w:rsidR="00141130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820149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040708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практику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как  в  организациях  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базах практик, так и самостоятельно осуществлять  поиск мест прохождения  практик (в индивидуальном    порядке),    если     осуществляемая    ими    деятельность    будет соответствовать требованиям к содержанию  практики 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 (без участия финансирования Университетом прохождения практики), либо в организациях, являющихся базами практик.</w:t>
      </w:r>
    </w:p>
    <w:p w:rsidR="00277ECC" w:rsidRPr="00277ECC" w:rsidRDefault="00277ECC" w:rsidP="00277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  прохождении     практик     в     индивидуальном     порядке     студент </w:t>
      </w:r>
      <w:r w:rsidR="00141130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работнику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факультета, ответственному     за организацию     практик     заявление     с     обоснованием необходимости   </w:t>
      </w:r>
      <w:r w:rsidR="00141130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 в другой организации (Приложение 4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письменное согласие    данной    </w:t>
      </w:r>
      <w:r w:rsidR="00820149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</w:t>
      </w:r>
      <w:r w:rsidR="00C024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договор    на прохождение    практики в    индивидуальном    порядке (Приложение </w:t>
      </w:r>
      <w:r w:rsidR="00C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На    основании    этих </w:t>
      </w:r>
      <w:r w:rsidR="00141130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осуществляется направление студента для прохождения практик в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149"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порядке</w:t>
      </w:r>
      <w:r w:rsidRPr="0027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10"/>
    <w:p w:rsidR="00156D7A" w:rsidRPr="00121075" w:rsidRDefault="00156D7A" w:rsidP="00C82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для обучающихся с ограниченными возможностями здоровья и инвалидов </w:t>
      </w:r>
      <w:r w:rsidR="00FA353B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1,2,3 групп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учетом особенностей их психофизического развития, индивидуальных возможностей и состояния здоровья.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следующих формах: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</w:t>
      </w: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нормативными актами законодательных и правоприменительных органов, определяющих его структуру, функции, внутренний трудовой распорядок, организацию работы, а также формы и методы работы;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наблюдение за </w:t>
      </w:r>
      <w:r w:rsidR="00820149"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специалистов</w:t>
      </w: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органов, беседы с ними;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поручений руководителей практики, присутствие при рассмотрении уголовных дел, производстве процессуальных действий;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законодательного и иного нормативного правового материала для решения конкретных ситуаций;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судебной практики;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проектов процессуальных документов;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исследования;</w:t>
      </w:r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актуальных проблем в области теории и практики по направлению диссертационного исследования;</w:t>
      </w:r>
    </w:p>
    <w:p w:rsidR="00330B73" w:rsidRPr="00121075" w:rsidRDefault="00156D7A" w:rsidP="00330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подготовка и публикация научной статьи (научного доклада) по наиболее актуальным проблемам теории и практики с учетом направления диссертационного исследования</w:t>
      </w:r>
    </w:p>
    <w:p w:rsidR="00156D7A" w:rsidRPr="00121075" w:rsidRDefault="00156D7A" w:rsidP="001B00AA">
      <w:pPr>
        <w:pStyle w:val="1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bookmarkStart w:id="11" w:name="_Toc526954890"/>
      <w:bookmarkStart w:id="12" w:name="_Toc526964300"/>
      <w:bookmarkEnd w:id="9"/>
      <w:r w:rsidRPr="00330B7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3. ПЕРЕЧЕНЬ </w:t>
      </w:r>
      <w:r w:rsidRPr="00330B73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ПЛАНИРУЕМЫХ РЕЗУЛЬТАТОВ ОБУЧЕНИЯ ПРИ ПРОХОЖДЕНИИ ПРАКТИКИ</w:t>
      </w:r>
      <w:bookmarkEnd w:id="11"/>
      <w:bookmarkEnd w:id="12"/>
    </w:p>
    <w:p w:rsidR="00156D7A" w:rsidRPr="00121075" w:rsidRDefault="00156D7A" w:rsidP="00156D7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нацелена на формирование компетенций, приведенных ниже.</w:t>
      </w:r>
    </w:p>
    <w:p w:rsidR="001A03F1" w:rsidRPr="00121075" w:rsidRDefault="001A03F1" w:rsidP="001A03F1">
      <w:pPr>
        <w:widowControl w:val="0"/>
        <w:tabs>
          <w:tab w:val="num" w:pos="756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формируются следующие </w:t>
      </w:r>
      <w:r w:rsidR="00330B7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</w:t>
      </w:r>
      <w:r w:rsidRPr="00121075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B73">
        <w:rPr>
          <w:rFonts w:ascii="Times New Roman" w:eastAsia="Times New Roman" w:hAnsi="Times New Roman" w:cs="Times New Roman"/>
          <w:bCs/>
          <w:i/>
          <w:sz w:val="28"/>
          <w:szCs w:val="28"/>
        </w:rPr>
        <w:t>в правоприменительной деятельности</w:t>
      </w: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B4FE1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DB48FF" w:rsidRPr="00DB48FF" w:rsidRDefault="00DB48FF" w:rsidP="00DB4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правоохранительной деятельности: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готовность к выполнению должностных обязанностей по обеспечению законности и правопорядка, безопасности личности, общества, государства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способностью выявлять, пресекать, раскрывать и расследовать правонарушения и преступления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ПК-4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способностью осуществлять предупреждение правонарушений, выявлять и устранять причины и условия, способствующие их совершению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способностью выявлять, давать оценку и содействовать пресечению коррупционного поведения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B48FF" w:rsidRPr="00DB48FF" w:rsidRDefault="00DB48FF" w:rsidP="00DB48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13" w:name="page13"/>
      <w:bookmarkEnd w:id="13"/>
      <w:r w:rsidRPr="00330B7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экспертно-консультационной деятельности</w:t>
      </w:r>
      <w:r w:rsidRPr="00DB48F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</w:p>
    <w:p w:rsidR="00DB48FF" w:rsidRPr="00DB48FF" w:rsidRDefault="00DB48FF" w:rsidP="00DB48F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97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способностью квалифицированно толковать нормативные правовые акты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ПК-7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DB48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B73">
        <w:rPr>
          <w:rFonts w:ascii="Times New Roman" w:eastAsia="Times New Roman" w:hAnsi="Times New Roman" w:cs="Times New Roman"/>
          <w:bCs/>
          <w:i/>
          <w:sz w:val="28"/>
          <w:szCs w:val="28"/>
        </w:rPr>
        <w:t>д) в организационно-управленческой деятельности</w:t>
      </w: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- способностью воспринимать, анализировать и реализовывать управленческие инновации в профессиональной деятельности (ПК-10)</w:t>
      </w:r>
      <w:r w:rsidR="00DB48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B73">
        <w:rPr>
          <w:rFonts w:ascii="Times New Roman" w:eastAsia="Times New Roman" w:hAnsi="Times New Roman" w:cs="Times New Roman"/>
          <w:bCs/>
          <w:i/>
          <w:sz w:val="28"/>
          <w:szCs w:val="28"/>
        </w:rPr>
        <w:t>е) в научно-исследовательской деятельности</w:t>
      </w: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B4FE1" w:rsidRPr="00121075" w:rsidRDefault="000B4FE1" w:rsidP="000B4FE1">
      <w:pPr>
        <w:widowControl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способностью квалифицированно проводить научные исследования в </w:t>
      </w:r>
      <w:r w:rsidRPr="001210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области права (ПК-11);</w:t>
      </w:r>
    </w:p>
    <w:p w:rsidR="00156D7A" w:rsidRPr="00121075" w:rsidRDefault="00156D7A" w:rsidP="001A0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для учета профессиональных стандартов:</w:t>
      </w:r>
      <w:r w:rsidRPr="0012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:rsidR="00156D7A" w:rsidRPr="00330B73" w:rsidRDefault="00156D7A" w:rsidP="001B00AA">
      <w:pPr>
        <w:pStyle w:val="1"/>
        <w:jc w:val="center"/>
        <w:rPr>
          <w:rFonts w:ascii="Times New Roman" w:hAnsi="Times New Roman"/>
          <w:b w:val="0"/>
          <w:bCs w:val="0"/>
          <w:spacing w:val="2"/>
          <w:sz w:val="28"/>
          <w:szCs w:val="28"/>
          <w:shd w:val="clear" w:color="auto" w:fill="FFFFFF"/>
        </w:rPr>
      </w:pPr>
      <w:bookmarkStart w:id="14" w:name="_Toc526954891"/>
      <w:bookmarkStart w:id="15" w:name="_Toc526964301"/>
      <w:r w:rsidRPr="00330B7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4. МЕСТО ПРАКТИКИ В СТРУКТУРЕ О</w:t>
      </w:r>
      <w:r w:rsidR="001A03F1" w:rsidRPr="00330B7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330B7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ОП </w:t>
      </w:r>
      <w:proofErr w:type="gramStart"/>
      <w:r w:rsidRPr="00330B7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ВО</w:t>
      </w:r>
      <w:bookmarkEnd w:id="14"/>
      <w:bookmarkEnd w:id="15"/>
      <w:proofErr w:type="gramEnd"/>
    </w:p>
    <w:p w:rsidR="00AE0BDC" w:rsidRPr="00330B73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6" w:name="_Hlk526088625"/>
      <w:r w:rsidRP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Pr="00330B73">
        <w:rPr>
          <w:rFonts w:ascii="Times New Roman" w:eastAsia="Calibri" w:hAnsi="Times New Roman" w:cs="Times New Roman"/>
          <w:bCs/>
          <w:sz w:val="28"/>
          <w:szCs w:val="28"/>
        </w:rPr>
        <w:t>магистров является составной частью основной образовательной программы высшего образования и входит в раздел М.3 «Практики и научно-исследовательская работа» учебного плана подготовки магистратуры.</w:t>
      </w:r>
    </w:p>
    <w:p w:rsidR="00AE0BDC" w:rsidRPr="00330B73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Pr="00330B73">
        <w:rPr>
          <w:rFonts w:ascii="Times New Roman" w:eastAsia="Calibri" w:hAnsi="Times New Roman" w:cs="Times New Roman"/>
          <w:sz w:val="28"/>
          <w:szCs w:val="28"/>
        </w:rPr>
        <w:t xml:space="preserve">основывается на знаниях и умениях, приобретенных по результатам </w:t>
      </w:r>
      <w:proofErr w:type="gramStart"/>
      <w:r w:rsidRPr="00330B73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330B73">
        <w:rPr>
          <w:rFonts w:ascii="Times New Roman" w:eastAsia="Calibri" w:hAnsi="Times New Roman" w:cs="Times New Roman"/>
          <w:sz w:val="28"/>
          <w:szCs w:val="28"/>
        </w:rPr>
        <w:t xml:space="preserve"> предшествующим программам бакалавра и специалиста, а также в результате освоения предшествующих дисциплин учебного плана магистратуры, включая научно-исследовательскую работу. </w:t>
      </w:r>
    </w:p>
    <w:p w:rsidR="00AE0BDC" w:rsidRPr="00330B73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B73">
        <w:rPr>
          <w:rFonts w:ascii="Times New Roman" w:eastAsia="Calibri" w:hAnsi="Times New Roman" w:cs="Times New Roman"/>
          <w:sz w:val="28"/>
          <w:szCs w:val="28"/>
        </w:rPr>
        <w:t>Практика направлена на закрепление и углубление теоретических знаний магистрантов, полученных при обучении, приобретении и развитии навыков самостоятельной профессиональной деятельности, а также направлена на апробацию результатов предшествующей научно-исследовательской работы.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0B73">
        <w:rPr>
          <w:rFonts w:ascii="Times New Roman" w:eastAsia="Calibri" w:hAnsi="Times New Roman" w:cs="Times New Roman"/>
          <w:sz w:val="28"/>
          <w:szCs w:val="28"/>
        </w:rPr>
        <w:t xml:space="preserve">В связи с этим </w:t>
      </w:r>
      <w:r w:rsidRP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Pr="00330B73">
        <w:rPr>
          <w:rFonts w:ascii="Times New Roman" w:eastAsia="Calibri" w:hAnsi="Times New Roman" w:cs="Times New Roman"/>
          <w:sz w:val="28"/>
          <w:szCs w:val="28"/>
        </w:rPr>
        <w:t>базируется на освоении как всех теоретических учебных дисциплин базовой и вариативной частей общенаучного и профессионального циклов, так и всех дисциплин вариативной (профильной) части, непосредственно направленных на углубление знаний, умений и компетенций для успешной работы по избранному виду профессиональной деятельности.</w:t>
      </w:r>
      <w:proofErr w:type="gramEnd"/>
      <w:r w:rsidRPr="00330B73">
        <w:rPr>
          <w:rFonts w:ascii="Times New Roman" w:eastAsia="Calibri" w:hAnsi="Times New Roman" w:cs="Times New Roman"/>
          <w:sz w:val="28"/>
          <w:szCs w:val="28"/>
        </w:rPr>
        <w:t xml:space="preserve"> Это обусловлено тем, что результатом </w:t>
      </w:r>
      <w:r w:rsidRPr="0033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  <w:r w:rsidRPr="00330B73">
        <w:rPr>
          <w:rFonts w:ascii="Times New Roman" w:eastAsia="Calibri" w:hAnsi="Times New Roman" w:cs="Times New Roman"/>
          <w:sz w:val="28"/>
          <w:szCs w:val="28"/>
        </w:rPr>
        <w:t>магистранта является подготовка и защита магистерской диссертации.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Приступая </w:t>
      </w:r>
      <w:r w:rsidR="004F5B73" w:rsidRPr="00AE0BD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F5B73" w:rsidRPr="00AE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практике,</w:t>
      </w:r>
      <w:r w:rsidR="00820149" w:rsidRPr="00AE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магистранты</w:t>
      </w:r>
      <w:r w:rsidR="00820149" w:rsidRPr="00AE0BDC">
        <w:rPr>
          <w:rFonts w:ascii="Times New Roman" w:eastAsia="Calibri" w:hAnsi="Times New Roman" w:cs="Times New Roman"/>
          <w:sz w:val="28"/>
          <w:szCs w:val="28"/>
        </w:rPr>
        <w:t xml:space="preserve"> должны</w:t>
      </w: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 владеть такими знаниями и умениями, как: 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 xml:space="preserve">знание конституционных основ </w:t>
      </w:r>
      <w:r w:rsidR="0089271C">
        <w:rPr>
          <w:rFonts w:ascii="Times New Roman" w:eastAsia="Calibri" w:hAnsi="Times New Roman" w:cs="Times New Roman"/>
          <w:sz w:val="28"/>
          <w:szCs w:val="28"/>
        </w:rPr>
        <w:t>уголовного и уголовного процессуального</w:t>
      </w: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 права;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 xml:space="preserve">знание основных понятий </w:t>
      </w:r>
      <w:r w:rsidR="0089271C">
        <w:rPr>
          <w:rFonts w:ascii="Times New Roman" w:eastAsia="Calibri" w:hAnsi="Times New Roman" w:cs="Times New Roman"/>
          <w:sz w:val="28"/>
          <w:szCs w:val="28"/>
        </w:rPr>
        <w:t>уголовного, уголовного процессуального и уголовно-исполнительного права, а также криминологии</w:t>
      </w:r>
      <w:r w:rsidRPr="00AE0B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 xml:space="preserve">знаний и понимание целей и принципов современной </w:t>
      </w:r>
      <w:r w:rsidR="0089271C">
        <w:rPr>
          <w:rFonts w:ascii="Times New Roman" w:eastAsia="Calibri" w:hAnsi="Times New Roman" w:cs="Times New Roman"/>
          <w:sz w:val="28"/>
          <w:szCs w:val="28"/>
        </w:rPr>
        <w:t>уголовной политики России</w:t>
      </w:r>
      <w:r w:rsidRPr="00AE0B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>умение осуществлять поиск необходимой научной литературы, материалов судебной практики по избранной проблематике магистерской диссертации;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>•</w:t>
      </w:r>
      <w:r w:rsidRPr="00AE0BDC">
        <w:rPr>
          <w:rFonts w:ascii="Times New Roman" w:eastAsia="Calibri" w:hAnsi="Times New Roman" w:cs="Times New Roman"/>
          <w:sz w:val="28"/>
          <w:szCs w:val="28"/>
        </w:rPr>
        <w:tab/>
        <w:t>владеть навыками анализа научной литературы и судебной практики по избранной проблематике магистерской диссертации.</w:t>
      </w:r>
    </w:p>
    <w:p w:rsidR="00AE0BDC" w:rsidRPr="00AE0BDC" w:rsidRDefault="00AE0BDC" w:rsidP="00AE0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В результате прохождения </w:t>
      </w:r>
      <w:r w:rsidRPr="00AE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  <w:r w:rsidRPr="00AE0BDC">
        <w:rPr>
          <w:rFonts w:ascii="Times New Roman" w:eastAsia="Calibri" w:hAnsi="Times New Roman" w:cs="Times New Roman"/>
          <w:sz w:val="28"/>
          <w:szCs w:val="28"/>
        </w:rPr>
        <w:t xml:space="preserve">обучающийся должен обладать следующими практическими навыками, умениями и </w:t>
      </w:r>
      <w:r w:rsidRPr="00AE0BDC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компетенциями:</w:t>
      </w:r>
    </w:p>
    <w:p w:rsidR="00156D7A" w:rsidRPr="00121075" w:rsidRDefault="00156D7A" w:rsidP="00156D7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678"/>
        <w:gridCol w:w="3140"/>
        <w:gridCol w:w="3013"/>
      </w:tblGrid>
      <w:tr w:rsidR="00156D7A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A" w:rsidRPr="00330B73" w:rsidRDefault="00156D7A" w:rsidP="00B1373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A" w:rsidRPr="00330B73" w:rsidRDefault="00156D7A" w:rsidP="00B1373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A" w:rsidRPr="00330B73" w:rsidRDefault="00156D7A" w:rsidP="00B1373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Предшествующие разделы О</w:t>
            </w:r>
            <w:r w:rsidR="0089271C"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7A" w:rsidRPr="00330B73" w:rsidRDefault="00156D7A" w:rsidP="00B1373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Последующие разделы О</w:t>
            </w:r>
            <w:r w:rsidR="0089271C"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330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89271C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3" w:rsidRPr="0089271C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</w:p>
          <w:p w:rsidR="0089271C" w:rsidRPr="0089271C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(ПК-3)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3" w:rsidRPr="0089271C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выявлять, пресекать, раскрывать и расследовать правонарушения и преступления (ПК-4)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осуществлять предупреждение правонарушений, выявлять и </w:t>
            </w: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устранять причины и условия, способствующие их совершению (ПК-5)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исциплины вариативной (профильной) части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выявлять, давать оценку и содействовать пресечению коррупционного поведения (ПК-6);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толковать нормативные правовые акты (ПК-7)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73" w:rsidRPr="0089271C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воспринимать, анализировать и реализовывать управленческие инновации в профессиональной деятельности (ПК-10)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271C" w:rsidRPr="00121075" w:rsidTr="000118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DF3361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892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квалифицированно проводить научные исследования в области права (ПК-11)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89271C" w:rsidRDefault="0089271C" w:rsidP="0089271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Общенаучный цикл и профессиональный цикл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д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исциплины вариативной (профильной) части профессионального цикла</w:t>
            </w:r>
          </w:p>
          <w:p w:rsidR="0089271C" w:rsidRPr="00121075" w:rsidRDefault="0089271C" w:rsidP="0089271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1C" w:rsidRPr="00121075" w:rsidRDefault="0089271C" w:rsidP="00330B7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Дисциплины вариативной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(профильной) 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профессионального цикла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дисциплины и курсы по выбору студента, устанавливаемые вузом</w:t>
            </w:r>
            <w:r w:rsidRPr="0089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56D7A" w:rsidRPr="00330B73" w:rsidRDefault="00156D7A" w:rsidP="001B00AA">
      <w:pPr>
        <w:pStyle w:val="1"/>
        <w:jc w:val="center"/>
        <w:rPr>
          <w:rFonts w:ascii="Times New Roman" w:hAnsi="Times New Roman"/>
          <w:b w:val="0"/>
          <w:color w:val="000000"/>
          <w:spacing w:val="2"/>
          <w:sz w:val="28"/>
          <w:szCs w:val="28"/>
          <w:shd w:val="clear" w:color="auto" w:fill="FFFFFF"/>
        </w:rPr>
      </w:pPr>
      <w:bookmarkStart w:id="17" w:name="_Toc526954892"/>
      <w:bookmarkStart w:id="18" w:name="_Toc526964302"/>
      <w:bookmarkEnd w:id="16"/>
      <w:r w:rsidRPr="0082014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5. СОДЕРЖАНИЕ ПРАКТИКИ, ОБЪЕМ В ЗАЧЕТНЫХ ЕДИНИЦАХ И ПРОДОЛЖИТЕЛЬНОСТЬ В НЕДЕЛЯХ</w:t>
      </w:r>
      <w:bookmarkEnd w:id="17"/>
      <w:bookmarkEnd w:id="18"/>
    </w:p>
    <w:p w:rsidR="00040708" w:rsidRPr="00040708" w:rsidRDefault="00040708" w:rsidP="00156D7A">
      <w:pPr>
        <w:widowControl w:val="0"/>
        <w:tabs>
          <w:tab w:val="right" w:leader="underscore" w:pos="93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</w:pPr>
      <w:bookmarkStart w:id="19" w:name="_Hlk784632"/>
      <w:r w:rsidRPr="00040708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5. 1. Общие требования к содержанию и объему практики</w:t>
      </w:r>
    </w:p>
    <w:bookmarkEnd w:id="19"/>
    <w:p w:rsidR="00156D7A" w:rsidRPr="00330B73" w:rsidRDefault="00156D7A" w:rsidP="00156D7A">
      <w:pPr>
        <w:widowControl w:val="0"/>
        <w:tabs>
          <w:tab w:val="right" w:leader="underscore" w:pos="93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proofErr w:type="gramStart"/>
      <w:r w:rsidRPr="00330B7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Общая трудоемкость производственной практики для очной и заочной форм обучения составляет </w:t>
      </w:r>
      <w:r w:rsidR="0082014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9</w:t>
      </w:r>
      <w:r w:rsidRPr="00330B7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зачетных единиц, </w:t>
      </w:r>
      <w:r w:rsidR="0082014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6</w:t>
      </w:r>
      <w:r w:rsidRPr="00330B73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недель.</w:t>
      </w:r>
      <w:proofErr w:type="gramEnd"/>
    </w:p>
    <w:p w:rsidR="00C5772F" w:rsidRPr="00121075" w:rsidRDefault="004C0A0B" w:rsidP="00156D7A">
      <w:pPr>
        <w:widowControl w:val="0"/>
        <w:tabs>
          <w:tab w:val="right" w:leader="underscore" w:pos="9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30B73">
        <w:rPr>
          <w:rFonts w:ascii="Times New Roman" w:hAnsi="Times New Roman" w:cs="Times New Roman"/>
          <w:spacing w:val="1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98"/>
        <w:gridCol w:w="3255"/>
        <w:gridCol w:w="3070"/>
      </w:tblGrid>
      <w:tr w:rsidR="00156D7A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2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2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A" w:rsidRPr="00121075" w:rsidRDefault="00156D7A" w:rsidP="0015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156D7A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A" w:rsidRPr="00121075" w:rsidRDefault="00156D7A" w:rsidP="0015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A" w:rsidRPr="00121075" w:rsidRDefault="00156D7A" w:rsidP="0082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0149"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выбор места прохождения практики, получение задания, ознакомление со структурой организации по месту прохождения практик, ознакомление с основами ее деятельности и </w:t>
            </w:r>
            <w:r w:rsidR="00820149"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задачами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820149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50 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156D7A" w:rsidP="00C57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руководителем практики.</w:t>
            </w:r>
          </w:p>
        </w:tc>
      </w:tr>
      <w:tr w:rsidR="00156D7A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A" w:rsidRPr="00121075" w:rsidRDefault="00156D7A" w:rsidP="0015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Default="00156D7A" w:rsidP="00156D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Основной этап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20149" w:rsidRPr="00820149" w:rsidRDefault="00820149" w:rsidP="0082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выполнение индивидуального задания, изучение законодательства и иного нормативного материала для решения конкретных ситуаций, подготовка процессуальных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820149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156D7A" w:rsidP="00C57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 стороны руководителя практики по месту ее прохождения.</w:t>
            </w:r>
          </w:p>
          <w:p w:rsidR="00156D7A" w:rsidRPr="00121075" w:rsidRDefault="00156D7A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руководителем отчета по практике и защита отчета о практике.</w:t>
            </w:r>
          </w:p>
        </w:tc>
      </w:tr>
      <w:tr w:rsidR="006C6906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06" w:rsidRPr="00121075" w:rsidRDefault="006C6906" w:rsidP="0015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06" w:rsidRDefault="006C6906" w:rsidP="0082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Научно-исследовательская работа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20149" w:rsidRPr="00121075" w:rsidRDefault="00820149" w:rsidP="0082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сбор эмпирического материала, работа над диссертацией; подготовка публикации, участие в научных мероприятиях филиала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06" w:rsidRPr="00121075" w:rsidRDefault="00820149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80 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06" w:rsidRPr="00121075" w:rsidRDefault="006C6906" w:rsidP="006C6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 стороны научного руководителя.</w:t>
            </w:r>
          </w:p>
          <w:p w:rsidR="006C6906" w:rsidRPr="00121075" w:rsidRDefault="006C6906" w:rsidP="006C6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D7A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A" w:rsidRPr="00121075" w:rsidRDefault="008260D7" w:rsidP="0015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56D7A"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Default="00156D7A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Заключительный этап</w:t>
            </w:r>
            <w:r w:rsidR="008201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20149" w:rsidRPr="00121075" w:rsidRDefault="00820149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анализ собранного материала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составление отчета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820149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часа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7A" w:rsidRPr="00121075" w:rsidRDefault="00156D7A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(дифференцированный)</w:t>
            </w:r>
          </w:p>
        </w:tc>
      </w:tr>
      <w:tr w:rsidR="00820149" w:rsidRPr="00121075" w:rsidTr="00156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49" w:rsidRDefault="00820149" w:rsidP="00156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49" w:rsidRPr="00820149" w:rsidRDefault="00820149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49" w:rsidRPr="00820149" w:rsidRDefault="00820149" w:rsidP="0082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2014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49" w:rsidRPr="00121075" w:rsidRDefault="00820149" w:rsidP="00C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AC" w:rsidRDefault="003C36AC" w:rsidP="003C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Объем,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студентов факультета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для судебной системы (юридический факультет)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СЗФ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«РГУП» определяются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высшего образования по направлению подготовки 40.04.01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6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 (квалификация (степень) «Магистр» и настоящей Программой.</w:t>
      </w:r>
      <w:proofErr w:type="gramEnd"/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</w:t>
      </w:r>
    </w:p>
    <w:p w:rsidR="005F534B" w:rsidRDefault="005F534B" w:rsidP="005F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12"/>
      <w:r w:rsidRPr="00121075">
        <w:rPr>
          <w:rFonts w:ascii="Times New Roman" w:hAnsi="Times New Roman"/>
          <w:sz w:val="28"/>
          <w:szCs w:val="28"/>
        </w:rPr>
        <w:t>Индивидуальное задание:</w:t>
      </w:r>
    </w:p>
    <w:p w:rsidR="003C36AC" w:rsidRPr="00121075" w:rsidRDefault="003C36AC" w:rsidP="003C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индивидуальных заданий имеет своей целью закрепить полученные теоретические знания, развить навыки самостоятельной работы студентов, формировать   профессиональные умения и профессиональный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534B" w:rsidRPr="00121075" w:rsidRDefault="00820149" w:rsidP="005F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21075">
        <w:rPr>
          <w:rFonts w:ascii="Times New Roman" w:hAnsi="Times New Roman"/>
          <w:sz w:val="28"/>
          <w:szCs w:val="28"/>
        </w:rPr>
        <w:t>) развитие</w:t>
      </w:r>
      <w:r w:rsidR="008260D7">
        <w:rPr>
          <w:rFonts w:ascii="Times New Roman" w:hAnsi="Times New Roman"/>
          <w:sz w:val="28"/>
          <w:szCs w:val="28"/>
        </w:rPr>
        <w:t xml:space="preserve"> </w:t>
      </w:r>
      <w:r w:rsidR="008260D7" w:rsidRPr="00121075">
        <w:rPr>
          <w:rFonts w:ascii="Times New Roman" w:hAnsi="Times New Roman"/>
          <w:sz w:val="28"/>
          <w:szCs w:val="28"/>
        </w:rPr>
        <w:t>навыков применения уголовно-процессуальных и уголовно-правовых норм, составлени</w:t>
      </w:r>
      <w:r w:rsidR="008260D7">
        <w:rPr>
          <w:rFonts w:ascii="Times New Roman" w:hAnsi="Times New Roman"/>
          <w:sz w:val="28"/>
          <w:szCs w:val="28"/>
        </w:rPr>
        <w:t>я</w:t>
      </w:r>
      <w:r w:rsidR="008260D7" w:rsidRPr="00121075">
        <w:rPr>
          <w:rFonts w:ascii="Times New Roman" w:hAnsi="Times New Roman"/>
          <w:sz w:val="28"/>
          <w:szCs w:val="28"/>
        </w:rPr>
        <w:t xml:space="preserve"> соответствующих процессуальных актов</w:t>
      </w:r>
      <w:proofErr w:type="gramStart"/>
      <w:r w:rsidR="008260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C36AC" w:rsidRDefault="00820149" w:rsidP="005F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10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075">
        <w:rPr>
          <w:rFonts w:ascii="Times New Roman" w:hAnsi="Times New Roman"/>
          <w:sz w:val="28"/>
          <w:szCs w:val="28"/>
        </w:rPr>
        <w:t>получение</w:t>
      </w:r>
      <w:r w:rsidR="008260D7">
        <w:rPr>
          <w:rFonts w:ascii="Times New Roman" w:hAnsi="Times New Roman"/>
          <w:sz w:val="28"/>
          <w:szCs w:val="28"/>
        </w:rPr>
        <w:t xml:space="preserve"> </w:t>
      </w:r>
      <w:r w:rsidR="008260D7" w:rsidRPr="00121075">
        <w:rPr>
          <w:rFonts w:ascii="Times New Roman" w:hAnsi="Times New Roman"/>
          <w:sz w:val="28"/>
          <w:szCs w:val="28"/>
        </w:rPr>
        <w:t>представлений о научно-исследовательской работе (обобщение, учет, анализ, прогнозирование, планирование, методы информационно-аналитической работы с использованием научно-технических средств и справочных правовых систем «КонсультантПлюс», «Гарант»)</w:t>
      </w:r>
      <w:r w:rsidR="008260D7">
        <w:rPr>
          <w:rFonts w:ascii="Times New Roman" w:hAnsi="Times New Roman"/>
          <w:sz w:val="28"/>
          <w:szCs w:val="28"/>
        </w:rPr>
        <w:t>;</w:t>
      </w:r>
    </w:p>
    <w:p w:rsidR="005F534B" w:rsidRPr="00121075" w:rsidRDefault="003C36AC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424AC">
        <w:rPr>
          <w:rFonts w:ascii="Times New Roman" w:hAnsi="Times New Roman"/>
          <w:sz w:val="28"/>
          <w:szCs w:val="28"/>
        </w:rPr>
        <w:t>производственная практика</w:t>
      </w:r>
      <w:r w:rsidR="005F534B" w:rsidRPr="00121075">
        <w:rPr>
          <w:rFonts w:ascii="Times New Roman" w:hAnsi="Times New Roman"/>
          <w:sz w:val="28"/>
          <w:szCs w:val="28"/>
        </w:rPr>
        <w:t xml:space="preserve"> предполагает </w:t>
      </w:r>
      <w:r w:rsidR="00B424AC">
        <w:rPr>
          <w:rFonts w:ascii="Times New Roman" w:hAnsi="Times New Roman"/>
          <w:sz w:val="28"/>
          <w:szCs w:val="28"/>
        </w:rPr>
        <w:t xml:space="preserve">выполнение </w:t>
      </w:r>
      <w:r w:rsidR="005F534B" w:rsidRPr="00121075">
        <w:rPr>
          <w:rFonts w:ascii="Times New Roman" w:hAnsi="Times New Roman"/>
          <w:sz w:val="28"/>
          <w:szCs w:val="28"/>
        </w:rPr>
        <w:t>следующи</w:t>
      </w:r>
      <w:r w:rsidR="00B424AC">
        <w:rPr>
          <w:rFonts w:ascii="Times New Roman" w:hAnsi="Times New Roman"/>
          <w:sz w:val="28"/>
          <w:szCs w:val="28"/>
        </w:rPr>
        <w:t>х</w:t>
      </w:r>
      <w:r w:rsidR="005F534B" w:rsidRPr="00121075">
        <w:rPr>
          <w:rFonts w:ascii="Times New Roman" w:hAnsi="Times New Roman"/>
          <w:sz w:val="28"/>
          <w:szCs w:val="28"/>
        </w:rPr>
        <w:t xml:space="preserve"> вид</w:t>
      </w:r>
      <w:r w:rsidR="00B424AC">
        <w:rPr>
          <w:rFonts w:ascii="Times New Roman" w:hAnsi="Times New Roman"/>
          <w:sz w:val="28"/>
          <w:szCs w:val="28"/>
        </w:rPr>
        <w:t>ов</w:t>
      </w:r>
      <w:r w:rsidR="005F534B" w:rsidRPr="00121075">
        <w:rPr>
          <w:rFonts w:ascii="Times New Roman" w:hAnsi="Times New Roman"/>
          <w:sz w:val="28"/>
          <w:szCs w:val="28"/>
        </w:rPr>
        <w:t xml:space="preserve"> работ:</w:t>
      </w:r>
      <w:r w:rsidR="00B24AC9" w:rsidRPr="00121075">
        <w:rPr>
          <w:sz w:val="28"/>
          <w:szCs w:val="28"/>
        </w:rPr>
        <w:t xml:space="preserve"> </w:t>
      </w:r>
      <w:r w:rsidR="00B24AC9" w:rsidRPr="00121075">
        <w:rPr>
          <w:rFonts w:ascii="Times New Roman" w:hAnsi="Times New Roman"/>
          <w:sz w:val="28"/>
          <w:szCs w:val="28"/>
        </w:rPr>
        <w:t>участие в производстве следственных и судебных действий; составление процессуальных актов; обобщение статистических данных о деятельности органов уголовной юстиции; изучение и обобщение материалов уголовных дел; работ</w:t>
      </w:r>
      <w:r w:rsidR="00B424AC">
        <w:rPr>
          <w:rFonts w:ascii="Times New Roman" w:hAnsi="Times New Roman"/>
          <w:sz w:val="28"/>
          <w:szCs w:val="28"/>
        </w:rPr>
        <w:t>у</w:t>
      </w:r>
      <w:r w:rsidR="00B24AC9" w:rsidRPr="00121075">
        <w:rPr>
          <w:rFonts w:ascii="Times New Roman" w:hAnsi="Times New Roman"/>
          <w:sz w:val="28"/>
          <w:szCs w:val="28"/>
        </w:rPr>
        <w:t xml:space="preserve"> с эмпирическим материалом по теме диссертации; написание научной статьи.</w:t>
      </w:r>
    </w:p>
    <w:p w:rsidR="00B24AC9" w:rsidRPr="00121075" w:rsidRDefault="00B24AC9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075">
        <w:rPr>
          <w:rFonts w:ascii="Times New Roman" w:hAnsi="Times New Roman"/>
          <w:sz w:val="28"/>
          <w:szCs w:val="28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24AC9" w:rsidRPr="00121075" w:rsidRDefault="00B24AC9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075">
        <w:rPr>
          <w:rFonts w:ascii="Times New Roman" w:hAnsi="Times New Roman"/>
          <w:sz w:val="28"/>
          <w:szCs w:val="28"/>
        </w:rPr>
        <w:t>Сроки проведения практики определяются рабочим учебным планом и графиком учебного процесса.</w:t>
      </w:r>
    </w:p>
    <w:p w:rsidR="00B24AC9" w:rsidRPr="00121075" w:rsidRDefault="00B24AC9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075">
        <w:rPr>
          <w:rFonts w:ascii="Times New Roman" w:hAnsi="Times New Roman"/>
          <w:sz w:val="28"/>
          <w:szCs w:val="28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24AC9" w:rsidRPr="00121075" w:rsidRDefault="00B24AC9" w:rsidP="00B24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075">
        <w:rPr>
          <w:rFonts w:ascii="Times New Roman" w:hAnsi="Times New Roman"/>
          <w:sz w:val="28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5F534B" w:rsidRPr="00121075" w:rsidRDefault="005F534B" w:rsidP="005F534B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121075" w:rsidRPr="00121075" w:rsidRDefault="00121075" w:rsidP="00121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2014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ОБРАЗЕЦ</w:t>
      </w:r>
    </w:p>
    <w:p w:rsidR="006E3950" w:rsidRPr="00190CF8" w:rsidRDefault="006E3950" w:rsidP="006E39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21" w:name="_Toc526964305"/>
      <w:r w:rsidRPr="00190C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Бланк индивидуального задания </w:t>
      </w:r>
    </w:p>
    <w:p w:rsidR="006E3950" w:rsidRPr="00190CF8" w:rsidRDefault="006E3950" w:rsidP="006E3950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190CF8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</w:p>
    <w:p w:rsidR="006E3950" w:rsidRPr="00190CF8" w:rsidRDefault="006E3950" w:rsidP="006E395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ФЕДЕРАЛЬНОГО </w:t>
      </w:r>
      <w:r w:rsidR="00820149" w:rsidRPr="00190CF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ГОСУДАРСТВЕННОГО БЮДЖЕТНОГО</w:t>
      </w:r>
      <w:r w:rsidRPr="00190CF8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ОБРАЗОВАТЕЛЬНОГО УЧРЕЖДЕНИЯ ВЫСШЕГО ОБРАЗОВАНИЯ</w:t>
      </w:r>
    </w:p>
    <w:p w:rsidR="006E3950" w:rsidRPr="00190CF8" w:rsidRDefault="006E3950" w:rsidP="006E395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«</w:t>
      </w:r>
      <w:r w:rsidR="00820149" w:rsidRPr="00190CF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РОССИЙСКИЙ </w:t>
      </w:r>
      <w:r w:rsidR="00040708" w:rsidRPr="00190CF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ГОСУДАРСТВЕННЫЙ УНИВЕРСИТЕТ ПРАВОСУДИЯ</w:t>
      </w:r>
      <w:r w:rsidRPr="00190CF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»</w:t>
      </w:r>
    </w:p>
    <w:p w:rsidR="006E3950" w:rsidRPr="00190CF8" w:rsidRDefault="00040708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190CF8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190CF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6E3950" w:rsidRPr="00190CF8">
        <w:rPr>
          <w:rFonts w:ascii="Times New Roman" w:eastAsia="Times New Roman" w:hAnsi="Times New Roman" w:cs="Times New Roman"/>
          <w:b/>
          <w:bCs/>
          <w:lang w:eastAsia="ru-RU"/>
        </w:rPr>
        <w:t xml:space="preserve"> Санкт-Петербург)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6E3950" w:rsidRPr="00190CF8" w:rsidRDefault="006E3950" w:rsidP="006E395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190CF8" w:rsidRDefault="006E3950" w:rsidP="006E395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:rsidR="006E3950" w:rsidRPr="00190CF8" w:rsidRDefault="006E3950" w:rsidP="006E395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19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40.03.01</w:t>
      </w:r>
      <w:r w:rsidRPr="0019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E3950" w:rsidRPr="00190CF8" w:rsidRDefault="006E3950" w:rsidP="006E395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6E3950" w:rsidRPr="00190CF8" w:rsidRDefault="006E3950" w:rsidP="006E395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6E3950" w:rsidRPr="00190CF8" w:rsidRDefault="006E3950" w:rsidP="006E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и её</w:t>
      </w:r>
      <w:proofErr w:type="gramEnd"/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 подразделения)</w:t>
      </w:r>
    </w:p>
    <w:p w:rsidR="006E3950" w:rsidRPr="00190CF8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 «___» __________ 201_ г. по «__» __________ 201_ г.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190CF8" w:rsidRDefault="006E3950" w:rsidP="006E395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</w:t>
      </w:r>
      <w:r w:rsidR="00820149"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практики) *</w:t>
      </w: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E3950" w:rsidRPr="00190CF8" w:rsidRDefault="006E3950" w:rsidP="006E3950">
      <w:pPr>
        <w:shd w:val="clear" w:color="auto" w:fill="FFFFFF"/>
        <w:tabs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 компетенции:</w:t>
      </w: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0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</w:t>
      </w:r>
      <w:proofErr w:type="gramStart"/>
      <w:r w:rsidRPr="00190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190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ПК3, ПК4, ПК5, ПК6, ПК7, ПК8, ПК10, ПК11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19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6E3950" w:rsidRPr="00190CF8" w:rsidRDefault="006E3950" w:rsidP="006E395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3950" w:rsidRPr="00190CF8" w:rsidRDefault="006E3950" w:rsidP="006E395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6E3950" w:rsidRPr="00190CF8" w:rsidRDefault="006E3950" w:rsidP="006E395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E3950" w:rsidRPr="00190CF8" w:rsidRDefault="006E3950" w:rsidP="006E3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6E3950" w:rsidRPr="00190CF8" w:rsidRDefault="006E3950" w:rsidP="006E3950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90CF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</w:t>
      </w:r>
    </w:p>
    <w:p w:rsidR="006E3950" w:rsidRPr="00190CF8" w:rsidRDefault="006E3950" w:rsidP="006E39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90C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оборотная сторона бланка</w:t>
      </w:r>
    </w:p>
    <w:p w:rsidR="006E3950" w:rsidRPr="00190CF8" w:rsidRDefault="006E3950" w:rsidP="006E3950">
      <w:pPr>
        <w:widowControl w:val="0"/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950" w:rsidRPr="00190CF8" w:rsidRDefault="006E3950" w:rsidP="006E395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950" w:rsidRPr="00190CF8" w:rsidRDefault="006E3950" w:rsidP="006E395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71"/>
        <w:gridCol w:w="1209"/>
        <w:gridCol w:w="5756"/>
      </w:tblGrid>
      <w:tr w:rsidR="006E3950" w:rsidRPr="00190CF8" w:rsidTr="001411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6E3950" w:rsidRPr="00190CF8" w:rsidTr="001411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6E3950" w:rsidRPr="00190CF8" w:rsidTr="001411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индивидуального задания, (темы индивидуального задания и мероприятия по </w:t>
            </w:r>
            <w:r w:rsidR="00820149"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сбору и</w:t>
            </w: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анализу материала).</w:t>
            </w:r>
          </w:p>
        </w:tc>
      </w:tr>
      <w:tr w:rsidR="006E3950" w:rsidRPr="00190CF8" w:rsidTr="001411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0" w:rsidRPr="00190CF8" w:rsidRDefault="006E3950" w:rsidP="0014113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Университета: __________________         ___________                ____________________</w:t>
      </w:r>
    </w:p>
    <w:p w:rsidR="006E3950" w:rsidRPr="00190CF8" w:rsidRDefault="006E3950" w:rsidP="006E395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r w:rsidR="00040708"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</w:t>
      </w: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(подпись)                                         (Ф.И.О.)              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6E3950" w:rsidRPr="00190CF8" w:rsidRDefault="006E3950" w:rsidP="006E395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40708"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</w:t>
      </w: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(подпись)                          (Ф.И.О.) </w:t>
      </w:r>
    </w:p>
    <w:p w:rsidR="006E3950" w:rsidRPr="00190CF8" w:rsidRDefault="006E3950" w:rsidP="006E3950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    </w:t>
      </w:r>
      <w:r w:rsidR="00040708"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90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201_ г.</w:t>
      </w:r>
    </w:p>
    <w:p w:rsidR="006E3950" w:rsidRPr="00190CF8" w:rsidRDefault="006E3950" w:rsidP="006E395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 </w:t>
      </w:r>
      <w:proofErr w:type="gramStart"/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190CF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E3950" w:rsidRPr="00190CF8" w:rsidRDefault="006E3950" w:rsidP="006E3950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6E3950" w:rsidRPr="00190CF8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0149"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выявлять, пресекать, раскрывать и расследовать правонарушения и преступления;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выявлять, давать оценку и содействовать пресечению коррупционного поведения;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квалифицированно толковать нормативные правовые акты;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деятельности;</w:t>
      </w:r>
    </w:p>
    <w:p w:rsidR="006E3950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ПК-11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6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квалифицированно проводить научные исследования в области права</w:t>
      </w:r>
    </w:p>
    <w:p w:rsidR="00040708" w:rsidRDefault="00040708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bookmarkStart w:id="22" w:name="_Hlk785457"/>
      <w:r w:rsidRPr="0004070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5.2. Особенности организации обучения для инвалидов и лиц с ограниченными возможностями здоровья 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В целях освоения образовательной программы инвалидами и лицами с ограниченными возможностями здоровья обеспечивается (в случае наличия таких обучающихся);</w:t>
      </w:r>
      <w:proofErr w:type="gramEnd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для инвалидов и лиц с ограниченными возможностями здоровья по зрению: предоставление альтернативных форматов используемых методических материалов (крупный шрифт или аудиофайлы); присутствие ассистента, оказывающего обучающемуся необходимую помощь; преимущественное использование индивидуальных и групповых заданий, контроль выполнения которых осуществляется в устной форме; на лекционном занятии рекомендуется использовать звукозаписывающие устройства и компьютеры, как способ конспектирования;</w:t>
      </w:r>
      <w:proofErr w:type="gramEnd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для инвалидов и лиц с ограниченными возможностями здоровья по слуху: надлежащие звуковые средства воспроизведения информации; наглядность при подаче материала; преимущественное использование заданий, проверка решения которых осуществляется в письменной форме либо тестовом режиме, 3) для инвалидов и лиц с ограниченными возможностями здоровья, имеющих нарушения опорно-</w:t>
      </w: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двигательного аппарата: возможность беспрепятственного доступа обучающихся в учебные помещения.</w:t>
      </w:r>
      <w:proofErr w:type="gramEnd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индивидуально.</w:t>
      </w:r>
      <w:proofErr w:type="gramEnd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При его реализации предусматривается использование технических средств, необходимых им в связи с их индивидуальными особенностями.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информации. В освоении образовательной программы инвалидами и лицами с ограниченными возможностями здоровья большое значение имеет индивидуальная работа. </w:t>
      </w:r>
      <w:proofErr w:type="gramStart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Индивидуальная работа может проводиться в аудиовизуальной либо в текстовой форме.</w:t>
      </w:r>
      <w:proofErr w:type="gramEnd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назначения, включая - лекционная аудитория - мультимедийное оборудование; - учебная аудитория для практических занятий (семинаров) мультимедийное оборудование; 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для студентов с нарушением зрения.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Категории студентов и формы отчетности: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С нарушением слуха - в печатной форме; в форме электронного документа; 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-С нарушением зрения - в печатной форме увеличенным шрифтом; в форме электронного документа; в форме аудиофайла; 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-С нарушением опорно-двигательного аппарата - в печатной форме; в форме электронного документа; в форме аудиофайла.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Данный перечень может быть конкретизирован в зависимости от контингента </w:t>
      </w:r>
      <w:proofErr w:type="gramStart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:rsidR="00040708" w:rsidRPr="00040708" w:rsidRDefault="00040708" w:rsidP="0004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Для студентов с ограниченными возможностями здоровья предусмотрены оценочные средства, обеспечивающие возможность передачи информации, от студента преподавателю, с учетом психофизиологических особенностей здоровья. Студентам с ограниченными возможностями здоровья при проведении промежуточной аттестации увеличивается время на подготовку ответов.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информации. Проведение </w:t>
      </w:r>
      <w:proofErr w:type="gramStart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процедуры оценивания результатов обучения инвалидов</w:t>
      </w:r>
      <w:proofErr w:type="gramEnd"/>
      <w:r w:rsidRPr="000407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лиц с ограниченными возможностями здоровья допускается с присутствием ассистента (тьютора).</w:t>
      </w:r>
    </w:p>
    <w:bookmarkEnd w:id="22"/>
    <w:p w:rsidR="00040708" w:rsidRDefault="00040708" w:rsidP="0004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56D7A" w:rsidRPr="00040708" w:rsidRDefault="008260D7" w:rsidP="0004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40708">
        <w:rPr>
          <w:rFonts w:ascii="Times New Roman" w:hAnsi="Times New Roman"/>
          <w:b/>
          <w:iCs/>
          <w:color w:val="000000"/>
          <w:sz w:val="28"/>
          <w:szCs w:val="28"/>
        </w:rPr>
        <w:t xml:space="preserve">6. ФОРМА </w:t>
      </w:r>
      <w:r w:rsidR="00156D7A" w:rsidRPr="00040708">
        <w:rPr>
          <w:rFonts w:ascii="Times New Roman" w:hAnsi="Times New Roman"/>
          <w:b/>
          <w:iCs/>
          <w:color w:val="000000"/>
          <w:sz w:val="28"/>
          <w:szCs w:val="28"/>
        </w:rPr>
        <w:t>АТТЕСТАЦИИ И ФОРМЫ ОТЧЕТНОСТИ</w:t>
      </w:r>
      <w:bookmarkEnd w:id="20"/>
      <w:bookmarkEnd w:id="21"/>
    </w:p>
    <w:p w:rsidR="00156D7A" w:rsidRPr="008260D7" w:rsidRDefault="00156D7A" w:rsidP="008260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260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Фонд оценочных сре</w:t>
      </w:r>
      <w:proofErr w:type="gramStart"/>
      <w:r w:rsidRPr="008260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дств </w:t>
      </w:r>
      <w:r w:rsidR="008260D7" w:rsidRPr="008260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</w:t>
      </w:r>
      <w:proofErr w:type="gramEnd"/>
      <w:r w:rsidR="008260D7" w:rsidRPr="008260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ючает в себя:</w:t>
      </w:r>
    </w:p>
    <w:p w:rsidR="008260D7" w:rsidRPr="008260D7" w:rsidRDefault="008260D7" w:rsidP="0082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8260D7" w:rsidRPr="008260D7" w:rsidRDefault="008260D7" w:rsidP="0082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619E4" w:rsidRPr="00B619E4" w:rsidRDefault="008260D7" w:rsidP="00B619E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B619E4" w:rsidRPr="00B619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 результатам практики студенты подготавливают отчёт.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формы отчетности по производственной практике: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задание;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письменный отчет с приложениями,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 или предложения по законодательству (на усмотрение научного руководителя),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характеристика руководителя практики от организации, </w:t>
      </w:r>
      <w:proofErr w:type="gramStart"/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заверенную</w:t>
      </w:r>
      <w:proofErr w:type="gramEnd"/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подписью руководителя организации и печатью учреждения</w:t>
      </w:r>
      <w:r w:rsidR="00C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7)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практику, в котором фиксируются все виды деятельности и предоставляемые отчетные материалы.</w:t>
      </w:r>
    </w:p>
    <w:p w:rsidR="00A361D4" w:rsidRPr="00A361D4" w:rsidRDefault="00B619E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Hlk785524"/>
      <w:r w:rsidRPr="00B619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Отчёт о практике должен содержать ответы на основные вопросы, поставленные в ходе практики.</w:t>
      </w:r>
      <w:r w:rsidR="00A361D4" w:rsidRPr="00A36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1D4" w:rsidRPr="0001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A361D4" w:rsidRPr="00A36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1D4"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содержать информационный и аналитический материал, собранный во время практики (приложение </w:t>
      </w:r>
      <w:r w:rsidR="00C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61D4"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61D4" w:rsidRPr="00A361D4" w:rsidRDefault="00040708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выполняется в машинописной форме на листе формата А</w:t>
      </w:r>
      <w:proofErr w:type="gramStart"/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Times New Roman, размер 14, интервал полуторный, левое поле 3 см, правое поле 1 см, верхнее и нижнее поля 2 см. Отчет должен иметь стандартный титульный лист. </w:t>
      </w:r>
    </w:p>
    <w:p w:rsidR="00A361D4" w:rsidRPr="00A361D4" w:rsidRDefault="00040708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361D4"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отчета: отчет по практике состоит из вводной, основной и заключительной части.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 вводной части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магистрант указывает точное наименование организации, где проходила производственная практика (по получению профессиональных умений), справочные данные об организации: почтовый адрес, телефон, сведения о ее руководителе и заместителях; </w:t>
      </w:r>
      <w:r w:rsidR="0069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практики. </w:t>
      </w:r>
    </w:p>
    <w:p w:rsidR="00040708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основной части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магистрант излагает</w:t>
      </w:r>
      <w:r w:rsid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0708" w:rsidRPr="00040708" w:rsidRDefault="00A361D4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708"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цели и задачи практики; </w:t>
      </w:r>
    </w:p>
    <w:p w:rsidR="00040708" w:rsidRPr="00040708" w:rsidRDefault="00040708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место и время прохождения практики; </w:t>
      </w:r>
    </w:p>
    <w:p w:rsidR="00040708" w:rsidRPr="00040708" w:rsidRDefault="00040708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краткое описание работы по этапам практики, по индивидуальному заданию; </w:t>
      </w:r>
    </w:p>
    <w:p w:rsidR="00040708" w:rsidRPr="00040708" w:rsidRDefault="00040708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определение проблем, возникших в процессе практики и предложения по их устранению; </w:t>
      </w:r>
    </w:p>
    <w:p w:rsidR="00040708" w:rsidRDefault="00040708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навыки, которые приобрел студент в ходе практики, основываясь на полученных знаниях в 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7D87" w:rsidRDefault="00697D87" w:rsidP="000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7D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40708"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итогам практики</w:t>
      </w:r>
    </w:p>
    <w:p w:rsidR="00A361D4" w:rsidRDefault="00A361D4" w:rsidP="0069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отчету прилагаются ксерокопии проектов документов, составленных магистрантами, информация о проведенной научно-исследовательской работе (количество изученных уголовных дел, данные статистики и </w:t>
      </w:r>
      <w:r w:rsidR="00040708"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п.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0708" w:rsidRPr="00A361D4" w:rsidRDefault="00040708" w:rsidP="0069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подписывается магистрантом, проходящим практику,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4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групповым руководителем практики.</w:t>
      </w:r>
    </w:p>
    <w:bookmarkEnd w:id="23"/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(приложение </w:t>
      </w:r>
      <w:r w:rsidR="002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должна отражать качество выполнения студентом заданий, предусмотренных индивидуальным заданием, уровень теоретических знаний, характеристику личных </w:t>
      </w:r>
      <w:proofErr w:type="gramStart"/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студента, проявленных им в процессе прохождения практики, а также общий вывод руководителя практики о выполнении студентом программы практики.</w:t>
      </w:r>
    </w:p>
    <w:p w:rsidR="00B619E4" w:rsidRDefault="00B619E4" w:rsidP="00A361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bookmarkStart w:id="24" w:name="_Hlk785580"/>
      <w:r w:rsidRPr="00B619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040708" w:rsidRPr="00B619E4" w:rsidRDefault="00040708" w:rsidP="00A361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040708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lang w:eastAsia="ru-RU"/>
        </w:rPr>
        <w:t>Отчетные документы по практике предоставляются не позднее пяти дней после окончания практики (включая выходные и праздничные дни) электронном виде на сайт СЭО «Фемида» (раздел «Электронное обучение»), а также для контроля руководителю практики и после защиты сдаются на кафедру. Все документы должны быть напечатаны и представлены в отдельной папке</w:t>
      </w:r>
      <w:r w:rsidRPr="0004070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</w:t>
      </w:r>
    </w:p>
    <w:bookmarkEnd w:id="24"/>
    <w:p w:rsidR="008260D7" w:rsidRDefault="00B619E4" w:rsidP="00A361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619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 результатам аттестации выставляется дифференцированная оценка.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492575690"/>
      <w:r w:rsidRPr="00A36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Контрольные вопросы по практике</w:t>
      </w: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Этапы и сроки прохождения производственной практики.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практики.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Цели, задачи, организационная структура организации, где </w:t>
      </w:r>
      <w:proofErr w:type="gramStart"/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практику?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нормативно-правовые документы организации.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тенденции развития законодательства в соответствующей области были выявлены во время практики?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Какой раздел (разделы) работы были подготовлены в период практики?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Перечислить самостоятельно составленные процессуальные и иные правовые документы, проанализировать их содержание.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Привести примеры самостоятельно разрешенных конкретных правовых ситуаций</w:t>
      </w:r>
      <w:r w:rsidRPr="00A36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проанализировать их</w:t>
      </w: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Перечислить самостоятельно документально оформленные действия по правоприменению.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Перечислить практические материалы, собранные к выпускной квалификационной работе.</w:t>
      </w:r>
    </w:p>
    <w:bookmarkEnd w:id="25"/>
    <w:p w:rsidR="00A361D4" w:rsidRPr="00A361D4" w:rsidRDefault="00A361D4" w:rsidP="00A36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Критерии оценки знаний, умений, навыков и заявленных</w:t>
      </w:r>
    </w:p>
    <w:p w:rsidR="00A361D4" w:rsidRPr="00A361D4" w:rsidRDefault="00A361D4" w:rsidP="00A36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26" w:name="_Hlk492224949"/>
      <w:r w:rsidRPr="00A36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Процедура оценивания для студентов очной формы обучения осуществляется в соответствии с Положением «О рейтинговой системе оценок успеваемости студентов».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_Hlk492224971"/>
      <w:bookmarkEnd w:id="26"/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критерии оценки уровня подготовки магистранта по итогам освоения программы производственной практики включают: </w:t>
      </w:r>
    </w:p>
    <w:p w:rsidR="00A361D4" w:rsidRPr="00A361D4" w:rsidRDefault="00A361D4" w:rsidP="00A361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освоения студентом теоретического и практического материала, предусмотренного индивидуальным заданием на производственную практику;</w:t>
      </w:r>
    </w:p>
    <w:p w:rsidR="00A361D4" w:rsidRPr="00A361D4" w:rsidRDefault="00A361D4" w:rsidP="00A361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приобретенные теоретические знания и практические навыки для анализа профессиональных проблем;</w:t>
      </w:r>
    </w:p>
    <w:p w:rsidR="00A361D4" w:rsidRPr="00A361D4" w:rsidRDefault="00A361D4" w:rsidP="00A361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аргументированность, иллюстративность, четкость, ясность, логичность изложения материала в отчете по производственной практике.</w:t>
      </w:r>
    </w:p>
    <w:bookmarkEnd w:id="27"/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практике является дифференцированный зачет.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 магистранта оценивается следующим образом: </w:t>
      </w: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822"/>
        <w:gridCol w:w="3161"/>
      </w:tblGrid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отчетности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практики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баллов (традиционная оценка, полученная обучающимся в организации, соответствует:</w:t>
            </w:r>
            <w:proofErr w:type="gramEnd"/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89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еудовлетворительно - 20 и менее баллов;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удовлетворительно - от 21 до 30 баллов;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хорошо </w:t>
            </w:r>
            <w:r w:rsidR="0089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 до 40 баллов;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отлично - от 41 до 50 баллов).</w:t>
            </w:r>
          </w:p>
        </w:tc>
      </w:tr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практики</w:t>
            </w:r>
            <w:r w:rsidR="00892756" w:rsidRPr="00892756">
              <w:rPr>
                <w:sz w:val="28"/>
                <w:szCs w:val="28"/>
              </w:rPr>
              <w:t xml:space="preserve"> </w:t>
            </w:r>
            <w:r w:rsidR="00892756" w:rsidRPr="0089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(выполнение программы практики, сбор материала, соблюдение сроков представления и правил оформления отчетных документов)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  <w:r w:rsidR="00892756" w:rsidRPr="0089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 менее баллов - неудовлетворительно;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до 30 баллов - удовлетворительно;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до 40 баллов - хорошо;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41 до 50 баллов - отлично.</w:t>
            </w:r>
          </w:p>
        </w:tc>
      </w:tr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Неявка на защиту практики без уважительных причин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361D4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361D4"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A361D4"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36 и менее баллов - </w:t>
            </w: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неудовлетворительно;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 37 до 58 - удовлетворительно;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 59 до 79 - хорошо;</w:t>
            </w:r>
          </w:p>
          <w:p w:rsidR="00A361D4" w:rsidRPr="00A361D4" w:rsidRDefault="00A361D4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 80 до 100 - отлично.</w:t>
            </w:r>
          </w:p>
        </w:tc>
      </w:tr>
      <w:tr w:rsidR="00892756" w:rsidRPr="00A361D4" w:rsidTr="00892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6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6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6" w:rsidRPr="00A361D4" w:rsidRDefault="00892756" w:rsidP="00A3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баллов</w:t>
            </w:r>
          </w:p>
        </w:tc>
      </w:tr>
    </w:tbl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D4" w:rsidRPr="00A361D4" w:rsidRDefault="00A361D4" w:rsidP="00A3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t>Магистрантам, не выполнившим программу практики по уважительной причине, предоставляется возможность прохождения практики по окончании семестра.</w:t>
      </w:r>
    </w:p>
    <w:p w:rsidR="00A361D4" w:rsidRPr="00A361D4" w:rsidRDefault="00A361D4" w:rsidP="00A36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t>Магистрант, не выполнивший программу практики и/или получивший неудовлетворительную оценку при аттестации, ликвидируют академическую задолженность в соответствии с Положением «О текущем и промежуточном контроле успеваемости студентов, обучающихся по направлениям подготовки (специальностям) высшего профессионального образования».</w:t>
      </w:r>
    </w:p>
    <w:p w:rsidR="00A361D4" w:rsidRPr="00A361D4" w:rsidRDefault="00A361D4" w:rsidP="00A36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61D4">
        <w:rPr>
          <w:rFonts w:ascii="Times New Roman" w:eastAsia="Calibri" w:hAnsi="Times New Roman" w:cs="Times New Roman"/>
          <w:bCs/>
          <w:sz w:val="28"/>
          <w:szCs w:val="28"/>
        </w:rPr>
        <w:t>Магистранты, не выполнившие программы практики без уважительной причины, получившие отрицательный отзыв или неудовлетворительную оценку, не защитившие отчет в установленные сроки, считаются не выполнившими образовательную программу в срок и представляются к отчислению из Университета.</w:t>
      </w:r>
    </w:p>
    <w:p w:rsidR="00156D7A" w:rsidRPr="00121075" w:rsidRDefault="00156D7A" w:rsidP="001B00A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8" w:name="_Toc526954895"/>
      <w:bookmarkStart w:id="29" w:name="_Toc526964306"/>
      <w:r w:rsidRPr="0012107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 ПЕРЕЧЕНЬ ЛИТЕРАТУРЫ, РЕСУРСОВ «ИНТЕРНЕТ», ПРОГРАМНОГО ОБЕСПЕЧЕНИЯ ИНФОРМАЦИОННО-СПРАВОЧНЫХ СИСТЕМ</w:t>
      </w:r>
      <w:bookmarkEnd w:id="28"/>
      <w:bookmarkEnd w:id="29"/>
    </w:p>
    <w:p w:rsidR="00156D7A" w:rsidRPr="00121075" w:rsidRDefault="00156D7A" w:rsidP="00C5772F">
      <w:pPr>
        <w:widowControl w:val="0"/>
        <w:tabs>
          <w:tab w:val="left" w:pos="0"/>
        </w:tabs>
        <w:spacing w:after="0" w:line="240" w:lineRule="auto"/>
        <w:rPr>
          <w:color w:val="000000"/>
          <w:spacing w:val="2"/>
          <w:sz w:val="28"/>
          <w:szCs w:val="28"/>
          <w:shd w:val="clear" w:color="auto" w:fill="FFFFFF"/>
        </w:rPr>
      </w:pP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используются источники, рекомендованные в списке литературы (</w:t>
      </w:r>
      <w:proofErr w:type="gramStart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 к Рабочей программе), а также указанные в программе Интернет-ресурсы, справочно-правовые системы Консультант Плюс, гарант и др., справочные и архивные материалы организаций и учреждений по месту прохождения практики, библиотечные фонды.</w:t>
      </w:r>
    </w:p>
    <w:p w:rsidR="00156D7A" w:rsidRPr="00121075" w:rsidRDefault="00156D7A" w:rsidP="00156D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Полезные </w:t>
      </w:r>
      <w:proofErr w:type="gramStart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Интернет-ссылки</w:t>
      </w:r>
      <w:proofErr w:type="gramEnd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D7A" w:rsidRPr="00121075" w:rsidRDefault="00156D7A" w:rsidP="00156D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543"/>
        <w:gridCol w:w="3848"/>
      </w:tblGrid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Единое окно доступа к образовательным ресурсам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http://window.edu.ru/</w:t>
            </w:r>
          </w:p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Сервер органов государственной власти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http://www.gov.ru/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http://www.duma.gov.ru/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Президента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http://president.kremlin.ru/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Правительства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http://www.government.gov.ru/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Официальный сайт Конституционного Суда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http://www.ksrf.ru/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Верховного Суда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http://www.supcourt.ru/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Генеральной Прокуратуры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http://genproc.gov.ru/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МВД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http://www.mvd.ru/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Следственного комитета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http://www.sledcom.ru/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Общественной палаты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http://www.oprf.ru/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СПС «Консультант Плюс»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http://www.consultant.ru/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http://law.edu.ru/ 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антикриминальный и антитеррористический фонд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http://www.waaf.ru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Саратовский центр по исследованию проблем организованной преступности и коррупции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http://sartraccc.ru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Владивостокский центр исследования организованной преступности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http://www.crime.vl.ru/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 «Право России»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http://www.allpravo.ru/library/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библиотека «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Vuzlib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http://www.pravo.vuzlib.net/txt-books_29.html</w:t>
            </w:r>
          </w:p>
        </w:tc>
      </w:tr>
      <w:tr w:rsidR="00156D7A" w:rsidRPr="00121075" w:rsidTr="00156D7A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библиотека «Гумер»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D7A" w:rsidRPr="00121075" w:rsidRDefault="00156D7A" w:rsidP="00156D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http://www.gumer.info/ </w:t>
            </w:r>
          </w:p>
        </w:tc>
      </w:tr>
    </w:tbl>
    <w:p w:rsidR="00156D7A" w:rsidRPr="00121075" w:rsidRDefault="00156D7A" w:rsidP="00156D7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7A" w:rsidRPr="00121075" w:rsidRDefault="00156D7A" w:rsidP="00156D7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0" w:name="_Toc526777441"/>
      <w:bookmarkStart w:id="31" w:name="_Toc526954896"/>
      <w:bookmarkStart w:id="32" w:name="_Toc526964209"/>
      <w:bookmarkStart w:id="33" w:name="_Toc526964307"/>
      <w:r w:rsidRPr="00121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Электронные ресурсы РГУП</w:t>
      </w:r>
      <w:bookmarkEnd w:id="30"/>
      <w:bookmarkEnd w:id="31"/>
      <w:bookmarkEnd w:id="32"/>
      <w:bookmarkEnd w:id="33"/>
    </w:p>
    <w:p w:rsidR="00156D7A" w:rsidRPr="00121075" w:rsidRDefault="00156D7A" w:rsidP="00156D7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2694"/>
        <w:gridCol w:w="5706"/>
      </w:tblGrid>
      <w:tr w:rsidR="00156D7A" w:rsidRPr="00121075" w:rsidTr="00011853">
        <w:trPr>
          <w:trHeight w:val="629"/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06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в сети Интернет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ZNANIUM.COM</w:t>
            </w:r>
          </w:p>
        </w:tc>
        <w:tc>
          <w:tcPr>
            <w:tcW w:w="5706" w:type="dxa"/>
          </w:tcPr>
          <w:p w:rsidR="00156D7A" w:rsidRPr="00121075" w:rsidRDefault="001A78B7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http://znanium.com</w:t>
              </w:r>
            </w:hyperlink>
            <w:r w:rsidR="00156D7A"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коллекция и коллекция издательства  Статут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 ЮРАЙТ</w:t>
            </w:r>
          </w:p>
        </w:tc>
        <w:tc>
          <w:tcPr>
            <w:tcW w:w="5706" w:type="dxa"/>
          </w:tcPr>
          <w:p w:rsidR="00156D7A" w:rsidRPr="00121075" w:rsidRDefault="001A78B7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www.biblio-online.ru</w:t>
              </w:r>
            </w:hyperlink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РГУП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06" w:type="dxa"/>
          </w:tcPr>
          <w:p w:rsidR="00156D7A" w:rsidRPr="00121075" w:rsidRDefault="001A78B7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book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издательства Проспект  Юридическая литература</w:t>
            </w:r>
            <w:proofErr w:type="gramStart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коллекции издательства Кнорус Право, Экономика и Менеджмент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East View Information Services</w:t>
            </w:r>
          </w:p>
        </w:tc>
        <w:tc>
          <w:tcPr>
            <w:tcW w:w="5706" w:type="dxa"/>
          </w:tcPr>
          <w:p w:rsidR="00156D7A" w:rsidRPr="00121075" w:rsidRDefault="001A78B7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www.ebiblioteka.ru</w:t>
              </w:r>
            </w:hyperlink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Универсальная база данных периодики </w:t>
            </w: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(электронные журналы)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 РУКОНТ</w:t>
            </w:r>
          </w:p>
        </w:tc>
        <w:tc>
          <w:tcPr>
            <w:tcW w:w="5706" w:type="dxa"/>
          </w:tcPr>
          <w:p w:rsidR="00156D7A" w:rsidRPr="00121075" w:rsidRDefault="001A78B7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http://rucont.ru/</w:t>
              </w:r>
            </w:hyperlink>
            <w:r w:rsidR="00156D7A"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Ваша коллекция - РГУП-периодика (электронные журналы)</w:t>
            </w:r>
          </w:p>
        </w:tc>
      </w:tr>
      <w:tr w:rsidR="00156D7A" w:rsidRPr="00121075" w:rsidTr="00011853">
        <w:trPr>
          <w:trHeight w:val="841"/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06" w:type="dxa"/>
          </w:tcPr>
          <w:p w:rsidR="00156D7A" w:rsidRPr="00121075" w:rsidRDefault="001A78B7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op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="00156D7A"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156D7A"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электронные версии учебных, научных и научно-практических изданий  РГУП 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электронного обучения Фемида</w:t>
            </w:r>
          </w:p>
        </w:tc>
        <w:tc>
          <w:tcPr>
            <w:tcW w:w="5706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femida</w:t>
              </w:r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eastAsia="ru-RU"/>
                </w:rPr>
                <w:t>.</w:t>
              </w:r>
              <w:r w:rsidRPr="00121075">
                <w:rPr>
                  <w:rFonts w:ascii="Times New Roman" w:eastAsia="Times New Roman" w:hAnsi="Times New Roman" w:cs="Times New Roman"/>
                  <w:color w:val="006CB8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комплексы, Рабочие программы по направлению подготовки</w:t>
            </w:r>
          </w:p>
        </w:tc>
      </w:tr>
      <w:tr w:rsidR="00156D7A" w:rsidRPr="00121075" w:rsidTr="00011853">
        <w:trPr>
          <w:jc w:val="center"/>
        </w:trPr>
        <w:tc>
          <w:tcPr>
            <w:tcW w:w="1129" w:type="dxa"/>
          </w:tcPr>
          <w:p w:rsidR="00156D7A" w:rsidRPr="00121075" w:rsidRDefault="00156D7A" w:rsidP="0015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системы</w:t>
            </w:r>
          </w:p>
        </w:tc>
        <w:tc>
          <w:tcPr>
            <w:tcW w:w="5706" w:type="dxa"/>
          </w:tcPr>
          <w:p w:rsidR="00156D7A" w:rsidRPr="00121075" w:rsidRDefault="00156D7A" w:rsidP="0015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Гарант, Консультант, Кодекс</w:t>
            </w:r>
          </w:p>
        </w:tc>
      </w:tr>
    </w:tbl>
    <w:p w:rsidR="00156D7A" w:rsidRPr="00121075" w:rsidRDefault="00156D7A" w:rsidP="00156D7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производственной практики могут применяться следующие научно-исследовательские и научно-производственные технологии: наблюдение, беседа, сбор информации, анализ документа,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  <w:r w:rsidRPr="0012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научной, учебно-методической и нормативной литературы для целей производственной практики;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заданий в процессе прохождения практики;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 w:rsidR="00820149"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законодательных актов с позиции соответствия их действия при реализации полномочий судьей в конкретной ситуации;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с практическим работником возникающих сложных вопросов в ходе изучения материалов дел и вынесения решений;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конкретных ситуаций при выполнении заданий программы практики.</w:t>
      </w:r>
    </w:p>
    <w:p w:rsidR="00156D7A" w:rsidRPr="00121075" w:rsidRDefault="00156D7A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выполняемой работы студент должен также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p w:rsidR="00C5772F" w:rsidRPr="00121075" w:rsidRDefault="00C5772F" w:rsidP="00156D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7A" w:rsidRPr="00121075" w:rsidRDefault="00156D7A" w:rsidP="001B00A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34" w:name="_Toc526954897"/>
      <w:bookmarkStart w:id="35" w:name="_Toc526964308"/>
      <w:r w:rsidRPr="00121075">
        <w:rPr>
          <w:rFonts w:ascii="Times New Roman" w:hAnsi="Times New Roman"/>
          <w:sz w:val="28"/>
          <w:szCs w:val="28"/>
        </w:rPr>
        <w:t>8. МАТЕРИАЛЬНО-ТЕХНИЧЕСКОЕ ОБЕСПЕЧЕНИЕ</w:t>
      </w:r>
      <w:bookmarkEnd w:id="34"/>
      <w:bookmarkEnd w:id="35"/>
    </w:p>
    <w:p w:rsidR="00156D7A" w:rsidRPr="00121075" w:rsidRDefault="00156D7A" w:rsidP="001B00A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6" w:name="_Toc526954898"/>
      <w:bookmarkStart w:id="37" w:name="_Toc526964309"/>
      <w:r w:rsidRPr="00121075">
        <w:rPr>
          <w:rFonts w:ascii="Times New Roman" w:hAnsi="Times New Roman"/>
          <w:sz w:val="28"/>
          <w:szCs w:val="28"/>
        </w:rPr>
        <w:t>ПРОВЕДЕНИЯ</w:t>
      </w:r>
      <w:r w:rsidRPr="001210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1075">
        <w:rPr>
          <w:rFonts w:ascii="Times New Roman" w:hAnsi="Times New Roman"/>
          <w:sz w:val="28"/>
          <w:szCs w:val="28"/>
        </w:rPr>
        <w:t>ПРАКТИКИ</w:t>
      </w:r>
      <w:bookmarkEnd w:id="36"/>
      <w:bookmarkEnd w:id="37"/>
    </w:p>
    <w:p w:rsidR="00156D7A" w:rsidRPr="00121075" w:rsidRDefault="00156D7A" w:rsidP="0015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практики, органы, организации и учреждения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прохождения производственной практики </w:t>
      </w: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используются: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 по месту прохождения практики;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и копировальная техника;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канцелярские принадлежности; 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дел, в том числе архивные, и иные материалы деятельности правоприменительных органов;</w:t>
      </w:r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  <w:proofErr w:type="gramEnd"/>
    </w:p>
    <w:p w:rsidR="00156D7A" w:rsidRPr="00121075" w:rsidRDefault="00156D7A" w:rsidP="0015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уровень ее материально-технической и организационной обеспеченности должен соответствовать объективному уровню требовании достаточности для того, чтоб практикант в случае необходимости мог воспользоваться доступом в библиотечный фонд, Интернет-ресурсы, методическую базу «Фемида», мог оперативно связаться с руководителем. Рабочее место практиканта должно быть оснащено персональным компьютером.</w:t>
      </w: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AB9" w:rsidRPr="00121075" w:rsidRDefault="00005AB9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7D" w:rsidRPr="00121075" w:rsidRDefault="002E097D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D87" w:rsidRDefault="00697D87" w:rsidP="00005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97D87" w:rsidSect="001B00AA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097D" w:rsidRPr="00121075" w:rsidRDefault="00697D87" w:rsidP="002E09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>П</w:t>
      </w:r>
      <w:r w:rsidR="002E097D" w:rsidRPr="0012107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риложение 1 к Рабочей программе практики</w:t>
      </w:r>
    </w:p>
    <w:p w:rsidR="002E097D" w:rsidRPr="00121075" w:rsidRDefault="002E097D" w:rsidP="002E097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097D" w:rsidRPr="00CE718B" w:rsidRDefault="002E097D" w:rsidP="002E09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КАРТА ОБЕСПЕЧЕННОСТИ ЛИТЕРАТУРОЙ</w:t>
      </w:r>
    </w:p>
    <w:p w:rsidR="002E097D" w:rsidRPr="00CE718B" w:rsidRDefault="002E097D" w:rsidP="002E09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E097D" w:rsidRPr="00CE718B" w:rsidRDefault="001A78B7" w:rsidP="00187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78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3360;visibility:visible;mso-wrap-distance-left:3.17497mm;mso-wrap-distance-top:-3e-5mm;mso-wrap-distance-right:3.17497mm;mso-wrap-distance-bottom:-3e-5mm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T3hnQ2wAA&#10;AAkBAAAPAAAAAAAAAAAAAAAAAKAEAABkcnMvZG93bnJldi54bWxQSwUGAAAAAAQABADzAAAAqAUA&#10;AAAA&#10;" o:allowincell="f"/>
        </w:pict>
      </w:r>
      <w:r w:rsidR="002E097D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уголовного права </w:t>
      </w:r>
    </w:p>
    <w:p w:rsidR="001870D0" w:rsidRPr="00CE718B" w:rsidRDefault="002E097D" w:rsidP="00187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Направление подготовки (специальность) </w:t>
      </w:r>
      <w:r w:rsidR="00370B49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40.04.01 Юриспруденция</w:t>
      </w:r>
      <w:r w:rsidR="001870D0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(квалификация (степень) «магистр»)</w:t>
      </w:r>
      <w:r w:rsidR="00370B49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2E097D" w:rsidRPr="00CE718B" w:rsidRDefault="00370B49" w:rsidP="00187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Магистерская программа: Юри</w:t>
      </w:r>
      <w:proofErr w:type="gramStart"/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 в сф</w:t>
      </w:r>
      <w:proofErr w:type="gramEnd"/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ере уголовного судопроизводства</w:t>
      </w:r>
    </w:p>
    <w:p w:rsidR="002E097D" w:rsidRPr="00CE718B" w:rsidRDefault="00820149" w:rsidP="00187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Дисциплина «</w:t>
      </w:r>
      <w:r w:rsidR="002E097D"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ПРОИЗВОДСТВЕННАЯ ПРАКТИКА»</w:t>
      </w:r>
    </w:p>
    <w:p w:rsidR="002E097D" w:rsidRPr="00CE718B" w:rsidRDefault="002E097D" w:rsidP="00CE7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Курс 1; семестр 2</w:t>
      </w: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929"/>
      </w:tblGrid>
      <w:tr w:rsidR="002E097D" w:rsidRPr="00CE718B" w:rsidTr="00443230">
        <w:trPr>
          <w:cantSplit/>
          <w:trHeight w:val="525"/>
          <w:jc w:val="center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7D" w:rsidRPr="00CE718B" w:rsidRDefault="002E097D" w:rsidP="002E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издания</w:t>
            </w:r>
          </w:p>
        </w:tc>
      </w:tr>
      <w:tr w:rsidR="002E097D" w:rsidRPr="00CE718B" w:rsidTr="00443230">
        <w:trPr>
          <w:cantSplit/>
          <w:trHeight w:val="890"/>
          <w:jc w:val="center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7D" w:rsidRPr="00CE718B" w:rsidRDefault="002E097D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ссылку)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печ. изд. в библиотеке вуза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квалификации преступлений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магистратуры / М.А. Кауфман.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РГУП, 2017. - 78 с. - (Магистратура). - ISBN 978-5-93916-615-7.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http://op.raj.ru/index.php/srednee-professionalnoe-obrazovanie-2/616-teoriya-kvalifikatsii-prestuplenij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F372AF"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Практика мирового судьи: применение уголовного закона : научно-практическое пособие / ред. Е.Н. Рахманова ; Рос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ос. ун-т правосудия.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РГУП, 2017. - 362 с. - (Библиотека российского судьи). - Библиогр.: с. 356-363 (87 назв.). - ISBN 978-5-93916-594-5.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http://op.raj.ru/index.php/fakultet-povysheniya-kvalifikatsii/21-bibliojudge/574-praktika-mirovogo-sudi-primenenie-ugolovnogo-zakona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C10981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Порядок судебного разбирательства по уголовным делам в судах первой и апелляционной инстанции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научно-практическое пособие для судей, аспирантов, магистрантов / В.К. Аулов, П.Г. Быстров, Н.А. Петухов, Ю.Н. Туганов.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РГУП, 2016. - 242 с. - (Библиотека Российского Судьи). - ISBN 978-5-93916-492-4.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7F6F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18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http://op.raj.ru/index.php/fakultet-povysheniya-kvalifikatsii/21-bibliojudge/399-poryadok-sudebnogo-razbiratelstva-po-ugolovnym-delam-v-sudakh-pervoj-i-apellyatsionnoj-instantsij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207E5" w:rsidP="007F6F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Составление процессуальных документов при рассмотрении уголовных дел судом первой инстанции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научно-практическое пособие для судей / Е.П. Кудрявцева.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РАП, 2014. - 363 с. - (Библиотека Российского Судьи). - ISBN 978-5-93916-422-1.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207E5" w:rsidP="002E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18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http://op.raj.ru/index.php/fakultet-povysheniya-kvalifikatsii/21-bibliojudge/161-sostavlenie-protsessualnykh-dokumentov-pri-rassmotrenii-ugolovnykh-del-sudom-pervoj-instantsii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207E5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70B49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9" w:rsidRPr="00CE718B" w:rsidRDefault="00370B49" w:rsidP="0037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Дуюнов В.К. Квалификация преступлений: законодательство, теория, судебная практика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- 3.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Издательский Центр РИОР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2016. - 396 с. - ISBN 9785369015117.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9" w:rsidRPr="00CE718B" w:rsidRDefault="00370B49" w:rsidP="0037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http://znanium.com/go.php?id=538781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49" w:rsidRPr="00CE718B" w:rsidRDefault="00370B49" w:rsidP="0037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C10981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Уголовный процесс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Учебник. - 7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перераб.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ООО "Научно-издательский центр ИНФРА-М", 2019. - 752 с. - ISBN 9785917687940.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C10981" w:rsidP="002E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18B">
              <w:rPr>
                <w:rFonts w:ascii="Times New Roman" w:eastAsia="Calibri" w:hAnsi="Times New Roman" w:cs="Times New Roman"/>
                <w:sz w:val="24"/>
                <w:szCs w:val="24"/>
              </w:rPr>
              <w:t>http://znanium.com/go.php?id=993593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C10981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 ДЛЯ УГЛУБЛЕННОГО ИЗУЧЕНИЯ ДИСЦИПЛИНЫ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E097D" w:rsidP="002E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Методика расследования преступлений: теоретические основы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Монография.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ООО "Научно-издательский центр ИНФРА-М", 2014. - 224 с. - ISBN 9785917682631.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http://znanium.com/go.php?id=445703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285A62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Россинский С.С. Следственные действия [Электронный ресурс] . - 1.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"Научно-издательский центр ИНФРА-М", 2018. - 240 с. - ISBN 9785917688893.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http://znanium.com/go.php?id=941230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Корноухов В.Е. Методика расследования преступлений: теоретические основы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Монография.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"Научно-издательский центр ИНФРА-М", 2014. - 224 с. - ISBN 9785917682631.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http://znanium.com/go.php?id=445703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Следственные ошибки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Учебно-практическое пособие для студентов вузов, обучающихся по специальностям "Юриспруденция", "Правоохранительная деятельность".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Издательство "ЮНИТИ-ДАНА", 2016. - 159 с. - ISBN 9785238027623.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F372AF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http://znanium.com/go.php?id=545536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443230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443230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Россинская Е.Р. Судебно-экспертная деятельность: правовое, теоретическое и организационное обеспечение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Учебник. - 1.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ООО "Научно-издательский центр ИНФРА-М", 2017. - 400 с. - ISBN 9785917687902.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443230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http://znanium.com/go.php?id=753377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443230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судебный процесс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магистрантов, аспирантов, преподавателей. - Москва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ООО "Юридическое издательство Норма"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"Научно-издательский центр ИНФРА-М", 2014. - 432 с. - ISBN 9785917684598.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http://znanium.com/go.php?id=444417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2E097D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Т.Д. Квалификация преступлений против общественной безопасности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 : Проспект, 2016. - 110. - ISBN 978-5-392-20346-8.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http://www.book.ru/book/919426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D" w:rsidRPr="00CE718B" w:rsidRDefault="009D629A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9D629A" w:rsidRPr="00CE718B" w:rsidTr="00443230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A" w:rsidRPr="00CE718B" w:rsidRDefault="009D629A" w:rsidP="002E097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Золотых В.В. Формирование коллегии присяжных заседателей [Электронный ресурс]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научно-практическое пособие для судей / В.В. Золотых. - М.</w:t>
            </w:r>
            <w:proofErr w:type="gramStart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РГУП, 2017. - 270 с. - (Библиотека Российского Судьи). - ISBN 978-5-93916-605-8.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A" w:rsidRPr="00CE718B" w:rsidRDefault="009D629A" w:rsidP="002E097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http://op.raj.ru/index.php/fakultet-povysheniya-kvalifikatsii/21-bibliojudge/591-formirovanie-kollegii-prisyazhnykh-zasedatelej-nauchno-prakticheskoe-posobie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A" w:rsidRPr="00CE718B" w:rsidRDefault="009D629A" w:rsidP="002E097D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2+е</w:t>
            </w:r>
          </w:p>
        </w:tc>
      </w:tr>
    </w:tbl>
    <w:p w:rsidR="002E097D" w:rsidRPr="00CE718B" w:rsidRDefault="002E097D" w:rsidP="002E097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097D" w:rsidRPr="00CE718B" w:rsidRDefault="002E097D" w:rsidP="002E097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097D" w:rsidRPr="00CE718B" w:rsidRDefault="002E097D" w:rsidP="002E09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097D" w:rsidRPr="00CE718B" w:rsidRDefault="002E097D" w:rsidP="002E09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097D" w:rsidRPr="00CE718B" w:rsidRDefault="002E097D" w:rsidP="002E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библиотекой ___________  </w:t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Зав. кафедрой_______________  </w:t>
      </w:r>
    </w:p>
    <w:p w:rsidR="00B4498F" w:rsidRPr="00CE718B" w:rsidRDefault="00B4498F" w:rsidP="002E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4498F" w:rsidRPr="00121075" w:rsidRDefault="00B4498F" w:rsidP="002E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4498F" w:rsidRPr="00121075" w:rsidRDefault="00B4498F" w:rsidP="002E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6F5B" w:rsidRDefault="007F6F5B" w:rsidP="002E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005F2" w:rsidRDefault="008005F2" w:rsidP="00800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Приложение к рабочей программе № 2 </w:t>
      </w:r>
    </w:p>
    <w:p w:rsidR="008005F2" w:rsidRPr="008005F2" w:rsidRDefault="008005F2" w:rsidP="00800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 п.6</w:t>
      </w:r>
    </w:p>
    <w:p w:rsidR="008005F2" w:rsidRPr="008005F2" w:rsidRDefault="008005F2" w:rsidP="00800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ст в сф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>Шифр и название КОМПЕТЕНЦИИ:</w:t>
      </w:r>
      <w:r w:rsidRPr="008005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005F2">
        <w:rPr>
          <w:rFonts w:ascii="Times New Roman" w:eastAsia="Times New Roman" w:hAnsi="Times New Roman" w:cs="Times New Roman"/>
          <w:b/>
          <w:sz w:val="28"/>
          <w:szCs w:val="24"/>
        </w:rPr>
        <w:t>ПК-2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деятельности.</w:t>
      </w: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правоприменительной деятельности позволяет осуществлять трудовые функции в должности, связанные принятием решений, совершением действий, оформлением юридических документов в связи с применением нормативных правовых актов, реализацией норм материального и процессуального права в сфере уголовного судопроизводства</w:t>
      </w:r>
    </w:p>
    <w:p w:rsidR="008005F2" w:rsidRPr="008005F2" w:rsidRDefault="008005F2" w:rsidP="008005F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8005F2" w:rsidRPr="008005F2" w:rsidRDefault="008005F2" w:rsidP="008005F2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формирование данной компетенции было возможно, </w:t>
      </w: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сущность и значение права, системы права, источников и форм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понятие и значение аналогии права и аналогии закона;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и стадии правоприменительной деятельности;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дифференциацию правового и индивидуального регулирования общественных отношений;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понятие и виды юридических фактов;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правила действия нормативных правовых актов во времени, пространстве и по кругу лиц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состав и правовое положение субъектов уголовного, уголовно-процессуального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значение систематизации нормативных правовых актов, виды систематизации;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и признаки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юридического документа, виды юридических документов;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систему источников уголовного, уголовно-процессуального права, соотношение внутригосударственного и международного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- сущность разграничения предметов ведения и полномочий между публично-правовыми образованиями и органами публичной власти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особенности норм </w:t>
      </w:r>
      <w:bookmarkStart w:id="38" w:name="_Hlk527060007"/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уголовного, уголовно-процессуального права</w:t>
      </w:r>
      <w:bookmarkEnd w:id="38"/>
      <w:r w:rsidRPr="008005F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толкования норм права (уяснение, разъяснение), особенности природы толкования;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 права (официальное, неофициальное, казуальное, судебное, административное, легальное, обыденное, профессиональное, доктринальное);</w:t>
      </w:r>
      <w:proofErr w:type="gramEnd"/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объемы толкования норм права (грамматического, логического, системного, историко-политического, буквального, ограничительного, распространительного и функционального толкования права);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виды и особенности интерпретационных актов и актов казуального толкования, актов легального толкования.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аналогию права и аналогию закона;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юридические факты и обстоятельства;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юридические документы;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юридическими понятиями «толкование права», «способ толкования», «вид толкования», «объем толкования», «интерпретационный акт»;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содержание способов, видов и объема толкования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разграничить понятия «нормативный правовой акт» и «интерпретационный акт».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навыками обеспечения соблюдения законодательства Российской Федерации субъектами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навыками принятия решений и совершения юридических действий в точном соответствии с законодательством Российской Федерации;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навыками применения нормативных правовых актов, реализации нормы материального и процессуального права в профессиональной деятельности;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общими навыками юридической квалификации фактов и обстоятельств;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общими навыками подготовки юридических документов.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_Hlk532567195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(У-1)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и исследовать фактические обстоятельства дела, в том числе, квалифицировать правонарушения (преступления)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(У-2)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норму права, подлежащую применению, с учетом фактических обстоятельств дела, в том числе, устанавливая ее законность, действие во времени, в пространстве и по кругу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ПК-2 (У-3)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оформлять решения, связанные с применением норм уголовного и уголовно-процессуального права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(У-5)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различные виды, способы и объемы толкования норм уголовного и уголовно-процессуального права (грамматическое, логическое, системное, историко-политическое, буквальное, ограничительное, распространительное, функциональное)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(У-6)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аналогию закона и аналогию права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в целях устранения правовых пробелов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ПК-2 (У-7)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довести содержание принятого решения, оформленного юридического документа до сведения заинтересованных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ПК-2 (В-1)</w:t>
            </w:r>
          </w:p>
          <w:p w:rsidR="008005F2" w:rsidRPr="008005F2" w:rsidRDefault="008005F2" w:rsidP="008005F2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принятия (составления) обоснованных решений, связанных с применением норм уголовного и уголовно-процессуального права, в том числе, о привлечении к ответственности, в том числе на основе толкования норм уголовного и уголовно-процессуального 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9"/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ст в сф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ере уголовного судопроизводства»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BD0059" w:rsidRPr="008005F2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Pr="00BD0059" w:rsidRDefault="00BD0059" w:rsidP="00BD0059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9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BD0059">
        <w:rPr>
          <w:rFonts w:ascii="Times New Roman" w:eastAsia="Times New Roman" w:hAnsi="Times New Roman" w:cs="Times New Roman"/>
          <w:b/>
          <w:sz w:val="28"/>
          <w:szCs w:val="28"/>
        </w:rPr>
        <w:t>ПК-3</w:t>
      </w:r>
      <w:r w:rsidRPr="00BD0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Готовность к выполнению должностных обязанностей по обеспечению законности и правопорядка, безопасности личности, общества, государства.</w:t>
      </w:r>
    </w:p>
    <w:p w:rsidR="00BD0059" w:rsidRDefault="00BD0059" w:rsidP="00BD005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Pr="00BD0059" w:rsidRDefault="00BD0059" w:rsidP="00BD005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правоохранительной деятельности позволяет осуществлять трудовые функции, связанные с обеспечением законности и правопорядка, безопасности личности, общества, государства, применением защитно-восстановительных мер: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органах Прокуратуры РФ, Следственного комитета РФ, Федеральной службы безопасности РФ, Министерства внутренних дел РФ, Федеральной службы исполнения наказаний РФ, Федеральной таможенной службы РФ, Министерства юстиции РФ;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судебных органах;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органах власти и организациях.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BD0059" w:rsidRPr="00BD0059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формирование данной компетенции было возможно, обучающийся должен: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законности и правопорядка, безопасности личности, общества, государства;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меры, направленные на обеспечение законности и правопорядка, безопасности личности, общества, государства;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правоохранительных органов, правовые основы их статуса.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УМЕТЬ: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уважение к чести и достоинству личности;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свободы человека и гражданина.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59">
        <w:rPr>
          <w:rFonts w:ascii="Times New Roman" w:eastAsia="Calibri" w:hAnsi="Times New Roman" w:cs="Times New Roman"/>
          <w:sz w:val="24"/>
          <w:szCs w:val="24"/>
        </w:rPr>
        <w:t>- общими навыками выполнения должностных обязанностей по обеспечению законности и правопорядка, безопасности личности, общества, государства;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59">
        <w:rPr>
          <w:rFonts w:ascii="Times New Roman" w:eastAsia="Calibri" w:hAnsi="Times New Roman" w:cs="Times New Roman"/>
          <w:sz w:val="24"/>
          <w:szCs w:val="24"/>
        </w:rPr>
        <w:t>- общими навыками защиты права и свободы человека и гражданина;</w:t>
      </w:r>
    </w:p>
    <w:p w:rsidR="00BD0059" w:rsidRPr="00BD0059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59">
        <w:rPr>
          <w:rFonts w:ascii="Times New Roman" w:eastAsia="Calibri" w:hAnsi="Times New Roman" w:cs="Times New Roman"/>
          <w:sz w:val="24"/>
          <w:szCs w:val="24"/>
        </w:rPr>
        <w:t>- общими навыками составления юридической и иной документации с результатами правоохранительной деятельности.</w:t>
      </w: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Pr="008005F2" w:rsidRDefault="00BD0059" w:rsidP="00BD00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BD0059" w:rsidRPr="008005F2" w:rsidTr="00BD0059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BD0059" w:rsidRPr="008005F2" w:rsidTr="00BD0059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059" w:rsidRPr="008005F2" w:rsidTr="00BD0059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059" w:rsidRPr="008005F2" w:rsidTr="00BD0059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059" w:rsidRPr="008005F2" w:rsidRDefault="00BD0059" w:rsidP="00BD00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059" w:rsidRPr="008005F2" w:rsidTr="00BD0059">
        <w:trPr>
          <w:trHeight w:val="58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ПК-3(У-1)</w:t>
            </w:r>
          </w:p>
          <w:p w:rsidR="00BD0059" w:rsidRPr="00BD0059" w:rsidRDefault="00BD0059" w:rsidP="00BD0059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D0059" w:rsidRPr="00BD0059" w:rsidRDefault="00BD0059" w:rsidP="00BD00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оценку соблюдения законности и правопорядка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судопроизводства</w:t>
            </w:r>
            <w:r w:rsidRPr="00BD0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(действий и/или бездействия; решений и требований; нормативных правовых актов; исполнения судебных актов; распоряжения имущественными правами)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D0059" w:rsidRPr="00BD0059" w:rsidRDefault="00BD0059" w:rsidP="00BD0059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BD0059" w:rsidRPr="008005F2" w:rsidRDefault="00BD0059" w:rsidP="00B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059" w:rsidRPr="008005F2" w:rsidTr="00BD0059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059" w:rsidRPr="00BD0059" w:rsidRDefault="00BD0059" w:rsidP="00BD005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ПК-3(У-2)</w:t>
            </w:r>
          </w:p>
          <w:p w:rsidR="00BD0059" w:rsidRPr="00BD0059" w:rsidRDefault="00BD0059" w:rsidP="00BD005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D0059" w:rsidRPr="008005F2" w:rsidRDefault="00BD0059" w:rsidP="00BD005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давать оценку соблюдения требований безопасности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BD0059" w:rsidRPr="008005F2" w:rsidRDefault="00BD0059" w:rsidP="00BD0059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B262F8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ПК-3(В-1)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B262F8" w:rsidRPr="00B262F8" w:rsidRDefault="00B262F8" w:rsidP="00B2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принятия мер, направленных на обеспечение, укрепление и восстановление законности и правопорядка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F8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ПК-3(В-1)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B262F8" w:rsidRPr="00B262F8" w:rsidRDefault="00B262F8" w:rsidP="00B262F8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принятия мер, направленных на восстановление безопасности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2F8" w:rsidRPr="008005F2" w:rsidRDefault="00B262F8" w:rsidP="00B262F8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059" w:rsidRPr="008005F2" w:rsidRDefault="00BD0059" w:rsidP="00BD0059">
      <w:pPr>
        <w:widowControl w:val="0"/>
        <w:tabs>
          <w:tab w:val="num" w:pos="4155"/>
        </w:tabs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59" w:rsidRPr="008005F2" w:rsidRDefault="00BD0059" w:rsidP="00BD005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059" w:rsidRDefault="00BD0059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Северо-Западный филиал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ст в сф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ере уголовного судопроизводства»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B262F8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B262F8" w:rsidRPr="008005F2" w:rsidRDefault="00B262F8" w:rsidP="00B262F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2F8" w:rsidRPr="00B262F8" w:rsidRDefault="00B262F8" w:rsidP="00B262F8">
      <w:pPr>
        <w:widowControl w:val="0"/>
        <w:spacing w:before="20" w:after="3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8"/>
          <w:szCs w:val="28"/>
        </w:rPr>
        <w:t xml:space="preserve">Шифр и название КОМПЕТЕНЦИИ: </w:t>
      </w:r>
      <w:r w:rsidRPr="00B262F8">
        <w:rPr>
          <w:rFonts w:ascii="Times New Roman" w:eastAsia="Calibri" w:hAnsi="Times New Roman" w:cs="Times New Roman"/>
          <w:b/>
          <w:sz w:val="28"/>
          <w:szCs w:val="24"/>
        </w:rPr>
        <w:t>ПК-4</w:t>
      </w:r>
      <w:r w:rsidRPr="00B262F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</w:t>
      </w:r>
      <w:r w:rsidRPr="00B262F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Pr="00B262F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Способность выявлять, пресекать, раскрывать и расследовать правонарушения и преступления.</w:t>
      </w: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Pr="00B262F8" w:rsidRDefault="00B262F8" w:rsidP="00B262F8">
      <w:pPr>
        <w:widowControl w:val="0"/>
        <w:spacing w:before="20" w:after="30" w:line="240" w:lineRule="auto"/>
        <w:ind w:firstLine="4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B262F8" w:rsidRPr="00B262F8" w:rsidRDefault="00B262F8" w:rsidP="00B262F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62F8" w:rsidRPr="00B262F8" w:rsidRDefault="00B262F8" w:rsidP="00B262F8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B262F8" w:rsidRPr="00B262F8" w:rsidRDefault="00B262F8" w:rsidP="00B262F8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 к правоохранительной деятельности позволяет осуществлять трудовые функции, связанные с выявлением, пресечением, раскрытием и расследованием правонарушений и преступлений, в органах предварительного расследования, прокуратуры, оперативно-розыскной деятельности, а также в иных органах (на должностях), уполномоченных возбуждать дела об административных правонарушениях, выявлять, пресекать, раскрывать и  расследовать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</w:t>
      </w:r>
    </w:p>
    <w:p w:rsidR="00B262F8" w:rsidRPr="00B262F8" w:rsidRDefault="00B262F8" w:rsidP="00B262F8">
      <w:pPr>
        <w:widowControl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2F8" w:rsidRPr="00B262F8" w:rsidRDefault="00B262F8" w:rsidP="00B262F8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КОМПЕТЕНЦИИ</w:t>
      </w:r>
    </w:p>
    <w:p w:rsidR="00B262F8" w:rsidRPr="00B262F8" w:rsidRDefault="00B262F8" w:rsidP="00B262F8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того чтобы формирование данной компетенции было возможно, </w:t>
      </w:r>
      <w:proofErr w:type="gramStart"/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должен: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ЗНАТЬ: 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правовые основы </w:t>
      </w:r>
      <w:r w:rsidRPr="00B262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выявления,</w:t>
      </w:r>
      <w:r w:rsidRPr="00B262F8">
        <w:rPr>
          <w:rFonts w:ascii="Calibri" w:eastAsia="Calibri" w:hAnsi="Calibri" w:cs="Times New Roman"/>
          <w:color w:val="000000"/>
        </w:rPr>
        <w:t xml:space="preserve"> </w:t>
      </w:r>
      <w:r w:rsidRPr="00B262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пресечения, раскрытия и расследования административных правонарушений, преступлений</w:t>
      </w: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УМЕТЬ: </w:t>
      </w:r>
    </w:p>
    <w:p w:rsidR="00B262F8" w:rsidRPr="00B262F8" w:rsidRDefault="00B262F8" w:rsidP="00B262F8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объект, субъект, объективную и субъективную стороны преступлений;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ВЛАДЕТЬ: </w:t>
      </w:r>
    </w:p>
    <w:p w:rsid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общими навыками по </w:t>
      </w:r>
      <w:r w:rsidRPr="00B262F8">
        <w:rPr>
          <w:rFonts w:ascii="Times New Roman" w:eastAsia="Calibri" w:hAnsi="Times New Roman" w:cs="Times New Roman"/>
          <w:sz w:val="24"/>
          <w:szCs w:val="24"/>
        </w:rPr>
        <w:t>выявлению, пресечению, раскрытию и расследованию преступлений и иных правонарушений.</w:t>
      </w:r>
    </w:p>
    <w:p w:rsid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2F8" w:rsidRPr="008005F2" w:rsidRDefault="00B262F8" w:rsidP="00B26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p w:rsidR="00B262F8" w:rsidRPr="00B262F8" w:rsidRDefault="00B262F8" w:rsidP="00B262F8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B262F8" w:rsidRPr="008005F2" w:rsidTr="00141130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B262F8" w:rsidRPr="008005F2" w:rsidTr="00141130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F8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F8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F8" w:rsidRPr="008005F2" w:rsidRDefault="00B262F8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F8" w:rsidRPr="008005F2" w:rsidTr="00141130">
        <w:trPr>
          <w:trHeight w:val="58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262F8" w:rsidRPr="00B262F8" w:rsidRDefault="00B262F8" w:rsidP="00B262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фактические признаки деяния (обстоятельства дела); 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правовые нормы, содержащие признаки совершенного деяния; сопоставлять выявленные признаки совершенного деяния с признаками состава преступления, предусмотренного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уголовно-</w:t>
            </w: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правовыми нормами, и устанавливать тождественности либо отсутствие тождественности признаков (квалифицировать преступление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B262F8" w:rsidRPr="008005F2" w:rsidRDefault="00B262F8" w:rsidP="00B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2F8" w:rsidRPr="008005F2" w:rsidTr="00141130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(У-2)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262F8" w:rsidRPr="00B262F8" w:rsidRDefault="00B262F8" w:rsidP="00B262F8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объект преступления; выявлять признаки объективной стороны; определять общественно опасные последствия противоправного деяния; устанавливать причинную связь между противоправным деянием и его общественно опасными последствиями; идентифицировать субъекта преступления, в т.ч. специального; устанавливать форму вины (мотив, цели) в целях квалификации преступлений; устанавливать иные обстоятельства, имеющие значение для правильного разрешения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B262F8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(У-3)</w:t>
            </w:r>
          </w:p>
          <w:p w:rsidR="00B262F8" w:rsidRPr="00B262F8" w:rsidRDefault="00B262F8" w:rsidP="00B262F8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262F8" w:rsidRPr="00B262F8" w:rsidRDefault="00B262F8" w:rsidP="00B2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2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смежные составы правонарушений, преступлений путем поэлементного сопоставления признаков преступлений, отраженных в законодательстве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262F8" w:rsidRPr="00B262F8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F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2F8" w:rsidRPr="008005F2" w:rsidRDefault="00B262F8" w:rsidP="00B262F8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(У-4)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 момент юридического окончания преступления для целей его квалификации с учетом пределов действия закона во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6191" w:rsidRPr="008005F2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250680" cy="495300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(У-5)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стадии преступления при его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(У-6)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уголовно-правовую оценку содеянного при добровольном отказе от доведения преступления до конца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(У-7)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формы (виды) соучастия при квалификации 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(У-8)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квалифицировать поведение лица, действующего при обстоятельствах, </w:t>
            </w: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исключающих противоправность (преступность) деяния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(У-9)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квалифицировать преступления при их множественности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(У-10)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оценивать наличие данных, указывающих на признаки преступления, и поводов для возбуждения дела; устанавливать обстоятельства, исключающие производство по делу; устанавливать основания прекращения производства по делу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(У-11)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определять подследственность уголовных дел; место производства следственных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(У-12)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устанавливать основания соединения и выделения уголовных дел; </w:t>
            </w: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приостановления и возобновления предварительного 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(У-13)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устанавливать основания для применения мер процессуального принуждения на стадии досудебного производства, в том числе мер пресечения, иных мер, направленных на пресечение преступления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(У-14)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устанавливать основания для применения мер обеспечения производства по делам об административных правонарушениях на стадии возбуждения дела, в том числе в целях пресечения административных правонарушений, иных мер, направленных на пресечение административных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(У-15)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устанавливать основания для применения мер, </w:t>
            </w: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направленных на пресечение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сформировано, но имеет несущественные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(У-16)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собирать, проверять, оценивать доказательства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выявлении, пресечении, раскрытии и расследовании правонарушений (преступлений)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(У-17)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устанавливать основания для производства оперативно-розыскных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(У-18)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средства, методы и приемы криминалистической тактики, криминалистической методики при выявлении, пресечении, раскрытии и расследовании 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(У-19)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средства, методы и приемы выявления, пресечения, раскрытия и расследования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преступлений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применяемых при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осуществлении контрольно-надзорной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(В-1)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составления уголовно-процессуальных документов на стадии досудебного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(В-2)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составления  процессуальных документов на стадии возбуждения административного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(В-3)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составления  процессуальных документов при выявлении, пресечении, раскрытии и расследовании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преступлений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результатам контрольно-надзорных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(В-4)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документирования оперативно-розыскной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Шифр ПК-4 (В-5)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</w:rPr>
              <w:lastRenderedPageBreak/>
              <w:t>навыками производства отдельных следственных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 сформирован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Навык сформирован, но </w:t>
            </w: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166191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ПК-4 (В-6)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166191" w:rsidRPr="00166191" w:rsidRDefault="00166191" w:rsidP="00166191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</w:rPr>
              <w:t>навыками производства отдельных процессуальных действий по делу об административном правонарушении на стадии возбуждения дела, в том числе в рамках административного расследования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191" w:rsidRPr="00166191" w:rsidRDefault="00166191" w:rsidP="00166191">
            <w:pPr>
              <w:widowControl w:val="0"/>
              <w:spacing w:before="2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191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191" w:rsidRPr="00166191" w:rsidRDefault="00166191" w:rsidP="00166191">
            <w:pPr>
              <w:widowControl w:val="0"/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D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</w:tbl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ст в сф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ере уголовного судопроизводства»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before="20" w:after="3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8"/>
          <w:szCs w:val="28"/>
        </w:rPr>
        <w:t xml:space="preserve">Шифр и название КОМПЕТЕНЦИИ: </w:t>
      </w:r>
      <w:r w:rsidRPr="00BC318E">
        <w:rPr>
          <w:rFonts w:ascii="Times New Roman" w:eastAsia="Calibri" w:hAnsi="Times New Roman" w:cs="Times New Roman"/>
          <w:b/>
          <w:sz w:val="28"/>
          <w:szCs w:val="24"/>
        </w:rPr>
        <w:t>ПК-5</w:t>
      </w:r>
      <w:r w:rsidRPr="00BC318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</w:t>
      </w:r>
      <w:r w:rsidRPr="00BC318E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Pr="00BC318E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Способность осуществлять предупреждение правонарушений, выявлять и устранять причины и условия, способствующие их совершению.</w:t>
      </w: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before="20" w:after="30" w:line="240" w:lineRule="auto"/>
        <w:ind w:firstLine="40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BC318E" w:rsidRPr="00BC318E" w:rsidRDefault="00BC318E" w:rsidP="00BC318E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BC318E" w:rsidRPr="00BC318E" w:rsidRDefault="00BC318E" w:rsidP="00BC318E">
      <w:pPr>
        <w:widowControl w:val="0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 к правоохранительной деятельности позволяет осуществлять трудовые функции, связанные с предупреждением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преступлений</w:t>
      </w: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выявлением и устранением причин и условий, способствующих их совершению,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судебных и правоохранительных органах</w:t>
      </w: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обеспечения законности, правопорядка, безопасности личности, общества, государства, охраны общественного порядка, защиты частной, государственной, муниципальной и иных форм собственности, прав и законных интересов граждан и юридических лиц.</w:t>
      </w:r>
      <w:proofErr w:type="gramEnd"/>
    </w:p>
    <w:p w:rsidR="00BC318E" w:rsidRPr="00BC318E" w:rsidRDefault="00BC318E" w:rsidP="00BC318E">
      <w:pPr>
        <w:widowControl w:val="0"/>
        <w:spacing w:before="20" w:after="3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КОМПЕТЕНЦИИ</w:t>
      </w:r>
    </w:p>
    <w:p w:rsidR="00BC318E" w:rsidRPr="00BC318E" w:rsidRDefault="00BC318E" w:rsidP="00BC318E">
      <w:pPr>
        <w:widowControl w:val="0"/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того чтобы формирование данной компетенции было возможно, </w:t>
      </w:r>
      <w:proofErr w:type="gramStart"/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должен: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ЗНАТЬ: 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- правовые основы предупреждения правонарушений (преступлений), выявления и устранения причин и условий, способствующих их совершению;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УМЕТЬ: 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различать меры и мероприятия, направленные на предупреждение преступлений;</w:t>
      </w:r>
    </w:p>
    <w:p w:rsidR="00BC318E" w:rsidRPr="00BC318E" w:rsidRDefault="00BC318E" w:rsidP="00BC318E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ВЛАДЕТЬ: </w:t>
      </w:r>
    </w:p>
    <w:p w:rsidR="00BC318E" w:rsidRPr="00BC318E" w:rsidRDefault="00BC318E" w:rsidP="006C3457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общими навыками </w:t>
      </w:r>
      <w:r w:rsidRPr="00BC318E">
        <w:rPr>
          <w:rFonts w:ascii="Times New Roman" w:eastAsia="Calibri" w:hAnsi="Times New Roman" w:cs="Times New Roman"/>
          <w:sz w:val="24"/>
          <w:szCs w:val="24"/>
        </w:rPr>
        <w:t>предупреждения правонарушений, выявления и устранения причин и условий, способствующих их совершению;</w:t>
      </w:r>
    </w:p>
    <w:p w:rsidR="00BC318E" w:rsidRPr="00BC318E" w:rsidRDefault="00BC318E" w:rsidP="006C3457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318E" w:rsidRPr="008005F2" w:rsidRDefault="00BC318E" w:rsidP="006C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p w:rsidR="00BC318E" w:rsidRPr="00B262F8" w:rsidRDefault="00BC318E" w:rsidP="006C3457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BC318E" w:rsidRPr="008005F2" w:rsidTr="00141130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BC318E" w:rsidRPr="008005F2" w:rsidTr="00141130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8E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8E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8E" w:rsidRPr="008005F2" w:rsidRDefault="00BC318E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18E" w:rsidRPr="008005F2" w:rsidTr="00141130">
        <w:trPr>
          <w:trHeight w:val="58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Шифр ПК-5 (У-1)</w:t>
            </w:r>
          </w:p>
          <w:p w:rsidR="00BC318E" w:rsidRPr="00BC318E" w:rsidRDefault="00BC318E" w:rsidP="00BC318E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BC318E" w:rsidRPr="00BC318E" w:rsidRDefault="00BC318E" w:rsidP="00BC318E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устанавливать основания для применения мер и проведения мероприятий, направленных на предупреждение преступлений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,</w:t>
            </w:r>
          </w:p>
          <w:p w:rsidR="00BC318E" w:rsidRPr="00BC318E" w:rsidRDefault="00BC318E" w:rsidP="00BC3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устанавливать основания для применения мер и проведения мероприятий, направленных на предупреждение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преступлений</w:t>
            </w: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8E" w:rsidRPr="008005F2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BC318E" w:rsidRPr="008005F2" w:rsidRDefault="00BC318E" w:rsidP="00BC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18E" w:rsidRPr="008005F2" w:rsidTr="00141130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Шифр ПК-5 (В-1)</w:t>
            </w:r>
          </w:p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применения отдельных мер и проведения отдельных мероприятий, направленных на </w:t>
            </w: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предупреждение 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8E" w:rsidRPr="008005F2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BC318E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Шифр ПК-5 (В-2)</w:t>
            </w:r>
          </w:p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BC318E" w:rsidRPr="00BC318E" w:rsidRDefault="00BC318E" w:rsidP="00BC318E">
            <w:pPr>
              <w:widowControl w:val="0"/>
              <w:spacing w:before="20" w:after="3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составления документов при </w:t>
            </w:r>
            <w:r w:rsidRPr="00BC318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применении мер и проведении мероприятий, направленных на предупреждение преступлений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C318E" w:rsidRPr="00BC318E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E">
              <w:rPr>
                <w:rFonts w:ascii="Times New Roman" w:hAnsi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18E" w:rsidRPr="008005F2" w:rsidRDefault="00BC318E" w:rsidP="00BC318E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Типовое задание</w:t>
            </w:r>
          </w:p>
        </w:tc>
      </w:tr>
    </w:tbl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F8" w:rsidRDefault="00B262F8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ст в сф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ере уголовного судопроизводства»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BC318E" w:rsidRPr="008005F2" w:rsidRDefault="00BC318E" w:rsidP="00BC318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BC318E">
        <w:rPr>
          <w:rFonts w:ascii="Times New Roman" w:eastAsia="Times New Roman" w:hAnsi="Times New Roman" w:cs="Times New Roman"/>
          <w:b/>
          <w:sz w:val="28"/>
          <w:szCs w:val="24"/>
        </w:rPr>
        <w:t>ПК-6</w:t>
      </w:r>
      <w:r w:rsidRPr="00BC31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Способность выявлять, давать оценку и содействовать пресечению коррупционного поведения.</w:t>
      </w:r>
    </w:p>
    <w:p w:rsidR="00BC318E" w:rsidRPr="00BC318E" w:rsidRDefault="00BC318E" w:rsidP="00BC318E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BC318E" w:rsidRPr="00BC318E" w:rsidRDefault="00BC318E" w:rsidP="00BC318E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BC318E" w:rsidRPr="00BC318E" w:rsidRDefault="00BC318E" w:rsidP="006C3457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правоохранительной деятельности, направленной на противодействие коррупции, позволяет осуществлять трудовые функции, связанные с выявлением и пресечением коррупционного поведения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судопроизводства</w:t>
      </w: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государственных органах, органах местного самоуправления, организациях.</w:t>
      </w:r>
    </w:p>
    <w:p w:rsidR="00BC318E" w:rsidRPr="00BC318E" w:rsidRDefault="00BC318E" w:rsidP="00BC318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BC318E" w:rsidRPr="00BC318E" w:rsidRDefault="00BC318E" w:rsidP="00BC318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E" w:rsidRPr="00BC318E" w:rsidRDefault="00BC318E" w:rsidP="00BC318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формирование данной компетенции было возможно, </w:t>
      </w:r>
      <w:proofErr w:type="gramStart"/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BC318E" w:rsidRP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BC318E" w:rsidRP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основы противодействия коррупции;</w:t>
      </w:r>
    </w:p>
    <w:p w:rsidR="00BC318E" w:rsidRPr="00BC318E" w:rsidRDefault="00BC318E" w:rsidP="00BC318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sz w:val="24"/>
          <w:szCs w:val="24"/>
        </w:rPr>
        <w:lastRenderedPageBreak/>
        <w:t>- понятие коррупции, противодействия коррупции.</w:t>
      </w:r>
    </w:p>
    <w:p w:rsidR="00BC318E" w:rsidRP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BC318E" w:rsidRPr="00BC318E" w:rsidRDefault="00BC318E" w:rsidP="00BC318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8E">
        <w:rPr>
          <w:rFonts w:ascii="Times New Roman" w:eastAsia="Times New Roman" w:hAnsi="Times New Roman" w:cs="Times New Roman"/>
          <w:sz w:val="24"/>
          <w:szCs w:val="24"/>
        </w:rPr>
        <w:t>- выявлять коррупционное поведение и давать ему оценку;</w:t>
      </w:r>
    </w:p>
    <w:p w:rsidR="00BC318E" w:rsidRP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ВЛАДЕТЬ: </w:t>
      </w:r>
    </w:p>
    <w:p w:rsidR="00BC318E" w:rsidRDefault="00BC318E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содействия пресечению коррупционному поведению.</w:t>
      </w:r>
    </w:p>
    <w:p w:rsidR="006C3457" w:rsidRPr="00BC318E" w:rsidRDefault="006C3457" w:rsidP="00BC318E">
      <w:pPr>
        <w:widowControl w:val="0"/>
        <w:tabs>
          <w:tab w:val="num" w:pos="415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7" w:rsidRPr="008005F2" w:rsidRDefault="006C3457" w:rsidP="006C3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p w:rsidR="006C3457" w:rsidRPr="00B262F8" w:rsidRDefault="006C3457" w:rsidP="006C3457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6C3457" w:rsidRPr="008005F2" w:rsidTr="00141130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6C3457" w:rsidRPr="008005F2" w:rsidTr="00141130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457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457" w:rsidRPr="008005F2" w:rsidTr="00141130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57" w:rsidRPr="008005F2" w:rsidRDefault="006C3457" w:rsidP="00141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457" w:rsidRPr="008005F2" w:rsidTr="00141130">
        <w:trPr>
          <w:trHeight w:val="58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(У-1)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выявлять коррупционное поведение, в том числе оценивать соблюдение запретов, ограничений, обязанностей, правил служебного поведения, установленных в целях противодействия коррупции,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57" w:rsidRPr="008005F2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6C3457" w:rsidRPr="008005F2" w:rsidRDefault="006C3457" w:rsidP="006C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457" w:rsidRPr="008005F2" w:rsidTr="00141130">
        <w:trPr>
          <w:trHeight w:val="173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Шифр ПК-6 (У-2)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выявлять конфликт интересов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57" w:rsidRPr="008005F2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6C3457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(В-1)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содействия пресечению коррупционного поведения путем применения мер по профилактике коррупции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457" w:rsidRPr="008005F2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6C3457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(В-2)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содействия пресечению коррупционного поведения путем применения мер борьбы с коррупцией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10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6C3457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(В-3)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применения мер </w:t>
            </w:r>
            <w:r w:rsidRPr="006C34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минимизации и (или) ликвидации последствий коррупционных правонарушений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10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  <w:tr w:rsidR="006C3457" w:rsidRPr="008005F2" w:rsidTr="00141130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ПК-6 (В-4)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ВЛАДЕТЬ:</w:t>
            </w:r>
          </w:p>
          <w:p w:rsidR="006C3457" w:rsidRPr="006C3457" w:rsidRDefault="006C3457" w:rsidP="006C3457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содействия пресечению коррупционного поведения путем предотвращения и урегулирования конфликта интересов в сфере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 не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 частично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сформирован, но имеет несущественные недостатки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457" w:rsidRP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 сформирован </w:t>
            </w:r>
            <w:r w:rsidRPr="006C3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457" w:rsidRDefault="006C3457" w:rsidP="006C3457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10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Типовое задание</w:t>
            </w:r>
          </w:p>
        </w:tc>
      </w:tr>
    </w:tbl>
    <w:p w:rsidR="00BC318E" w:rsidRDefault="00BC318E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ст в сф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</w:rPr>
        <w:t>ПК-7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Способностью квалифицированно толковать нормативные правовые акты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05F2" w:rsidRDefault="008005F2" w:rsidP="008005F2">
      <w:pPr>
        <w:widowControl w:val="0"/>
        <w:spacing w:before="20" w:after="3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экспертно-консультационной деятельности позволяет осуществлять трудовые функции, связанные с оказанием юридической помощи, консультированием по вопросам права, подготовкой юридических заключений на основе квалифицированного толкования нормативных правовых актов.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формирование данной компетенции было возможно, </w:t>
      </w: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понятие толкования норм права (уяснение, разъяснение), особенности природы толкования;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 права (официальное, неофициальное, казуальное, судебное, административное, легальное, обыденное, профессиональное, доктринальное);</w:t>
      </w:r>
      <w:proofErr w:type="gramEnd"/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способы и объемы толкования норм права (грамматического, логического, системного, историко-политического, буквального, ограничительного, распространительного  и функционального толкования права);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виды и особенности  интерпретационных актов и актов казуального толкования, актов легального толкования.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юридическими понятиями «толкование права», «способ толкования», «вид толкования», «объем толкования», «интерпретационный акт»;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содержание способов, видов и объема толкования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разграничить понятия «нормативный правовой акт» и «интерпретационный акт».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грамматического, логического, системного, историко-политического, буквального, ограничительного, распространительного  и функционального толкования права.</w:t>
      </w: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ПК-7 (З-1)</w:t>
            </w:r>
          </w:p>
          <w:p w:rsidR="008005F2" w:rsidRPr="008005F2" w:rsidRDefault="008005F2" w:rsidP="008005F2">
            <w:pPr>
              <w:widowControl w:val="0"/>
              <w:tabs>
                <w:tab w:val="num" w:pos="4155"/>
              </w:tabs>
              <w:spacing w:before="20" w:after="30" w:line="240" w:lineRule="auto"/>
              <w:ind w:firstLine="40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толкования норм уголовного и уголовно-процессуального права (официальное, неофициальное, казуальное, судебное, административное, легальное, обыденное, профессиональное, доктринальное); интерпретационные акты, акты казуального толкования, акты легального толкования норм уголовного и уголовно-процессуального права, их виды и особенности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Знания отсутствуют либо имеют фрагментарный характер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знания, имеющие незначительные пробелы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spacing w:before="20" w:after="30" w:line="240" w:lineRule="auto"/>
              <w:ind w:firstLine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сформированные знания</w:t>
            </w:r>
          </w:p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ПК-7 (У-1)</w:t>
            </w:r>
          </w:p>
          <w:p w:rsidR="008005F2" w:rsidRPr="008005F2" w:rsidRDefault="008005F2" w:rsidP="008005F2">
            <w:pPr>
              <w:widowControl w:val="0"/>
              <w:tabs>
                <w:tab w:val="num" w:pos="4155"/>
              </w:tabs>
              <w:spacing w:before="20" w:after="30" w:line="240" w:lineRule="auto"/>
              <w:ind w:firstLine="40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различные виды, способы и объемы толкования норм уголовного и уголовно-процессуального права (грамматическое, логическое, системное, историко-политическое, буквальное, ограничительное, распространительное, функциональное)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ПК-7 (В-1)</w:t>
            </w:r>
          </w:p>
          <w:p w:rsidR="008005F2" w:rsidRPr="008005F2" w:rsidRDefault="008005F2" w:rsidP="008005F2">
            <w:pPr>
              <w:widowControl w:val="0"/>
              <w:tabs>
                <w:tab w:val="num" w:pos="4155"/>
              </w:tabs>
              <w:spacing w:before="20" w:after="30" w:line="240" w:lineRule="auto"/>
              <w:ind w:firstLine="40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8005F2" w:rsidRPr="008005F2" w:rsidRDefault="008005F2" w:rsidP="008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навыками консультирования по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вопросам права, оказания юридической помощи, подготовки юридических заключений на основе толкования норм уголовного и уголовно-процессуального 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 сформирован, но имеет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Индивидуальное задание</w:t>
            </w:r>
          </w:p>
        </w:tc>
      </w:tr>
    </w:tbl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ст в сф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</w:rPr>
        <w:t>ПК-8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юридические заключения и консультации в конкретных сферах юридической деятельности.</w:t>
      </w:r>
    </w:p>
    <w:p w:rsidR="006C3457" w:rsidRDefault="006C3457" w:rsidP="008005F2">
      <w:pPr>
        <w:widowControl w:val="0"/>
        <w:spacing w:before="20" w:after="3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экспертно-консультационной деятельности позволяет осуществлять трудовые функции, связанные с проведением юридической экспертизы проектов нормативных правовых актов, в том числе в целях выявления в них положений, способствующих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созданию условий для проявления коррупции; </w:t>
      </w: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и трудовые функции, связанные с подготовкой юридических заключений, консультированием по вопросам уголовного, уголовно-процессуального права, оказанием иной юридической помощи (составление процессуальных документов (исков, заявлений и др.), иных документов (договоров, локальных актов и др.); представление интересов в суде, органах власти, организациях, др.).</w:t>
      </w:r>
      <w:proofErr w:type="gramEnd"/>
    </w:p>
    <w:p w:rsidR="008005F2" w:rsidRPr="008005F2" w:rsidRDefault="008005F2" w:rsidP="006C3457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6C3457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8005F2" w:rsidRPr="008005F2" w:rsidRDefault="008005F2" w:rsidP="006C3457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формирование данной компетенции было возможно, </w:t>
      </w: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сущность и значение права, системы права, источников и форм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значение, содержание и классификация общих принципов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сущность и значение нормы права, ее структуру, виды норм права, способы изложения норм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сущность и значение правовых дефиниций, презумпций, аксиом, фикций, юридических конструкций;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правотворчества, его виды и стадии; общую характеристику субъектов правотворчества и правотворческой инициативы;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значение систематизации нормативных правовых актов, виды систематизации;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виды пробела в законодательстве, способы устранения и преодоления пробелов в законодательстве;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виды коллизий норм права, способы преодоления и устранения коллизий норм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признаки юридического документа, виды юридических документов;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виды юридической техники, в том числе законодательной техники;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юридической техники к структуре и содержанию нормативных правовых актов;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способы и приемы формирования содержания нормативных правовых актов, систему </w:t>
      </w: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требований</w:t>
      </w:r>
      <w:proofErr w:type="gramEnd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(правил) в правотворчестве, правила правотворческой техники;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структурных единиц нормативных правовых актов.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правила подготовки нормативных правовых актов;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источников уголовного, уголовно-процессуального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норм уголовного, уголовно-процессуального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положение субъектов уголовного, уголовно-процессуального права;</w:t>
      </w:r>
    </w:p>
    <w:p w:rsidR="008005F2" w:rsidRPr="008005F2" w:rsidRDefault="008005F2" w:rsidP="008005F2">
      <w:pPr>
        <w:widowControl w:val="0"/>
        <w:tabs>
          <w:tab w:val="num" w:pos="4155"/>
        </w:tabs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основы противодействия коррупции;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понятие коррупции, противодействия коррупции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изученный понятийно-категориальный аппарат (юридическую терминологию);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(анализировать) правовые нормы, законодательство (нормативные правовые акты), правоприменительную практику;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в законодательстве (нормативных правовых актах) пробелы, юридические коллизии;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историко-правовые знания при осуществлении нормотворческой деятельности;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основные способы и приемы формирования содержания нормативных правовых актов, соблюдать при составлении нормативных правовых актов </w:t>
      </w: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требования</w:t>
      </w:r>
      <w:proofErr w:type="gramEnd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(правила) и правила правотворческой техники;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выявлять коррупционные факторы;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навыками участия в проведении юридической экспертизы проектов нормативных правовых актов;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выявления коррупционных факторов</w:t>
      </w:r>
      <w:r w:rsidRPr="00800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5F2" w:rsidRPr="008005F2" w:rsidRDefault="008005F2" w:rsidP="008005F2">
      <w:pPr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ПК-8 (З-1)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актуальные проблемы уголовного, уголовно-процессуального права, свидетельствующие о наличии пробелов в законодательстве, юридических коллизий,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потребностей в обновлении (принятии, изменении, дополнении, отмене) нормативных правовых актов (законодательства)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отсутствуют либо имеют фрагментарный характер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знания, имеющие незначительные пробелы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spacing w:before="20" w:after="30" w:line="240" w:lineRule="auto"/>
              <w:ind w:firstLine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сформированные знания</w:t>
            </w:r>
          </w:p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ПК-8 (У-1)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содержание проекта нормативного правового акта (отдельных структурных единиц) на предмет обоснованности использования основных способов и приемов формирования содержания нормативных правовых актов (запреты, предписания, дозволения; принципы права; правовые дефиниции; декларации; юридические конструкции; правовые презумпции; правовые фикции; правовые аксиомы; исключения; другие способы формирования содержания нормативных правовых актов)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ПК-8 (У-2)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применение </w:t>
            </w:r>
            <w:proofErr w:type="gramStart"/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логических требований</w:t>
            </w:r>
            <w:proofErr w:type="gramEnd"/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(правил) в 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проекте нормативного правового акта 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(отдельных структурных единиц)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(обосновывать е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динообразие применения и понимания терминов; согласованность различных частей нормативного правового акта; согласованность различных нормативных правовых актов)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ПК-1(У-3)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применение правил правотворческой техники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проекте нормативного правового акта (отдельных структурных единиц) (обосновывать необходимость принятия нормативных правовых актов; обосновывать соответствие нормативных правовых актов общим принципам права; выделять элементы нормы права; обеспечивать нормативные предписаний санкциями)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ПК-1(У-4)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в проектах нормативных правовых актов коррупциогенных факторов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ПК-1(У-6)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нормы уголовного, уголовно-процессуального права, правовые позиции Конституционного Суда Российской Федерации, Верховного Суда Российской Федерации, правоприменительную практику в целях подготовки юридических заключений, консультаций в области права, иной юридической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ПК-1(В-1)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юридической экспертизы проектов нормативных правовых актов (отдельных структурных единиц) в сфере уголовного судопроизводства, в том числе, в целях выявления положений, способствующих созданию условий для проявления коррупции, и составления заключений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  <w:tr w:rsidR="008005F2" w:rsidRPr="008005F2" w:rsidTr="008005F2">
        <w:trPr>
          <w:trHeight w:val="5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ПК-1(В-2)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составления юридических заключений на </w:t>
            </w: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изучения представленных документов и информации в сфере уголовного судопроизводства в целях оказания юридической помощи; консультирования по вопросам права в сфере уголовного судопроизводства; оказания мной юридической помощи (составление процессуальных и иных документов; представление интересов в суде, органах власти, организациях,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 сформирован, но имеет несущественные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Типовое задание;</w:t>
            </w:r>
          </w:p>
        </w:tc>
      </w:tr>
    </w:tbl>
    <w:p w:rsidR="008005F2" w:rsidRPr="008005F2" w:rsidRDefault="008005F2" w:rsidP="008005F2">
      <w:pPr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ст в сф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>Шифр и название КОМПЕТЕНЦИИ: ПК-10.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Способность воспринимать, анализировать и реализовывать управлен</w:t>
      </w:r>
      <w:r w:rsidRPr="0080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ческие инновации в профессиональной деятельности</w:t>
      </w: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организационно-управленческой деятельности позволяет осуществлять трудовые функции в сфере уголовного судопроизводства с использованием управленческих инноваций.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НАВЫКОВ, ТРЕБУЕМЫЙ ДЛЯ ФОРМИРОВАНИЯ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</w:t>
      </w: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формирование данной компетенции было возможно, обучающийся должен: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закономерности информационных процессов в правовой сфере, основы государственной политики в информационной сфере, методы и средства поиска, систематизации и обработки правовой информации;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изучать нормативные правовые акты, локальные акты, должностные инструкции.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8005F2" w:rsidRPr="008005F2" w:rsidRDefault="008005F2" w:rsidP="008005F2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8005F2" w:rsidRPr="008005F2" w:rsidRDefault="008005F2" w:rsidP="008005F2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</w:rPr>
        <w:t>- навыками работы с информацией в глобальных компьютерных сетях.</w:t>
      </w: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ПК-10 (З-2)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управленческие инновации (в том числе информационные, телекоммуникационные, цифровые технологии, платформы, ресурсы, системы учета, инфраструктуры;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документооборот и т.п.) в профессиональной деятельности в сфере уголовного судопроизводства, их значение и цели реализации (профессиональные задачи, для решения которых они предназначены); правовые основы внедрения и реализации (применения) управленческих инноваций; условия и порядок реализации управленческих инноваций по должности;</w:t>
            </w:r>
            <w:proofErr w:type="gramEnd"/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и последствия реализации управленческих инноваций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отсутствуют либо имеют фрагментарный характер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знания, имеющие незначительные пробелы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spacing w:before="20" w:after="30" w:line="240" w:lineRule="auto"/>
              <w:ind w:firstLine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сформированные знания</w:t>
            </w:r>
          </w:p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ПК-10 (У-1)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управленческие инновации, определяя необходимость, условия и порядок их реализации; совершать действия по реализации управленческих инноваций; анализировать результаты и последствия их применения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Шифр ПК-10(В-1)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решения профессиональных задач с применением </w:t>
            </w: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управленческих инноваций в сфере уголовного судопроизводства (реализации управленческих инноваций)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не сформирован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 сформирован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</w:tc>
      </w:tr>
    </w:tbl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федерального государственного бюджетного   образовательного  учреждения  высшего  образования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«РОССИЙСКИЙ ГОСУДАРСТВЕННЫЙ УНИВЕРСИТЕТ ПРАВОСУДИЯ»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ОСНОВНАЯ ОБРАЗОВАТЕЛЬНАЯ ПРОГРАММА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по направлению подготовки 40.04.01 ЮРИСПРУДЕНЦИЯ (КВАЛИФИКАЦИЯ (СТЕПЕНЬ) «МАГИСТР»)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Магистерская программа «Юри</w:t>
      </w:r>
      <w:proofErr w:type="gramStart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ст в сф</w:t>
      </w:r>
      <w:proofErr w:type="gramEnd"/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ере уголовного судопроизводства»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lang w:eastAsia="ru-RU"/>
        </w:rPr>
        <w:t>КАРТА КОМПЕТЕНЦИИ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Производственная практика</w:t>
      </w:r>
    </w:p>
    <w:p w:rsidR="008005F2" w:rsidRPr="008005F2" w:rsidRDefault="008005F2" w:rsidP="008005F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8"/>
          <w:szCs w:val="28"/>
        </w:rPr>
        <w:t xml:space="preserve">Шифр и название КОМПЕТЕНЦИИ: </w:t>
      </w:r>
      <w:r w:rsidRPr="008005F2">
        <w:rPr>
          <w:rFonts w:ascii="Times New Roman" w:eastAsia="Times New Roman" w:hAnsi="Times New Roman" w:cs="Times New Roman"/>
          <w:b/>
          <w:sz w:val="28"/>
          <w:szCs w:val="24"/>
        </w:rPr>
        <w:t>ПК-11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Способность</w:t>
      </w:r>
      <w:r w:rsidRPr="008005F2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8005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квалифицированно проводить научные исследования в области права.</w:t>
      </w: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before="2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5F2" w:rsidRPr="008005F2" w:rsidRDefault="008005F2" w:rsidP="008005F2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магистратуры по направлению подготовки 40.04.01 Юриспруденция.</w:t>
      </w:r>
    </w:p>
    <w:p w:rsidR="008005F2" w:rsidRPr="008005F2" w:rsidRDefault="008005F2" w:rsidP="008005F2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научно-исследовательской деятельности позволяет </w:t>
      </w:r>
      <w:r w:rsidRPr="00800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функции, связанные с проведением научных исследований по правовым проблемам, участием в проведении научных исследований в соответствии с профилем своей профессиональной деятельности, </w:t>
      </w:r>
      <w:r w:rsidRPr="00800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должности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правовых дисциплин, научного сотрудника, иных должностях.</w:t>
      </w:r>
    </w:p>
    <w:p w:rsidR="008005F2" w:rsidRPr="008005F2" w:rsidRDefault="008005F2" w:rsidP="008005F2">
      <w:pPr>
        <w:widowControl w:val="0"/>
        <w:spacing w:before="20" w:after="3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F2" w:rsidRPr="008005F2" w:rsidRDefault="008005F2" w:rsidP="006D5561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УРОВЕНЬ ЗНАНИЙ, УМЕНИЙ, НАВЫКОВ, ТРЕБУЕМЫЙ ДЛЯ ФОРМИРОВАНИЯ КОМПЕТЕНЦИИ</w:t>
      </w:r>
    </w:p>
    <w:p w:rsidR="008005F2" w:rsidRPr="008005F2" w:rsidRDefault="008005F2" w:rsidP="006D5561">
      <w:pPr>
        <w:widowControl w:val="0"/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формирование данной компетенции было возможно, </w:t>
      </w: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теории государства и права;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история отечественного государства и права;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истории государства и права зарубежных стран;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политологии;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логические формы, основные методологические принципы логии, законы логики, основные методологические принципы языка права, логические и методологические основы аргументации и критики, формы развития знаний;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судебной статистики;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 </w:t>
      </w:r>
      <w:r w:rsidR="006D5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уголовного, уголовного процессуального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изученный понятийно-категориальный аппарат (юридическую терминологию);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(анализировать) правовые нормы, законодательство (нормативные правовые акт), правоприменительную практику;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законы логики для осуществления умозаключений и </w:t>
      </w:r>
      <w:proofErr w:type="gramStart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формулировании</w:t>
      </w:r>
      <w:proofErr w:type="gramEnd"/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привила аргументации;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</w:t>
      </w:r>
      <w:r w:rsidRPr="008005F2">
        <w:rPr>
          <w:rFonts w:ascii="Times New Roman" w:eastAsia="Calibri" w:hAnsi="Times New Roman" w:cs="Times New Roman"/>
          <w:sz w:val="24"/>
          <w:szCs w:val="24"/>
        </w:rPr>
        <w:t xml:space="preserve"> верно, аргументированно и ясно строить устную и письменную речь;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статистические данные и формулировать выводы и предложения, вытекающие из анализа данных.</w:t>
      </w:r>
    </w:p>
    <w:p w:rsidR="008005F2" w:rsidRPr="008005F2" w:rsidRDefault="008005F2" w:rsidP="006D5561">
      <w:pPr>
        <w:widowControl w:val="0"/>
        <w:tabs>
          <w:tab w:val="num" w:pos="4155"/>
        </w:tabs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05F2">
        <w:rPr>
          <w:rFonts w:ascii="Times New Roman" w:eastAsia="Calibri" w:hAnsi="Times New Roman" w:cs="Times New Roman"/>
          <w:sz w:val="24"/>
          <w:szCs w:val="24"/>
        </w:rPr>
        <w:t xml:space="preserve">основными методами, </w:t>
      </w: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r w:rsidRPr="008005F2">
        <w:rPr>
          <w:rFonts w:ascii="Times New Roman" w:eastAsia="Calibri" w:hAnsi="Times New Roman" w:cs="Times New Roman"/>
          <w:sz w:val="24"/>
          <w:szCs w:val="24"/>
        </w:rPr>
        <w:t xml:space="preserve">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написания рефератов, докладов;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выступлений с докладами, сообщениями;</w:t>
      </w:r>
    </w:p>
    <w:p w:rsidR="008005F2" w:rsidRPr="008005F2" w:rsidRDefault="008005F2" w:rsidP="006D5561">
      <w:pPr>
        <w:spacing w:before="20" w:after="3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статистического наблюдения.</w:t>
      </w:r>
    </w:p>
    <w:p w:rsidR="008005F2" w:rsidRPr="008005F2" w:rsidRDefault="008005F2" w:rsidP="008005F2">
      <w:pPr>
        <w:spacing w:before="20" w:after="3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5F2" w:rsidRPr="008005F2" w:rsidRDefault="008005F2" w:rsidP="008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ОБУЧЕНИЯ, ХАРАКТЕРИЗУЮЩИЕ ЭТАПЫ ФОРМИРОВАНИЯ КОМПЕТЕНЦИИ, КРИТЕРИИ, ПОКАЗАТЕЛИ И СРЕДСТВА ИХ ОЦЕНИВАНИЯ</w:t>
      </w:r>
    </w:p>
    <w:tbl>
      <w:tblPr>
        <w:tblW w:w="14985" w:type="dxa"/>
        <w:tblInd w:w="-110" w:type="dxa"/>
        <w:tblLayout w:type="fixed"/>
        <w:tblLook w:val="04A0"/>
      </w:tblPr>
      <w:tblGrid>
        <w:gridCol w:w="3479"/>
        <w:gridCol w:w="2126"/>
        <w:gridCol w:w="2125"/>
        <w:gridCol w:w="2267"/>
        <w:gridCol w:w="2579"/>
        <w:gridCol w:w="2409"/>
      </w:tblGrid>
      <w:tr w:rsidR="008005F2" w:rsidRPr="008005F2" w:rsidTr="008005F2">
        <w:trPr>
          <w:trHeight w:val="562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обучения 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оценочные средства</w:t>
            </w:r>
          </w:p>
        </w:tc>
      </w:tr>
      <w:tr w:rsidR="008005F2" w:rsidRPr="008005F2" w:rsidTr="008005F2">
        <w:trPr>
          <w:trHeight w:val="586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(пороговый)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(продвинутый)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585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F2" w:rsidRPr="008005F2" w:rsidRDefault="008005F2" w:rsidP="008005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98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ПК-11(З-6)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науки уголовного/уголовно-процессуального права; актуальные проблемы уголовного/уголовно-процессуального права в целях проведения научных исследований в области 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Знания отсутствуют либо имеют фрагментарный характер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знания, имеющие незначительные пробелы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F2" w:rsidRPr="008005F2" w:rsidRDefault="008005F2" w:rsidP="008005F2">
            <w:pPr>
              <w:spacing w:before="20" w:after="30" w:line="240" w:lineRule="auto"/>
              <w:ind w:firstLine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сформированные знания</w:t>
            </w:r>
          </w:p>
          <w:p w:rsidR="008005F2" w:rsidRPr="008005F2" w:rsidRDefault="008005F2" w:rsidP="008005F2">
            <w:pPr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практике;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Типовое задание</w:t>
            </w:r>
          </w:p>
          <w:p w:rsidR="008005F2" w:rsidRPr="008005F2" w:rsidRDefault="008005F2" w:rsidP="0080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F2" w:rsidRPr="008005F2" w:rsidTr="008005F2">
        <w:trPr>
          <w:trHeight w:val="22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Шифр ПК-11(У-8)</w:t>
            </w:r>
          </w:p>
          <w:p w:rsidR="008005F2" w:rsidRPr="008005F2" w:rsidRDefault="008005F2" w:rsidP="008005F2">
            <w:pPr>
              <w:widowControl w:val="0"/>
              <w:spacing w:before="20" w:after="3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005F2" w:rsidRPr="008005F2" w:rsidRDefault="008005F2" w:rsidP="008005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теоретическую, нормативную, эмпирическую базы для научного исследования в области права (осуществлять сбор исходных материалов и данных)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не сформировано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частично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сформировано, но имеет несущественные недостатки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сформировано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F2" w:rsidRPr="008005F2" w:rsidRDefault="008005F2" w:rsidP="008005F2">
            <w:pPr>
              <w:widowControl w:val="0"/>
              <w:spacing w:before="2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</w:tc>
      </w:tr>
    </w:tbl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Pr="008005F2" w:rsidRDefault="008005F2" w:rsidP="008005F2">
      <w:pPr>
        <w:spacing w:line="256" w:lineRule="auto"/>
        <w:rPr>
          <w:rFonts w:ascii="Calibri" w:eastAsia="Calibri" w:hAnsi="Calibri" w:cs="Times New Roman"/>
        </w:rPr>
      </w:pPr>
    </w:p>
    <w:p w:rsidR="008005F2" w:rsidRDefault="008005F2" w:rsidP="002E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8005F2" w:rsidSect="00697D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71CB" w:rsidRPr="00121075" w:rsidRDefault="007F6F5B" w:rsidP="007471C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0" w:name="_Hlk512617833"/>
      <w:r w:rsidRPr="00EB75A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П</w:t>
      </w:r>
      <w:r w:rsidR="007471CB" w:rsidRPr="00EB75A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риложение </w:t>
      </w:r>
      <w:r w:rsidR="006D5561" w:rsidRPr="00EB75A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</w:t>
      </w:r>
    </w:p>
    <w:p w:rsidR="00EB75A1" w:rsidRPr="007F6F5B" w:rsidRDefault="00EB75A1" w:rsidP="00EB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Hlk788780"/>
      <w:bookmarkStart w:id="42" w:name="_GoBack"/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________________</w:t>
      </w:r>
    </w:p>
    <w:p w:rsidR="00EB75A1" w:rsidRPr="007F6F5B" w:rsidRDefault="00EB75A1" w:rsidP="00EB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индивидуальной практики </w:t>
      </w:r>
      <w:proofErr w:type="gramStart"/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EB75A1" w:rsidRPr="007F6F5B" w:rsidRDefault="00EB75A1" w:rsidP="00EB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5A1" w:rsidRPr="007F6F5B" w:rsidRDefault="00EB75A1" w:rsidP="00EB7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                                                            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   » ________ 201_ г.</w:t>
      </w:r>
    </w:p>
    <w:p w:rsidR="00EB75A1" w:rsidRPr="007F6F5B" w:rsidRDefault="00EB75A1" w:rsidP="00EB7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A1" w:rsidRPr="007F6F5B" w:rsidRDefault="00EB75A1" w:rsidP="00EB7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государственный университет правосудия»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СЗФ ФГБОУВО «РГУП» Жолобова Ярослава Борисовича, действующего на основании доверенности </w:t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77 АВ 9674513 от 14.12.2018 года, удостоверенной нотариусом города Москвы Зайчиковой О.П.,  в реестре за № 77/197-н/77-2018-2-1763, именуемое в дальнейшем «Университет», с одной стороны, и 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EB75A1" w:rsidRPr="007F6F5B" w:rsidRDefault="00EB75A1" w:rsidP="00EB75A1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лица)</w:t>
      </w:r>
    </w:p>
    <w:p w:rsidR="00EB75A1" w:rsidRPr="007F6F5B" w:rsidRDefault="00EB75A1" w:rsidP="00E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_______________________________________________________________________, </w:t>
      </w:r>
    </w:p>
    <w:p w:rsidR="00EB75A1" w:rsidRPr="007F6F5B" w:rsidRDefault="00EB75A1" w:rsidP="00EB75A1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руководителя организации (полностью)</w:t>
      </w:r>
      <w:proofErr w:type="gramEnd"/>
    </w:p>
    <w:p w:rsidR="00EB75A1" w:rsidRPr="007F6F5B" w:rsidRDefault="00EB75A1" w:rsidP="00E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щ(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-его/-ей) на основании _______________________________________________, </w:t>
      </w:r>
    </w:p>
    <w:p w:rsidR="00EB75A1" w:rsidRPr="007F6F5B" w:rsidRDefault="00EB75A1" w:rsidP="00EB75A1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(Устава/Положения/Доверенности №__ от «___» _______ _____ </w:t>
      </w:r>
      <w:proofErr w:type="gramStart"/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>.)</w:t>
      </w:r>
    </w:p>
    <w:p w:rsidR="00EB75A1" w:rsidRPr="007F6F5B" w:rsidRDefault="00EB75A1" w:rsidP="00EB7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«Организация», 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  <w:proofErr w:type="gramEnd"/>
    </w:p>
    <w:p w:rsidR="00EB75A1" w:rsidRPr="007F6F5B" w:rsidRDefault="00EB75A1" w:rsidP="00EB75A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Предмет Договора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совместная организация и проведение (вид практики) ______________________________________практики обучающегося Университета ___________________________________________________.</w:t>
      </w:r>
    </w:p>
    <w:p w:rsidR="00EB75A1" w:rsidRPr="007F6F5B" w:rsidRDefault="00EB75A1" w:rsidP="00EB75A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(ФИО </w:t>
      </w:r>
      <w:proofErr w:type="gramStart"/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B75A1" w:rsidRPr="007F6F5B" w:rsidRDefault="00EB75A1" w:rsidP="00EB75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Стороны организуют и проводят ______________________________________ </w:t>
      </w:r>
    </w:p>
    <w:p w:rsidR="00EB75A1" w:rsidRPr="007F6F5B" w:rsidRDefault="00EB75A1" w:rsidP="00EB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7F6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(вид практики)</w:t>
      </w:r>
    </w:p>
    <w:p w:rsidR="00EB75A1" w:rsidRPr="007F6F5B" w:rsidRDefault="00EB75A1" w:rsidP="00EB7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обучающегося Университета (далее - практика) в соответствии с программами и заданиями Университета, 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EB75A1" w:rsidRPr="007F6F5B" w:rsidRDefault="00EB75A1" w:rsidP="00EB7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A1" w:rsidRPr="007F6F5B" w:rsidRDefault="00EB75A1" w:rsidP="00EB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Права и обязанности сторон</w:t>
      </w:r>
    </w:p>
    <w:p w:rsidR="00EB75A1" w:rsidRPr="007F6F5B" w:rsidRDefault="00EB75A1" w:rsidP="00EB75A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 принимает на себя обязательства: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2.1.1. Предоставить Организации для согласования информацию об 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обучающемся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Осуществлять 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практики и ее содержанием;</w:t>
      </w:r>
    </w:p>
    <w:p w:rsidR="00EB75A1" w:rsidRPr="007F6F5B" w:rsidRDefault="00EB75A1" w:rsidP="00EB75A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Оценить результаты выполнения 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практики;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EB75A1" w:rsidRPr="007F6F5B" w:rsidRDefault="00EB75A1" w:rsidP="00EB75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принимает на себя обязательства: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Принять обучающегося на практику на период с «___» ____________ 201__г. по «___»____________ 201__г.;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Осуществлять контроль за организационной и методической работой руководителей практикой от Организации, закрепленных за 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75A1" w:rsidRPr="007F6F5B" w:rsidRDefault="00EB75A1" w:rsidP="00EB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ab/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Дать характеристику по окончании практики о результатах работы 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подписать подготовленные им отчетные документы.</w:t>
      </w:r>
    </w:p>
    <w:p w:rsidR="00EB75A1" w:rsidRPr="007F6F5B" w:rsidRDefault="00EB75A1" w:rsidP="00EB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75A1" w:rsidRPr="007F6F5B" w:rsidRDefault="00EB75A1" w:rsidP="00EB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Ответственность сторон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A1" w:rsidRPr="007F6F5B" w:rsidRDefault="00EB75A1" w:rsidP="00EB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:rsidR="00EB75A1" w:rsidRPr="007F6F5B" w:rsidRDefault="00EB75A1" w:rsidP="00EB75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Настоящий договор вступает в силу со дня подписания сторонами и прекращается в день окончания практики обучающегося (пп. 2.2.1. настоящего Договора). Договор может 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расторгнут по инициативе одной из Сторон путем </w:t>
      </w: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EB75A1" w:rsidRPr="007F6F5B" w:rsidRDefault="00EB75A1" w:rsidP="00EB7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5A1" w:rsidRPr="007F6F5B" w:rsidRDefault="00EB75A1" w:rsidP="00EB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Прочие условия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период прохождения 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на него распространяются правила охраны труда и правила внутреннего распорядка, действующие в Организации.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7F6F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EB75A1" w:rsidRPr="007F6F5B" w:rsidRDefault="00EB75A1" w:rsidP="00EB7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EB75A1" w:rsidRPr="007F6F5B" w:rsidRDefault="00EB75A1" w:rsidP="00EB75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Настоящий договор не предусматривает финансовых обязатель</w:t>
      </w:r>
      <w:proofErr w:type="gramStart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7F6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орон.</w:t>
      </w:r>
    </w:p>
    <w:p w:rsidR="00EB75A1" w:rsidRPr="007F6F5B" w:rsidRDefault="00EB75A1" w:rsidP="00EB75A1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75A1" w:rsidRPr="007F6F5B" w:rsidRDefault="00EB75A1" w:rsidP="00EB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4784"/>
        <w:gridCol w:w="4786"/>
      </w:tblGrid>
      <w:tr w:rsidR="00EB75A1" w:rsidRPr="007F6F5B" w:rsidTr="00EB75A1">
        <w:tc>
          <w:tcPr>
            <w:tcW w:w="4785" w:type="dxa"/>
            <w:shd w:val="clear" w:color="auto" w:fill="auto"/>
          </w:tcPr>
          <w:p w:rsidR="00EB75A1" w:rsidRPr="007F6F5B" w:rsidRDefault="00EB75A1" w:rsidP="00EB75A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6.1. Университет:</w:t>
            </w:r>
          </w:p>
        </w:tc>
        <w:tc>
          <w:tcPr>
            <w:tcW w:w="4786" w:type="dxa"/>
            <w:shd w:val="clear" w:color="auto" w:fill="auto"/>
          </w:tcPr>
          <w:p w:rsidR="00EB75A1" w:rsidRPr="007F6F5B" w:rsidRDefault="00EB75A1" w:rsidP="00EB75A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6.2. Организация:</w:t>
            </w:r>
          </w:p>
          <w:p w:rsidR="00EB75A1" w:rsidRPr="007F6F5B" w:rsidRDefault="00EB75A1" w:rsidP="00EB75A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5A1" w:rsidRPr="007F6F5B" w:rsidTr="00EB75A1">
        <w:tc>
          <w:tcPr>
            <w:tcW w:w="4785" w:type="dxa"/>
            <w:shd w:val="clear" w:color="auto" w:fill="auto"/>
          </w:tcPr>
          <w:p w:rsidR="00EB75A1" w:rsidRPr="007F6F5B" w:rsidRDefault="00EB75A1" w:rsidP="00EB75A1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7F6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государственный университет правосудия»</w:t>
            </w:r>
          </w:p>
          <w:p w:rsidR="00EB75A1" w:rsidRPr="007F6F5B" w:rsidRDefault="00EB75A1" w:rsidP="00EB75A1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ФГБОУВО «РГУП»</w:t>
            </w:r>
          </w:p>
          <w:p w:rsidR="00EB75A1" w:rsidRPr="007F6F5B" w:rsidRDefault="00EB75A1" w:rsidP="00EB75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197946, г. Санкт-Петербург,</w:t>
            </w:r>
          </w:p>
          <w:p w:rsidR="00EB75A1" w:rsidRPr="007F6F5B" w:rsidRDefault="00EB75A1" w:rsidP="00EB75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парк, д. 5,</w:t>
            </w:r>
          </w:p>
          <w:p w:rsidR="00EB75A1" w:rsidRPr="007F6F5B" w:rsidRDefault="00EB75A1" w:rsidP="00EB75A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– (812)655-64-55</w:t>
            </w:r>
          </w:p>
        </w:tc>
        <w:tc>
          <w:tcPr>
            <w:tcW w:w="4786" w:type="dxa"/>
            <w:shd w:val="clear" w:color="auto" w:fill="auto"/>
          </w:tcPr>
          <w:p w:rsidR="00EB75A1" w:rsidRPr="007F6F5B" w:rsidRDefault="00EB75A1" w:rsidP="00EB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B75A1" w:rsidRPr="007F6F5B" w:rsidRDefault="00EB75A1" w:rsidP="00EB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_________, </w:t>
            </w:r>
            <w:proofErr w:type="gramStart"/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.______________, </w:t>
            </w:r>
          </w:p>
          <w:p w:rsidR="00EB75A1" w:rsidRPr="007F6F5B" w:rsidRDefault="00EB75A1" w:rsidP="00EB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EB75A1" w:rsidRPr="007F6F5B" w:rsidRDefault="00EB75A1" w:rsidP="00EB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- _________________</w:t>
            </w:r>
          </w:p>
          <w:p w:rsidR="00EB75A1" w:rsidRPr="007F6F5B" w:rsidRDefault="00EB75A1" w:rsidP="00EB75A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5A1" w:rsidRPr="007F6F5B" w:rsidRDefault="00EB75A1" w:rsidP="00EB7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B75A1" w:rsidRPr="007F6F5B" w:rsidRDefault="00EB75A1" w:rsidP="00EB75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Подписи сторон:</w:t>
      </w:r>
    </w:p>
    <w:tbl>
      <w:tblPr>
        <w:tblW w:w="9464" w:type="dxa"/>
        <w:tblLayout w:type="fixed"/>
        <w:tblLook w:val="0000"/>
      </w:tblPr>
      <w:tblGrid>
        <w:gridCol w:w="4659"/>
        <w:gridCol w:w="4805"/>
      </w:tblGrid>
      <w:tr w:rsidR="00EB75A1" w:rsidRPr="007F6F5B" w:rsidTr="00EB75A1">
        <w:trPr>
          <w:trHeight w:val="328"/>
        </w:trPr>
        <w:tc>
          <w:tcPr>
            <w:tcW w:w="4659" w:type="dxa"/>
          </w:tcPr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  <w:r w:rsidRPr="007F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5" w:type="dxa"/>
          </w:tcPr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EB75A1" w:rsidRPr="007F6F5B" w:rsidTr="00EB75A1">
        <w:trPr>
          <w:trHeight w:val="185"/>
        </w:trPr>
        <w:tc>
          <w:tcPr>
            <w:tcW w:w="4659" w:type="dxa"/>
          </w:tcPr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СЗФ ФГБОУВО «РГУП»</w:t>
            </w:r>
          </w:p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  / Я.Б. Жолобов /</w:t>
            </w:r>
          </w:p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805" w:type="dxa"/>
          </w:tcPr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(должность)</w:t>
            </w:r>
          </w:p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  /____________ /</w:t>
            </w:r>
          </w:p>
          <w:p w:rsidR="00EB75A1" w:rsidRPr="007F6F5B" w:rsidRDefault="00EB75A1" w:rsidP="00EB7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  <w:bookmarkEnd w:id="41"/>
      <w:bookmarkEnd w:id="42"/>
    </w:tbl>
    <w:p w:rsidR="00EB75A1" w:rsidRDefault="00EB75A1" w:rsidP="007471CB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5A1" w:rsidRDefault="00EB75A1" w:rsidP="007471CB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6D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Заместителю директора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учебной и воспитательной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 СЗФ ФГБОУВО «РГУП»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Г. Бондареву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(ки) ___________ факультета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 курса __________  группы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формы обучения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 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разрешить мне прохождение _____________________________________практики </w:t>
      </w:r>
      <w:proofErr w:type="gramStart"/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7F6F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практики)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1CB" w:rsidRPr="00121075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1CB" w:rsidRPr="00121075" w:rsidRDefault="007F6F5B" w:rsidP="007471C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471CB" w:rsidRPr="00121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риложение </w:t>
      </w:r>
      <w:r w:rsidR="006D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7471CB" w:rsidRPr="00121075" w:rsidRDefault="007471CB" w:rsidP="00747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письма от организации</w:t>
      </w: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СЗФ ФГБОУВО «РГУП»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Я.Б. Жолобову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«______________»__________20____г.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Организация ____________________________________________________________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готова</w:t>
      </w:r>
      <w:proofErr w:type="gramEnd"/>
      <w:r w:rsidRPr="007F6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предоставить место для прохождения_____________________практики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(указать вид практики)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студента__________курса_______________________формы обучения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</w:t>
      </w:r>
    </w:p>
    <w:p w:rsidR="007F6F5B" w:rsidRPr="007F6F5B" w:rsidRDefault="007F6F5B" w:rsidP="007F6F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факультета Университета (Северо-Западного филиала)</w:t>
      </w:r>
    </w:p>
    <w:p w:rsidR="007F6F5B" w:rsidRPr="007F6F5B" w:rsidRDefault="007F6F5B" w:rsidP="007F6F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фамилию, имя, отчество)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>В период__</w:t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срок прохождения практики)</w:t>
      </w:r>
    </w:p>
    <w:p w:rsidR="007F6F5B" w:rsidRPr="007F6F5B" w:rsidRDefault="007F6F5B" w:rsidP="007F6F5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(указать название организации полностью)</w:t>
      </w: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7F6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F6F5B" w:rsidRPr="007F6F5B" w:rsidRDefault="007F6F5B" w:rsidP="00CB5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должность  </w:t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подпись</w:t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Ф.И.О.</w:t>
      </w:r>
    </w:p>
    <w:p w:rsidR="007F6F5B" w:rsidRPr="007F6F5B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</w:t>
      </w:r>
      <w:r w:rsidR="007F6F5B" w:rsidRPr="007F6F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М.П.</w:t>
      </w:r>
    </w:p>
    <w:p w:rsidR="007471CB" w:rsidRPr="00121075" w:rsidRDefault="007F6F5B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B5B95" w:rsidRPr="00CB5B95" w:rsidRDefault="00CB5B95" w:rsidP="00CB5B9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95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Приложение</w:t>
      </w:r>
      <w:r w:rsidRPr="00CB5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CB5B95" w:rsidRPr="00CB5B95" w:rsidRDefault="00CB5B95" w:rsidP="00CB5B95">
      <w:pPr>
        <w:jc w:val="center"/>
        <w:rPr>
          <w:rFonts w:ascii="Cambria" w:eastAsia="Times New Roman" w:hAnsi="Cambria" w:cs="Times New Roman"/>
          <w:b/>
          <w:bCs/>
          <w:lang w:eastAsia="ru-RU"/>
        </w:rPr>
      </w:pPr>
      <w:r w:rsidRPr="00CB5B95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</w:p>
    <w:p w:rsidR="00CB5B95" w:rsidRPr="00CB5B95" w:rsidRDefault="00CB5B95" w:rsidP="00CB5B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CB5B95" w:rsidRPr="00CB5B95" w:rsidRDefault="00CB5B95" w:rsidP="00CB5B9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bookmarkStart w:id="43" w:name="_Toc526964212"/>
      <w:bookmarkStart w:id="44" w:name="_Toc526964310"/>
      <w:r w:rsidRPr="00CB5B95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«РОССИЙСКИЙ  ГОСУДАРСТВЕННЫЙ  УНИВЕРСИТЕТ  ПРАВОСУДИЯ»</w:t>
      </w:r>
      <w:bookmarkEnd w:id="43"/>
      <w:bookmarkEnd w:id="44"/>
    </w:p>
    <w:p w:rsid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lang w:eastAsia="ru-RU"/>
        </w:rPr>
        <w:t>( Санкт-Петербург</w:t>
      </w:r>
      <w:r w:rsidRPr="00CB5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6E3950" w:rsidRPr="00CB5B95" w:rsidRDefault="006E3950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B9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B9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НАПРАВЛЕНИЕ 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CB5B95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  <w:t> </w:t>
      </w:r>
    </w:p>
    <w:p w:rsidR="00CB5B95" w:rsidRPr="00CB5B95" w:rsidRDefault="00CB5B95" w:rsidP="00CB5B95">
      <w:pPr>
        <w:tabs>
          <w:tab w:val="left" w:pos="284"/>
        </w:tabs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(ФИО студента)</w:t>
      </w:r>
    </w:p>
    <w:p w:rsidR="00CB5B95" w:rsidRPr="00CB5B95" w:rsidRDefault="00CB5B95" w:rsidP="00CB5B95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прохождения ___________________________________________________ практики </w:t>
      </w:r>
      <w:proofErr w:type="gramStart"/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адресу: _______________________________________________________________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Срок практики: с _____________________ по  ________________________201  года.  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        ___________________                   _________________________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                     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(расшифровка подписи)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(М.П.)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 w:hanging="18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B9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организации практик и</w:t>
      </w: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трудоустройства выпускников  _________________     __________________________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       (подпись)              (расшифровка подписи)</w:t>
      </w:r>
    </w:p>
    <w:p w:rsidR="00CB5B95" w:rsidRPr="00CB5B95" w:rsidRDefault="00CB5B95" w:rsidP="00CB5B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1CB" w:rsidRPr="0012107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471CB" w:rsidRPr="00121075" w:rsidRDefault="007471CB" w:rsidP="0074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6D5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_____________ факультета ___ курса _____________ формы обучения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B9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студента полностью)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</w:t>
      </w:r>
      <w:proofErr w:type="gramEnd"/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практику в ______________________________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(вид практики)                                         (наименования организации)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характеристике отражается: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время, в течение которого студент проходил практику;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отношение студента к практике;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каком объеме выполнена программа практики;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поведение студента во время практики;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 отношениях студента с работниками организации и посетителями;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замечания и пожелания студенту.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общий вывод руководителя практики от организации о выполнении  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студентом программы практики и, какой он заслуживает оценки.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CB5B95" w:rsidRPr="00CB5B95" w:rsidRDefault="00CB5B95" w:rsidP="00CB5B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CB5B95" w:rsidRDefault="00CB5B95" w:rsidP="00CB5B95">
      <w:pPr>
        <w:pStyle w:val="a4"/>
        <w:rPr>
          <w:b/>
          <w:color w:val="000000"/>
          <w:sz w:val="28"/>
          <w:szCs w:val="28"/>
        </w:rPr>
      </w:pPr>
      <w:r w:rsidRPr="00CB5B95">
        <w:rPr>
          <w:b/>
          <w:color w:val="000000"/>
          <w:sz w:val="28"/>
          <w:szCs w:val="28"/>
        </w:rPr>
        <w:br w:type="page"/>
      </w:r>
    </w:p>
    <w:p w:rsidR="00CB5B95" w:rsidRPr="00CB5B95" w:rsidRDefault="00CB5B95" w:rsidP="00CB5B95">
      <w:pPr>
        <w:pStyle w:val="a4"/>
        <w:jc w:val="right"/>
        <w:rPr>
          <w:b/>
          <w:color w:val="000000"/>
          <w:sz w:val="28"/>
          <w:szCs w:val="28"/>
        </w:rPr>
      </w:pPr>
      <w:r w:rsidRPr="006E3950">
        <w:rPr>
          <w:b/>
          <w:color w:val="000000"/>
          <w:sz w:val="28"/>
          <w:szCs w:val="28"/>
          <w:highlight w:val="yellow"/>
        </w:rPr>
        <w:lastRenderedPageBreak/>
        <w:t xml:space="preserve">Приложение </w:t>
      </w:r>
      <w:r w:rsidR="006D5561" w:rsidRPr="006E3950">
        <w:rPr>
          <w:b/>
          <w:color w:val="000000"/>
          <w:sz w:val="28"/>
          <w:szCs w:val="28"/>
          <w:highlight w:val="yellow"/>
        </w:rPr>
        <w:t>8</w:t>
      </w:r>
    </w:p>
    <w:p w:rsidR="00CB5B95" w:rsidRPr="00CB5B95" w:rsidRDefault="00CB5B95" w:rsidP="00CB5B95">
      <w:pPr>
        <w:pStyle w:val="a4"/>
        <w:rPr>
          <w:b/>
          <w:color w:val="000000"/>
          <w:sz w:val="24"/>
          <w:szCs w:val="24"/>
        </w:rPr>
      </w:pPr>
      <w:r w:rsidRPr="00CB5B95">
        <w:rPr>
          <w:b/>
          <w:color w:val="000000"/>
          <w:sz w:val="24"/>
          <w:szCs w:val="24"/>
        </w:rPr>
        <w:t>Образец титульного листа отчета по практике</w:t>
      </w:r>
    </w:p>
    <w:p w:rsidR="00CB5B95" w:rsidRPr="00CB5B95" w:rsidRDefault="00CB5B95" w:rsidP="00CB5B95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bookmarkStart w:id="45" w:name="_Toc526964213"/>
      <w:bookmarkStart w:id="46" w:name="_Toc526964311"/>
      <w:r w:rsidRPr="00CB5B95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  <w:bookmarkEnd w:id="45"/>
      <w:bookmarkEnd w:id="46"/>
    </w:p>
    <w:p w:rsidR="00CB5B95" w:rsidRPr="00CB5B95" w:rsidRDefault="00CB5B95" w:rsidP="00CB5B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CB5B95" w:rsidRPr="00CB5B95" w:rsidRDefault="00CB5B95" w:rsidP="00CB5B9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bookmarkStart w:id="47" w:name="_Toc526964214"/>
      <w:bookmarkStart w:id="48" w:name="_Toc526964312"/>
      <w:r w:rsidRPr="00CB5B95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«РОССИЙСКИЙ  ГОСУДАРСТВЕННЫЙ  УНИВЕРСИТЕТ  ПРАВОСУДИЯ»</w:t>
      </w:r>
      <w:bookmarkEnd w:id="47"/>
      <w:bookmarkEnd w:id="48"/>
    </w:p>
    <w:p w:rsid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bCs/>
          <w:lang w:eastAsia="ru-RU"/>
        </w:rPr>
        <w:t>( Санкт-Петербург</w:t>
      </w:r>
      <w:r w:rsidRPr="00CB5B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6E3950" w:rsidRPr="00CB5B95" w:rsidRDefault="006E3950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B5B95" w:rsidRPr="00CB5B95" w:rsidRDefault="00CB5B95" w:rsidP="00CB5B95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Отчет по прохождению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(вид практики)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студент____________________</w:t>
      </w:r>
    </w:p>
    <w:p w:rsidR="00CB5B95" w:rsidRPr="00CB5B95" w:rsidRDefault="00CB5B95" w:rsidP="00CB5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студента)</w:t>
      </w: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Проверил___________________________</w:t>
      </w:r>
    </w:p>
    <w:p w:rsidR="00CB5B95" w:rsidRPr="00CB5B95" w:rsidRDefault="00CB5B95" w:rsidP="00CB5B9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преподавателя)</w:t>
      </w:r>
    </w:p>
    <w:p w:rsidR="00CB5B95" w:rsidRPr="00CB5B95" w:rsidRDefault="00CB5B95" w:rsidP="00CB5B95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14"/>
          <w:szCs w:val="1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95" w:rsidRPr="00CB5B95" w:rsidRDefault="00CB5B95" w:rsidP="00CB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  ________</w:t>
      </w:r>
    </w:p>
    <w:p w:rsidR="00CB5B95" w:rsidRPr="00CB5B95" w:rsidRDefault="00CB5B95" w:rsidP="00CB5B95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Санкт-Петербург        год</w:t>
      </w:r>
    </w:p>
    <w:p w:rsidR="006E3950" w:rsidRDefault="00CB5B95" w:rsidP="006E395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bookmarkEnd w:id="40"/>
      <w:r w:rsidR="006E3950" w:rsidRPr="00FE06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Приложение 9</w:t>
      </w:r>
    </w:p>
    <w:p w:rsidR="006E3950" w:rsidRPr="00FE06FA" w:rsidRDefault="006E3950" w:rsidP="006E3950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Структура содержания отчета группового руководителя практики</w:t>
      </w:r>
    </w:p>
    <w:p w:rsidR="006E3950" w:rsidRPr="00FE06FA" w:rsidRDefault="006E3950" w:rsidP="006E395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3950" w:rsidRPr="00FE06FA" w:rsidRDefault="006E3950" w:rsidP="006E3950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FE06FA">
        <w:rPr>
          <w:rFonts w:ascii="Cambria" w:eastAsia="Times New Roman" w:hAnsi="Cambria" w:cs="Times New Roman"/>
          <w:b/>
          <w:bCs/>
          <w:lang w:eastAsia="ru-RU"/>
        </w:rPr>
        <w:t>ВЕРХОВНЫЙ СУД РОССИЙСКОЙ ФЕДЕРАЦИИ</w:t>
      </w:r>
    </w:p>
    <w:p w:rsidR="006E3950" w:rsidRPr="00FE06FA" w:rsidRDefault="006E3950" w:rsidP="006E395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СЕВЕРО-ЗАПАДНЫЙ ФИЛИАЛ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6E3950" w:rsidRPr="00FE06FA" w:rsidRDefault="006E3950" w:rsidP="006E395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«РОССИЙСКИЙ  ГОСУДАРСТВЕННЫЙ  УНИВЕРСИТЕТ  ПРАВОСУДИЯ»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Start"/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. Санкт-Петербург)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lang w:eastAsia="ru-RU"/>
        </w:rPr>
        <w:t>(СЗФ ФГБОУВО «РГУП»)</w:t>
      </w: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Отчет прохождения________________практики</w:t>
      </w:r>
    </w:p>
    <w:p w:rsidR="006E3950" w:rsidRPr="00FE06FA" w:rsidRDefault="006E3950" w:rsidP="006E395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1. Сроки практики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(необходимо указать даты начала и окончания практики).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 xml:space="preserve">2. </w:t>
      </w: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Количество </w:t>
      </w:r>
      <w:proofErr w:type="gramStart"/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обучающихся</w:t>
      </w:r>
      <w:proofErr w:type="gramEnd"/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_________________________________________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 Места прохождения практик обучающихся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 xml:space="preserve">(необходимо </w:t>
      </w:r>
      <w:proofErr w:type="gramStart"/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внести в текст отчета таблицу из приказа на практику где указаны</w:t>
      </w:r>
      <w:proofErr w:type="gramEnd"/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 xml:space="preserve"> Ф.И.О. обучающегося и его место практики).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Отзыв: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>Основными целями и задачами практики являются:__________________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 итогам прохождения практики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(бакалавры, магистранты, специалисты):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освоили_________ - компетенции*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(перечислить все необходимые компетенции</w:t>
      </w:r>
      <w:r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>- овладели на практике навыками_____________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(раскрыть перечисленные</w:t>
      </w:r>
      <w:proofErr w:type="gramEnd"/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компетенции);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- приняли участие в выполнении следующих видов работ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(перечислить виды работ).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Результаты прохождения </w:t>
      </w:r>
      <w:r w:rsidRPr="00FE06FA">
        <w:rPr>
          <w:rFonts w:ascii="Times New Roman" w:eastAsia="Calibri" w:hAnsi="Times New Roman" w:cs="Times New Roman"/>
          <w:i/>
          <w:iCs/>
          <w:sz w:val="23"/>
          <w:szCs w:val="23"/>
          <w:lang w:eastAsia="ru-RU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sz w:val="23"/>
          <w:szCs w:val="23"/>
          <w:lang w:eastAsia="ru-RU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E06FA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Предложения______________________________________________________</w:t>
      </w:r>
    </w:p>
    <w:p w:rsidR="006E3950" w:rsidRPr="00FE06FA" w:rsidRDefault="006E3950" w:rsidP="006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E3950" w:rsidRPr="00FE06FA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E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Выполнил___________________</w:t>
      </w:r>
    </w:p>
    <w:p w:rsidR="006E3950" w:rsidRPr="00FE06FA" w:rsidRDefault="006E3950" w:rsidP="006E3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Групповой  руководитель____________________</w:t>
      </w:r>
    </w:p>
    <w:p w:rsidR="006E3950" w:rsidRPr="00FE06FA" w:rsidRDefault="006E3950" w:rsidP="006E395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keepNext/>
        <w:shd w:val="clear" w:color="auto" w:fill="FFFFFF"/>
        <w:spacing w:after="0" w:line="240" w:lineRule="auto"/>
        <w:ind w:left="198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подпись____________________</w:t>
      </w:r>
    </w:p>
    <w:p w:rsidR="006E3950" w:rsidRPr="00FE06FA" w:rsidRDefault="006E3950" w:rsidP="006E3950">
      <w:pPr>
        <w:keepNext/>
        <w:shd w:val="clear" w:color="auto" w:fill="FFFFFF"/>
        <w:spacing w:after="0" w:line="240" w:lineRule="auto"/>
        <w:ind w:left="198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50" w:rsidRPr="00FE06FA" w:rsidRDefault="006E3950" w:rsidP="006E3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FA">
        <w:rPr>
          <w:rFonts w:ascii="Times New Roman" w:eastAsia="Times New Roman" w:hAnsi="Times New Roman" w:cs="Times New Roman"/>
          <w:lang w:eastAsia="ru-RU"/>
        </w:rPr>
        <w:t>*Групповой руководитель практики при составлении Индивидуального задания должен указать задания соответствующие осваиваем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FE06FA">
        <w:rPr>
          <w:rFonts w:ascii="Times New Roman" w:eastAsia="Times New Roman" w:hAnsi="Times New Roman" w:cs="Times New Roman"/>
          <w:lang w:eastAsia="ru-RU"/>
        </w:rPr>
        <w:t xml:space="preserve"> компетенциям, и в своем отчете на каждую компетенцию должен быть описан результат выполнения этого задания.</w:t>
      </w:r>
    </w:p>
    <w:p w:rsidR="006E3950" w:rsidRPr="00CB5B95" w:rsidRDefault="006E3950" w:rsidP="006E3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B5B95" w:rsidRPr="00CB5B95" w:rsidRDefault="00CB5B95" w:rsidP="00CB5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B5B95" w:rsidRPr="00CB5B95" w:rsidSect="00697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E9" w:rsidRDefault="00C354E9" w:rsidP="001B00AA">
      <w:pPr>
        <w:spacing w:after="0" w:line="240" w:lineRule="auto"/>
      </w:pPr>
      <w:r>
        <w:separator/>
      </w:r>
    </w:p>
  </w:endnote>
  <w:endnote w:type="continuationSeparator" w:id="1">
    <w:p w:rsidR="00C354E9" w:rsidRDefault="00C354E9" w:rsidP="001B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E9" w:rsidRDefault="00C354E9" w:rsidP="001B00AA">
      <w:pPr>
        <w:spacing w:after="0" w:line="240" w:lineRule="auto"/>
      </w:pPr>
      <w:r>
        <w:separator/>
      </w:r>
    </w:p>
  </w:footnote>
  <w:footnote w:type="continuationSeparator" w:id="1">
    <w:p w:rsidR="00C354E9" w:rsidRDefault="00C354E9" w:rsidP="001B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982444"/>
      <w:docPartObj>
        <w:docPartGallery w:val="Page Numbers (Top of Page)"/>
        <w:docPartUnique/>
      </w:docPartObj>
    </w:sdtPr>
    <w:sdtContent>
      <w:p w:rsidR="00EB75A1" w:rsidRDefault="001A78B7">
        <w:pPr>
          <w:pStyle w:val="ab"/>
          <w:jc w:val="right"/>
        </w:pPr>
        <w:r>
          <w:fldChar w:fldCharType="begin"/>
        </w:r>
        <w:r w:rsidR="00EB75A1">
          <w:instrText>PAGE   \* MERGEFORMAT</w:instrText>
        </w:r>
        <w:r>
          <w:fldChar w:fldCharType="separate"/>
        </w:r>
        <w:r w:rsidR="00582D42">
          <w:rPr>
            <w:noProof/>
          </w:rPr>
          <w:t>24</w:t>
        </w:r>
        <w:r>
          <w:fldChar w:fldCharType="end"/>
        </w:r>
      </w:p>
    </w:sdtContent>
  </w:sdt>
  <w:p w:rsidR="00EB75A1" w:rsidRDefault="00EB75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6B1D"/>
    <w:multiLevelType w:val="hybridMultilevel"/>
    <w:tmpl w:val="91B2BD0E"/>
    <w:lvl w:ilvl="0" w:tplc="D7EAD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5440C"/>
    <w:multiLevelType w:val="hybridMultilevel"/>
    <w:tmpl w:val="6660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FEE"/>
    <w:rsid w:val="00005AB9"/>
    <w:rsid w:val="00011853"/>
    <w:rsid w:val="000140E1"/>
    <w:rsid w:val="00040708"/>
    <w:rsid w:val="0005358F"/>
    <w:rsid w:val="00057B7E"/>
    <w:rsid w:val="000964DE"/>
    <w:rsid w:val="000B4FE1"/>
    <w:rsid w:val="00112FE1"/>
    <w:rsid w:val="00117BBC"/>
    <w:rsid w:val="00121075"/>
    <w:rsid w:val="00122F43"/>
    <w:rsid w:val="00141130"/>
    <w:rsid w:val="001456B3"/>
    <w:rsid w:val="00156D7A"/>
    <w:rsid w:val="00164230"/>
    <w:rsid w:val="00166191"/>
    <w:rsid w:val="0018078B"/>
    <w:rsid w:val="00184336"/>
    <w:rsid w:val="001870D0"/>
    <w:rsid w:val="001A03F1"/>
    <w:rsid w:val="001A78B7"/>
    <w:rsid w:val="001B00AA"/>
    <w:rsid w:val="00260E90"/>
    <w:rsid w:val="00277ECC"/>
    <w:rsid w:val="00284C58"/>
    <w:rsid w:val="00285A62"/>
    <w:rsid w:val="00287470"/>
    <w:rsid w:val="002B10A1"/>
    <w:rsid w:val="002E097D"/>
    <w:rsid w:val="00302B23"/>
    <w:rsid w:val="00330B73"/>
    <w:rsid w:val="00370B49"/>
    <w:rsid w:val="0037162D"/>
    <w:rsid w:val="003876CC"/>
    <w:rsid w:val="003972CD"/>
    <w:rsid w:val="003B6878"/>
    <w:rsid w:val="003C36AC"/>
    <w:rsid w:val="003D676D"/>
    <w:rsid w:val="0041210B"/>
    <w:rsid w:val="00434A80"/>
    <w:rsid w:val="00443230"/>
    <w:rsid w:val="004B3135"/>
    <w:rsid w:val="004C0A0B"/>
    <w:rsid w:val="004F5B73"/>
    <w:rsid w:val="00500421"/>
    <w:rsid w:val="00546FB9"/>
    <w:rsid w:val="00582D42"/>
    <w:rsid w:val="005F534B"/>
    <w:rsid w:val="005F6242"/>
    <w:rsid w:val="00634518"/>
    <w:rsid w:val="0066296D"/>
    <w:rsid w:val="00681371"/>
    <w:rsid w:val="00697D87"/>
    <w:rsid w:val="006A404F"/>
    <w:rsid w:val="006C3457"/>
    <w:rsid w:val="006C6906"/>
    <w:rsid w:val="006D5561"/>
    <w:rsid w:val="006E3950"/>
    <w:rsid w:val="006E3E2A"/>
    <w:rsid w:val="006F0E63"/>
    <w:rsid w:val="0071499F"/>
    <w:rsid w:val="007471CB"/>
    <w:rsid w:val="007705E3"/>
    <w:rsid w:val="007A1F03"/>
    <w:rsid w:val="007C2514"/>
    <w:rsid w:val="007E68BE"/>
    <w:rsid w:val="007F6F5B"/>
    <w:rsid w:val="008005F2"/>
    <w:rsid w:val="00820149"/>
    <w:rsid w:val="008260D7"/>
    <w:rsid w:val="0089271C"/>
    <w:rsid w:val="00892756"/>
    <w:rsid w:val="008A0B19"/>
    <w:rsid w:val="008E3CAF"/>
    <w:rsid w:val="008F0CA6"/>
    <w:rsid w:val="00910632"/>
    <w:rsid w:val="009207E5"/>
    <w:rsid w:val="00983533"/>
    <w:rsid w:val="00986A55"/>
    <w:rsid w:val="009B38A0"/>
    <w:rsid w:val="009D629A"/>
    <w:rsid w:val="009F5C04"/>
    <w:rsid w:val="00A03458"/>
    <w:rsid w:val="00A04DD9"/>
    <w:rsid w:val="00A125D6"/>
    <w:rsid w:val="00A211F3"/>
    <w:rsid w:val="00A361D4"/>
    <w:rsid w:val="00A665AC"/>
    <w:rsid w:val="00A741AE"/>
    <w:rsid w:val="00AE0BDC"/>
    <w:rsid w:val="00AF4A42"/>
    <w:rsid w:val="00B06C83"/>
    <w:rsid w:val="00B1373A"/>
    <w:rsid w:val="00B24AC9"/>
    <w:rsid w:val="00B262F8"/>
    <w:rsid w:val="00B424AC"/>
    <w:rsid w:val="00B4498F"/>
    <w:rsid w:val="00B619E4"/>
    <w:rsid w:val="00B7611D"/>
    <w:rsid w:val="00BB3EF7"/>
    <w:rsid w:val="00BC318E"/>
    <w:rsid w:val="00BD0059"/>
    <w:rsid w:val="00BD25A4"/>
    <w:rsid w:val="00C02454"/>
    <w:rsid w:val="00C10981"/>
    <w:rsid w:val="00C16FC4"/>
    <w:rsid w:val="00C354E9"/>
    <w:rsid w:val="00C55024"/>
    <w:rsid w:val="00C5609B"/>
    <w:rsid w:val="00C5772F"/>
    <w:rsid w:val="00C8259E"/>
    <w:rsid w:val="00CB5B95"/>
    <w:rsid w:val="00CB6E74"/>
    <w:rsid w:val="00CE718B"/>
    <w:rsid w:val="00D2313D"/>
    <w:rsid w:val="00D26551"/>
    <w:rsid w:val="00D37851"/>
    <w:rsid w:val="00D662AA"/>
    <w:rsid w:val="00D66507"/>
    <w:rsid w:val="00D7728C"/>
    <w:rsid w:val="00D93B6F"/>
    <w:rsid w:val="00DB48FF"/>
    <w:rsid w:val="00DC6554"/>
    <w:rsid w:val="00DD7D84"/>
    <w:rsid w:val="00DE05F4"/>
    <w:rsid w:val="00DE1891"/>
    <w:rsid w:val="00DF3361"/>
    <w:rsid w:val="00DF5FEE"/>
    <w:rsid w:val="00E020CE"/>
    <w:rsid w:val="00E41441"/>
    <w:rsid w:val="00EA3C22"/>
    <w:rsid w:val="00EB1F69"/>
    <w:rsid w:val="00EB75A1"/>
    <w:rsid w:val="00F372AF"/>
    <w:rsid w:val="00F63759"/>
    <w:rsid w:val="00F90AFC"/>
    <w:rsid w:val="00F9388F"/>
    <w:rsid w:val="00FA353B"/>
    <w:rsid w:val="00FB33FD"/>
    <w:rsid w:val="00FC04E5"/>
    <w:rsid w:val="00F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6F"/>
  </w:style>
  <w:style w:type="paragraph" w:styleId="1">
    <w:name w:val="heading 1"/>
    <w:basedOn w:val="a"/>
    <w:next w:val="a"/>
    <w:link w:val="10"/>
    <w:uiPriority w:val="9"/>
    <w:qFormat/>
    <w:rsid w:val="007471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71CB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71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1C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471CB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1C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449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47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71CB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71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1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71C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71C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71CB"/>
  </w:style>
  <w:style w:type="paragraph" w:styleId="a4">
    <w:name w:val="Body Text"/>
    <w:basedOn w:val="a"/>
    <w:link w:val="a5"/>
    <w:rsid w:val="007471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71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471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71CB"/>
  </w:style>
  <w:style w:type="character" w:customStyle="1" w:styleId="grame">
    <w:name w:val="grame"/>
    <w:basedOn w:val="a0"/>
    <w:rsid w:val="007471CB"/>
  </w:style>
  <w:style w:type="character" w:customStyle="1" w:styleId="FontStyle25">
    <w:name w:val="Font Style25"/>
    <w:uiPriority w:val="99"/>
    <w:rsid w:val="007471CB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7471CB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471CB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74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7471CB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link w:val="42"/>
    <w:rsid w:val="007471CB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rsid w:val="007471CB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link w:val="45"/>
    <w:rsid w:val="007471CB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rsid w:val="007471CB"/>
    <w:rPr>
      <w:rFonts w:ascii="Times New Roman" w:eastAsia="Times New Roman" w:hAnsi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7471CB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7471CB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7471CB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link w:val="a9"/>
    <w:rsid w:val="007471CB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471CB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rsid w:val="007471CB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a">
    <w:name w:val="Normal (Web)"/>
    <w:basedOn w:val="a"/>
    <w:rsid w:val="0074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7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0AA"/>
  </w:style>
  <w:style w:type="paragraph" w:styleId="ad">
    <w:name w:val="footer"/>
    <w:basedOn w:val="a"/>
    <w:link w:val="ae"/>
    <w:uiPriority w:val="99"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0AA"/>
  </w:style>
  <w:style w:type="paragraph" w:styleId="af">
    <w:name w:val="TOC Heading"/>
    <w:basedOn w:val="1"/>
    <w:next w:val="a"/>
    <w:uiPriority w:val="39"/>
    <w:unhideWhenUsed/>
    <w:qFormat/>
    <w:rsid w:val="001B00A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35">
    <w:name w:val="toc 3"/>
    <w:basedOn w:val="a"/>
    <w:next w:val="a"/>
    <w:autoRedefine/>
    <w:uiPriority w:val="39"/>
    <w:unhideWhenUsed/>
    <w:rsid w:val="001B00AA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9B38A0"/>
    <w:pPr>
      <w:tabs>
        <w:tab w:val="right" w:leader="dot" w:pos="9345"/>
      </w:tabs>
      <w:spacing w:after="0" w:line="24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1B00AA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1B00AA"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005F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05F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005F2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D7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AE5E-913F-4133-8C01-2A0C109E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16732</Words>
  <Characters>95379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</cp:lastModifiedBy>
  <cp:revision>5</cp:revision>
  <dcterms:created xsi:type="dcterms:W3CDTF">2019-02-12T09:36:00Z</dcterms:created>
  <dcterms:modified xsi:type="dcterms:W3CDTF">2019-02-17T00:14:00Z</dcterms:modified>
</cp:coreProperties>
</file>