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22" w:rsidRPr="00486822" w:rsidRDefault="00486822" w:rsidP="00486822">
      <w:pPr>
        <w:jc w:val="center"/>
        <w:rPr>
          <w:b/>
          <w:sz w:val="28"/>
        </w:rPr>
      </w:pPr>
      <w:r>
        <w:rPr>
          <w:b/>
          <w:sz w:val="28"/>
        </w:rPr>
        <w:t>Ноябрь 2019 года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0173"/>
        <w:gridCol w:w="4820"/>
      </w:tblGrid>
      <w:tr w:rsidR="00486822" w:rsidRPr="004D03F3" w:rsidTr="00486822">
        <w:tc>
          <w:tcPr>
            <w:tcW w:w="10173" w:type="dxa"/>
          </w:tcPr>
          <w:p w:rsidR="00486822" w:rsidRPr="00486822" w:rsidRDefault="00486822" w:rsidP="004D03F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2">
              <w:rPr>
                <w:rFonts w:ascii="Times New Roman" w:hAnsi="Times New Roman"/>
                <w:b/>
                <w:sz w:val="28"/>
                <w:szCs w:val="28"/>
              </w:rPr>
              <w:t>11 ноября 2019 г.</w:t>
            </w:r>
          </w:p>
          <w:p w:rsidR="00486822" w:rsidRPr="004D03F3" w:rsidRDefault="00486822" w:rsidP="004D03F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3F3">
              <w:rPr>
                <w:rFonts w:ascii="Times New Roman" w:hAnsi="Times New Roman"/>
                <w:sz w:val="28"/>
                <w:szCs w:val="28"/>
              </w:rPr>
              <w:t xml:space="preserve">Проведение заседания СНК ТП на тему: «Государственная инспекция труда и ее роль в защите </w:t>
            </w:r>
            <w:r w:rsidR="00A24117">
              <w:rPr>
                <w:rFonts w:ascii="Times New Roman" w:hAnsi="Times New Roman"/>
                <w:sz w:val="28"/>
                <w:szCs w:val="28"/>
              </w:rPr>
              <w:t>трудовых прав» Живое обсуждение</w:t>
            </w:r>
            <w:r w:rsidRPr="004D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86822" w:rsidRPr="004D03F3" w:rsidRDefault="00486822" w:rsidP="004D03F3">
            <w:pPr>
              <w:ind w:left="-108" w:right="-17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D03F3">
              <w:rPr>
                <w:sz w:val="28"/>
                <w:szCs w:val="28"/>
              </w:rPr>
              <w:t>Трудовое право</w:t>
            </w:r>
          </w:p>
        </w:tc>
      </w:tr>
      <w:tr w:rsidR="00486822" w:rsidRPr="004D03F3" w:rsidTr="00486822">
        <w:tc>
          <w:tcPr>
            <w:tcW w:w="10173" w:type="dxa"/>
          </w:tcPr>
          <w:p w:rsidR="00486822" w:rsidRPr="00486822" w:rsidRDefault="00486822" w:rsidP="004D03F3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486822">
              <w:rPr>
                <w:b/>
                <w:sz w:val="28"/>
                <w:szCs w:val="28"/>
              </w:rPr>
              <w:t>20 ноября 2019 г.</w:t>
            </w:r>
          </w:p>
          <w:p w:rsidR="00486822" w:rsidRPr="004D03F3" w:rsidRDefault="00486822" w:rsidP="004D03F3">
            <w:pPr>
              <w:ind w:right="197"/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Проведение совместного заседания с юридической клиникой с целью обмена практическим опытом в защите интеллектуальных прав</w:t>
            </w:r>
          </w:p>
        </w:tc>
        <w:tc>
          <w:tcPr>
            <w:tcW w:w="4820" w:type="dxa"/>
            <w:vAlign w:val="center"/>
          </w:tcPr>
          <w:p w:rsidR="00486822" w:rsidRPr="004D03F3" w:rsidRDefault="00486822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Общество Активной Защиты Интеллектуальной Собственности (ОАЗИС)</w:t>
            </w:r>
          </w:p>
        </w:tc>
      </w:tr>
      <w:tr w:rsidR="00486822" w:rsidRPr="004D03F3" w:rsidTr="00486822">
        <w:tc>
          <w:tcPr>
            <w:tcW w:w="10173" w:type="dxa"/>
          </w:tcPr>
          <w:p w:rsidR="00486822" w:rsidRPr="004D03F3" w:rsidRDefault="00486822" w:rsidP="004D03F3">
            <w:pPr>
              <w:jc w:val="both"/>
              <w:rPr>
                <w:rFonts w:eastAsia="Calibri"/>
                <w:sz w:val="28"/>
                <w:szCs w:val="28"/>
              </w:rPr>
            </w:pPr>
            <w:r w:rsidRPr="004D03F3">
              <w:rPr>
                <w:rFonts w:eastAsia="Calibri"/>
                <w:sz w:val="28"/>
                <w:szCs w:val="28"/>
              </w:rPr>
              <w:t>Подготовка и открытие выставки «Новейшая история уголовного права. 100 лет»</w:t>
            </w:r>
          </w:p>
        </w:tc>
        <w:tc>
          <w:tcPr>
            <w:tcW w:w="4820" w:type="dxa"/>
            <w:vAlign w:val="center"/>
          </w:tcPr>
          <w:p w:rsidR="00486822" w:rsidRPr="004D03F3" w:rsidRDefault="00486822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Актуальные проблемы уголовного права и противодействия преступности</w:t>
            </w: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Разработка тематики научных работ и регистрация для участия в конкурсах студенческих работ</w:t>
            </w:r>
          </w:p>
        </w:tc>
        <w:tc>
          <w:tcPr>
            <w:tcW w:w="4820" w:type="dxa"/>
            <w:vMerge w:val="restart"/>
            <w:vAlign w:val="center"/>
          </w:tcPr>
          <w:p w:rsidR="00486822" w:rsidRPr="004D03F3" w:rsidRDefault="00486822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>Английский язык через право и право через английский язык</w:t>
            </w:r>
          </w:p>
        </w:tc>
      </w:tr>
      <w:tr w:rsidR="00486822" w:rsidRPr="00E2534D" w:rsidTr="00486822">
        <w:tc>
          <w:tcPr>
            <w:tcW w:w="10173" w:type="dxa"/>
            <w:vAlign w:val="center"/>
          </w:tcPr>
          <w:p w:rsidR="00486822" w:rsidRPr="004D03F3" w:rsidRDefault="00486822" w:rsidP="00CF6056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>Написание и чтение криминальных историй по сказочным сюжетам –</w:t>
            </w:r>
          </w:p>
          <w:p w:rsidR="00486822" w:rsidRPr="004D03F3" w:rsidRDefault="00486822" w:rsidP="00CF6056">
            <w:pPr>
              <w:jc w:val="both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D03F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«</w:t>
            </w:r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>Преступление</w:t>
            </w:r>
            <w:r w:rsidRPr="004D03F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>и</w:t>
            </w:r>
            <w:r w:rsidRPr="004D03F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>наказание</w:t>
            </w:r>
            <w:r w:rsidRPr="004D03F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. Crime and Punishment» «Criminal Law </w:t>
            </w:r>
            <w:r w:rsidR="00E2534D" w:rsidRPr="004D03F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full</w:t>
            </w:r>
            <w:r w:rsidRPr="004D03F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 Fa</w:t>
            </w:r>
            <w:r w:rsidR="00A24117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Pr="004D03F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ry Tale»</w:t>
            </w:r>
          </w:p>
        </w:tc>
        <w:tc>
          <w:tcPr>
            <w:tcW w:w="4820" w:type="dxa"/>
            <w:vMerge/>
            <w:vAlign w:val="center"/>
          </w:tcPr>
          <w:p w:rsidR="00486822" w:rsidRPr="009934E7" w:rsidRDefault="00486822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486822" w:rsidRPr="00E2534D" w:rsidTr="00486822">
        <w:tc>
          <w:tcPr>
            <w:tcW w:w="10173" w:type="dxa"/>
            <w:vAlign w:val="center"/>
          </w:tcPr>
          <w:p w:rsidR="00486822" w:rsidRPr="004D03F3" w:rsidRDefault="00486822" w:rsidP="00CF6056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Заседания научного кружка на тему «О методических рекомендациях по составлению заданий к макету учебного пособия  «Некоторые направления в формировании правосознания и  правоотношений в молодежной среде в России», «История Нарушителя Закона».</w:t>
            </w:r>
          </w:p>
          <w:p w:rsidR="00486822" w:rsidRPr="004D03F3" w:rsidRDefault="00486822" w:rsidP="00CF6056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val="en-US" w:eastAsia="ru-RU"/>
              </w:rPr>
              <w:t xml:space="preserve">(Some directions of forming youth’s legal awareness and legal relations among young people in Russia: - </w:t>
            </w:r>
            <w:r w:rsidR="00CF6056" w:rsidRPr="00CF6056">
              <w:rPr>
                <w:rFonts w:eastAsia="Times New Roman"/>
                <w:sz w:val="28"/>
                <w:szCs w:val="28"/>
                <w:lang w:val="en-US" w:eastAsia="ru-RU"/>
              </w:rPr>
              <w:t>«</w:t>
            </w:r>
            <w:r w:rsidRPr="004D03F3">
              <w:rPr>
                <w:rFonts w:eastAsia="Times New Roman"/>
                <w:sz w:val="28"/>
                <w:szCs w:val="28"/>
                <w:lang w:val="en-US" w:eastAsia="ru-RU"/>
              </w:rPr>
              <w:t>Story of  Law Breaker</w:t>
            </w:r>
            <w:r w:rsidR="00CF6056" w:rsidRPr="00CF6056">
              <w:rPr>
                <w:rFonts w:eastAsia="Times New Roman"/>
                <w:sz w:val="28"/>
                <w:szCs w:val="28"/>
                <w:lang w:val="en-US" w:eastAsia="ru-RU"/>
              </w:rPr>
              <w:t>»</w:t>
            </w:r>
            <w:r w:rsidRPr="004D03F3">
              <w:rPr>
                <w:rFonts w:eastAsia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486822" w:rsidRPr="003B54F4" w:rsidRDefault="00486822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4D03F3">
              <w:rPr>
                <w:sz w:val="28"/>
                <w:szCs w:val="28"/>
                <w:lang w:eastAsia="en-US"/>
              </w:rPr>
              <w:t>Круглый стол членов научного сообщества</w:t>
            </w:r>
          </w:p>
          <w:p w:rsidR="00486822" w:rsidRPr="004D03F3" w:rsidRDefault="00486822" w:rsidP="004D03F3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4D03F3">
              <w:rPr>
                <w:sz w:val="28"/>
                <w:szCs w:val="28"/>
                <w:lang w:eastAsia="en-US"/>
              </w:rPr>
              <w:t>«Актуальные изменения в содержании электронного документооборота в судах Российской Федерации»</w:t>
            </w:r>
          </w:p>
        </w:tc>
        <w:tc>
          <w:tcPr>
            <w:tcW w:w="4820" w:type="dxa"/>
            <w:vMerge w:val="restart"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>Канцелярист</w:t>
            </w: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CF60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>Круглый стол членов научного сообщества</w:t>
            </w:r>
          </w:p>
          <w:p w:rsidR="00486822" w:rsidRPr="004D03F3" w:rsidRDefault="00486822" w:rsidP="00CF60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>«Актуальные изменения в содержании электронного документооборота в судах Российской Федерации»</w:t>
            </w:r>
          </w:p>
        </w:tc>
        <w:tc>
          <w:tcPr>
            <w:tcW w:w="4820" w:type="dxa"/>
            <w:vMerge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D03F3">
              <w:rPr>
                <w:sz w:val="28"/>
                <w:szCs w:val="28"/>
                <w:lang w:val="en-US"/>
              </w:rPr>
              <w:t>Nomen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substantivum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declinatio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prima</w:t>
            </w:r>
          </w:p>
        </w:tc>
        <w:tc>
          <w:tcPr>
            <w:tcW w:w="4820" w:type="dxa"/>
            <w:vMerge w:val="restart"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D03F3">
              <w:rPr>
                <w:sz w:val="28"/>
                <w:szCs w:val="28"/>
              </w:rPr>
              <w:t>Любитель латинского языка</w:t>
            </w: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jc w:val="both"/>
              <w:rPr>
                <w:sz w:val="28"/>
                <w:szCs w:val="28"/>
              </w:rPr>
            </w:pPr>
            <w:proofErr w:type="spellStart"/>
            <w:r w:rsidRPr="004D03F3">
              <w:rPr>
                <w:sz w:val="28"/>
                <w:szCs w:val="28"/>
                <w:lang w:val="en-US"/>
              </w:rPr>
              <w:t>Nomen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substantivum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declinatio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secunda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486822" w:rsidRPr="004D03F3" w:rsidTr="009934E7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конкурсов «Лучший декламатор», «Лучшее авторское стихотворение», «Лучшая авторская песня»</w:t>
            </w:r>
          </w:p>
        </w:tc>
        <w:tc>
          <w:tcPr>
            <w:tcW w:w="4820" w:type="dxa"/>
            <w:vAlign w:val="center"/>
          </w:tcPr>
          <w:p w:rsidR="00486822" w:rsidRPr="004D03F3" w:rsidRDefault="00486822" w:rsidP="009934E7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Вдохновение</w:t>
            </w: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Аннотация, ключевые слова</w:t>
            </w:r>
          </w:p>
        </w:tc>
        <w:tc>
          <w:tcPr>
            <w:tcW w:w="4820" w:type="dxa"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Научный текст: разновидности и способы перевода на английский</w:t>
            </w: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B572B3">
            <w:pPr>
              <w:jc w:val="both"/>
              <w:rPr>
                <w:i/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Подготовка и проведение Студенческого научно – практического круглого стола</w:t>
            </w:r>
          </w:p>
        </w:tc>
        <w:tc>
          <w:tcPr>
            <w:tcW w:w="4820" w:type="dxa"/>
            <w:vAlign w:val="center"/>
          </w:tcPr>
          <w:p w:rsidR="00486822" w:rsidRPr="004D03F3" w:rsidRDefault="00486822" w:rsidP="00486822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Общество содействия гражданскому правосудию</w:t>
            </w:r>
          </w:p>
          <w:p w:rsidR="00486822" w:rsidRPr="004D03F3" w:rsidRDefault="00486822" w:rsidP="00486822">
            <w:pPr>
              <w:jc w:val="center"/>
              <w:rPr>
                <w:sz w:val="28"/>
                <w:szCs w:val="28"/>
              </w:rPr>
            </w:pP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 xml:space="preserve">Оформление заявок, подготовка к публикации тезисов докладов, участие в </w:t>
            </w:r>
            <w:r w:rsidRPr="004D03F3">
              <w:rPr>
                <w:rFonts w:eastAsia="Calibri"/>
                <w:iCs/>
                <w:sz w:val="28"/>
                <w:szCs w:val="28"/>
                <w:lang w:val="en-US"/>
              </w:rPr>
              <w:t>XIV</w:t>
            </w:r>
            <w:r w:rsidRPr="004D03F3">
              <w:rPr>
                <w:rFonts w:eastAsia="Calibri"/>
                <w:i/>
                <w:iCs/>
                <w:color w:val="002060"/>
                <w:sz w:val="28"/>
                <w:szCs w:val="28"/>
                <w:lang w:val="en-US"/>
              </w:rPr>
              <w:t> </w:t>
            </w:r>
            <w:r w:rsidRPr="004D03F3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ежегодной всероссийской научно-практической конференции с международным участием </w:t>
            </w:r>
            <w:r w:rsidRPr="004D03F3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«Здоровье – основа человеческого потенциала: проблемы и пути их решения»</w:t>
            </w:r>
            <w:r w:rsidRPr="004D03F3">
              <w:rPr>
                <w:rFonts w:eastAsia="Calibri"/>
                <w:bCs/>
                <w:color w:val="3A3A3A"/>
                <w:sz w:val="28"/>
                <w:szCs w:val="28"/>
              </w:rPr>
              <w:t> </w:t>
            </w:r>
          </w:p>
        </w:tc>
        <w:tc>
          <w:tcPr>
            <w:tcW w:w="4820" w:type="dxa"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sz w:val="28"/>
                <w:szCs w:val="28"/>
                <w:lang w:eastAsia="ru-RU"/>
              </w:rPr>
              <w:t>С законом по планете</w:t>
            </w: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 xml:space="preserve">Обсуждение тем научных работ студентов и магистрантов и прикрепление научных руководителей </w:t>
            </w:r>
          </w:p>
        </w:tc>
        <w:tc>
          <w:tcPr>
            <w:tcW w:w="4820" w:type="dxa"/>
            <w:vMerge w:val="restart"/>
            <w:vAlign w:val="center"/>
          </w:tcPr>
          <w:p w:rsidR="00486822" w:rsidRPr="004D03F3" w:rsidRDefault="00486822" w:rsidP="004D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03F3">
              <w:rPr>
                <w:color w:val="000000" w:themeColor="text1"/>
                <w:sz w:val="28"/>
                <w:szCs w:val="28"/>
              </w:rPr>
              <w:t>Табеллион</w:t>
            </w:r>
            <w:proofErr w:type="spellEnd"/>
            <w:r w:rsidRPr="004D03F3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D03F3">
              <w:rPr>
                <w:color w:val="000000" w:themeColor="text1"/>
                <w:sz w:val="28"/>
                <w:szCs w:val="28"/>
              </w:rPr>
              <w:t>Tabellion</w:t>
            </w:r>
            <w:proofErr w:type="spellEnd"/>
            <w:r w:rsidRPr="004D03F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86822" w:rsidRPr="004D03F3" w:rsidTr="00486822">
        <w:tc>
          <w:tcPr>
            <w:tcW w:w="10173" w:type="dxa"/>
            <w:vAlign w:val="center"/>
          </w:tcPr>
          <w:p w:rsidR="00486822" w:rsidRPr="004D03F3" w:rsidRDefault="00486822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>Посещение нотариального архива НП Санкт-Петербурга</w:t>
            </w:r>
          </w:p>
        </w:tc>
        <w:tc>
          <w:tcPr>
            <w:tcW w:w="4820" w:type="dxa"/>
            <w:vMerge/>
            <w:vAlign w:val="center"/>
          </w:tcPr>
          <w:p w:rsidR="00486822" w:rsidRPr="004D03F3" w:rsidRDefault="00486822" w:rsidP="004D03F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86822" w:rsidRPr="004D03F3" w:rsidTr="00486822">
        <w:tc>
          <w:tcPr>
            <w:tcW w:w="10173" w:type="dxa"/>
          </w:tcPr>
          <w:p w:rsidR="00486822" w:rsidRPr="004D03F3" w:rsidRDefault="00486822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Заседание научного кружка на те</w:t>
            </w:r>
            <w:r w:rsidR="00B572B3">
              <w:rPr>
                <w:rFonts w:eastAsia="Times New Roman"/>
                <w:sz w:val="28"/>
                <w:szCs w:val="28"/>
              </w:rPr>
              <w:t>му «Криминалистическая техника»</w:t>
            </w:r>
          </w:p>
        </w:tc>
        <w:tc>
          <w:tcPr>
            <w:tcW w:w="4820" w:type="dxa"/>
            <w:vMerge w:val="restart"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Pr="004D03F3">
              <w:rPr>
                <w:rFonts w:eastAsia="Times New Roman"/>
                <w:sz w:val="28"/>
                <w:szCs w:val="28"/>
              </w:rPr>
              <w:t>головный процесс и криминалистика</w:t>
            </w:r>
          </w:p>
        </w:tc>
      </w:tr>
      <w:tr w:rsidR="00486822" w:rsidRPr="004D03F3" w:rsidTr="00486822">
        <w:tc>
          <w:tcPr>
            <w:tcW w:w="10173" w:type="dxa"/>
          </w:tcPr>
          <w:p w:rsidR="00486822" w:rsidRPr="004D03F3" w:rsidRDefault="00486822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Заседание кружка в формате «С</w:t>
            </w:r>
            <w:r w:rsidR="00B572B3">
              <w:rPr>
                <w:rFonts w:eastAsia="Times New Roman"/>
                <w:sz w:val="28"/>
                <w:szCs w:val="28"/>
              </w:rPr>
              <w:t>воя игра» (тематика уточняется)</w:t>
            </w:r>
          </w:p>
        </w:tc>
        <w:tc>
          <w:tcPr>
            <w:tcW w:w="4820" w:type="dxa"/>
            <w:vMerge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86822" w:rsidRPr="004D03F3" w:rsidTr="00486822">
        <w:tc>
          <w:tcPr>
            <w:tcW w:w="10173" w:type="dxa"/>
          </w:tcPr>
          <w:p w:rsidR="00486822" w:rsidRPr="004D03F3" w:rsidRDefault="00486822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Участие в VI</w:t>
            </w:r>
            <w:r w:rsidRPr="004D03F3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4D03F3">
              <w:rPr>
                <w:rFonts w:eastAsia="Times New Roman"/>
                <w:sz w:val="28"/>
                <w:szCs w:val="28"/>
              </w:rPr>
              <w:t xml:space="preserve"> Межвузовской студенческой олимпиаде по прокурорскому надзору в Санкт-Петербургском юридическом институте (филиале) Университета п</w:t>
            </w:r>
            <w:r w:rsidR="00B572B3">
              <w:rPr>
                <w:rFonts w:eastAsia="Times New Roman"/>
                <w:sz w:val="28"/>
                <w:szCs w:val="28"/>
              </w:rPr>
              <w:t>рокуратуры Российской Федерации</w:t>
            </w:r>
          </w:p>
        </w:tc>
        <w:tc>
          <w:tcPr>
            <w:tcW w:w="4820" w:type="dxa"/>
            <w:vMerge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86822" w:rsidRPr="004D03F3" w:rsidTr="00486822">
        <w:tc>
          <w:tcPr>
            <w:tcW w:w="10173" w:type="dxa"/>
          </w:tcPr>
          <w:p w:rsidR="00486822" w:rsidRPr="004D03F3" w:rsidRDefault="00486822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Заседание кружка в формате «мозговой штурм» для обс</w:t>
            </w:r>
            <w:r w:rsidR="00B572B3">
              <w:rPr>
                <w:rFonts w:eastAsia="Times New Roman"/>
                <w:sz w:val="28"/>
                <w:szCs w:val="28"/>
              </w:rPr>
              <w:t>уждения научных работ студентов</w:t>
            </w:r>
          </w:p>
        </w:tc>
        <w:tc>
          <w:tcPr>
            <w:tcW w:w="4820" w:type="dxa"/>
            <w:vMerge/>
            <w:vAlign w:val="center"/>
          </w:tcPr>
          <w:p w:rsidR="00486822" w:rsidRPr="004D03F3" w:rsidRDefault="00486822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86822" w:rsidRPr="004D03F3" w:rsidTr="00B572B3">
        <w:trPr>
          <w:trHeight w:val="722"/>
        </w:trPr>
        <w:tc>
          <w:tcPr>
            <w:tcW w:w="10173" w:type="dxa"/>
            <w:vAlign w:val="center"/>
          </w:tcPr>
          <w:p w:rsidR="00486822" w:rsidRPr="004D03F3" w:rsidRDefault="00486822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Уголовные процессы 19 века и их отражение в русской литературе.</w:t>
            </w:r>
            <w:bookmarkStart w:id="0" w:name="_GoBack"/>
            <w:bookmarkEnd w:id="0"/>
            <w:r w:rsidRPr="004D03F3">
              <w:rPr>
                <w:sz w:val="28"/>
                <w:szCs w:val="28"/>
              </w:rPr>
              <w:t xml:space="preserve"> «Воспоминания» А.Ф. Кони. Дело игуменьи </w:t>
            </w:r>
            <w:proofErr w:type="spellStart"/>
            <w:r w:rsidRPr="004D03F3">
              <w:rPr>
                <w:sz w:val="28"/>
                <w:szCs w:val="28"/>
              </w:rPr>
              <w:t>Митрофании</w:t>
            </w:r>
            <w:proofErr w:type="spellEnd"/>
          </w:p>
        </w:tc>
        <w:tc>
          <w:tcPr>
            <w:tcW w:w="4820" w:type="dxa"/>
            <w:vAlign w:val="center"/>
          </w:tcPr>
          <w:p w:rsidR="00486822" w:rsidRPr="004D03F3" w:rsidRDefault="00486822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Философско-правовые проблемы в литературе и драматическом искусстве</w:t>
            </w:r>
          </w:p>
        </w:tc>
      </w:tr>
    </w:tbl>
    <w:p w:rsidR="00486822" w:rsidRDefault="00486822"/>
    <w:p w:rsidR="00486822" w:rsidRDefault="00486822"/>
    <w:p w:rsidR="00486822" w:rsidRDefault="00486822"/>
    <w:p w:rsidR="00486822" w:rsidRDefault="00486822"/>
    <w:p w:rsidR="00486822" w:rsidRDefault="00486822"/>
    <w:p w:rsidR="002E7FB3" w:rsidRDefault="002E7FB3" w:rsidP="00486822">
      <w:pPr>
        <w:jc w:val="center"/>
        <w:rPr>
          <w:b/>
          <w:sz w:val="28"/>
        </w:rPr>
      </w:pPr>
    </w:p>
    <w:p w:rsidR="00486822" w:rsidRPr="00486822" w:rsidRDefault="00486822" w:rsidP="004868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Декабрь 2019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173"/>
        <w:gridCol w:w="4819"/>
      </w:tblGrid>
      <w:tr w:rsidR="009934E7" w:rsidRPr="004D03F3" w:rsidTr="009934E7">
        <w:tc>
          <w:tcPr>
            <w:tcW w:w="10173" w:type="dxa"/>
          </w:tcPr>
          <w:p w:rsidR="009934E7" w:rsidRPr="00486822" w:rsidRDefault="009934E7" w:rsidP="004D03F3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486822">
              <w:rPr>
                <w:b/>
                <w:sz w:val="28"/>
                <w:szCs w:val="28"/>
              </w:rPr>
              <w:t>12 декабря 2019 г.</w:t>
            </w:r>
          </w:p>
          <w:p w:rsidR="009934E7" w:rsidRPr="004D03F3" w:rsidRDefault="009934E7" w:rsidP="004D03F3">
            <w:pPr>
              <w:ind w:right="197"/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Подведение промежуточных итогов работы объединения, выбор дальнейшей стратегии развития объединения «</w:t>
            </w:r>
            <w:r w:rsidRPr="004D03F3">
              <w:rPr>
                <w:sz w:val="28"/>
                <w:szCs w:val="28"/>
                <w:lang w:val="en-US"/>
              </w:rPr>
              <w:t>Copyright</w:t>
            </w:r>
            <w:r w:rsidRPr="004D03F3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Общество Активной Защиты Интеллектуальной Собственности (ОАЗИС)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rFonts w:eastAsia="Calibri"/>
                <w:sz w:val="28"/>
                <w:szCs w:val="28"/>
              </w:rPr>
            </w:pPr>
            <w:r w:rsidRPr="004D03F3">
              <w:rPr>
                <w:rFonts w:eastAsia="Calibri"/>
                <w:sz w:val="28"/>
                <w:szCs w:val="28"/>
              </w:rPr>
              <w:t xml:space="preserve">Трактовка стадии налоговых преступлений в проекте Постановления Пленума Верховного Суда РФ Выступление магистранта 2 </w:t>
            </w:r>
            <w:proofErr w:type="spellStart"/>
            <w:r w:rsidRPr="004D03F3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4D03F3">
              <w:rPr>
                <w:rFonts w:eastAsia="Calibri"/>
                <w:sz w:val="28"/>
                <w:szCs w:val="28"/>
              </w:rPr>
              <w:t>.о</w:t>
            </w:r>
            <w:proofErr w:type="gramEnd"/>
            <w:r w:rsidRPr="004D03F3">
              <w:rPr>
                <w:rFonts w:eastAsia="Calibri"/>
                <w:sz w:val="28"/>
                <w:szCs w:val="28"/>
              </w:rPr>
              <w:t>бучения</w:t>
            </w:r>
            <w:proofErr w:type="spellEnd"/>
            <w:r w:rsidRPr="004D03F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D03F3">
              <w:rPr>
                <w:rFonts w:eastAsia="Calibri"/>
                <w:sz w:val="28"/>
                <w:szCs w:val="28"/>
              </w:rPr>
              <w:t>Козинова</w:t>
            </w:r>
            <w:proofErr w:type="spellEnd"/>
            <w:r w:rsidRPr="004D03F3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Актуальные проблемы уголовного права и противодействия преступности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Организация и проведение в группах музыкального конкурса «3 </w:t>
            </w:r>
            <w:proofErr w:type="spellStart"/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>Song</w:t>
            </w:r>
            <w:proofErr w:type="spellEnd"/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>Project</w:t>
            </w:r>
            <w:proofErr w:type="spellEnd"/>
            <w:r w:rsidRPr="004D03F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»,«Английский язык через музыку» </w:t>
            </w:r>
          </w:p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Подготовка к проведению заседания научного кружка на тему: «Макет учебного пособия.  Некоторые направления в формировании правосознания и  правоотношений в молодежной среде в России», «История Нарушителя Закона».</w:t>
            </w:r>
          </w:p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val="en-US" w:eastAsia="ru-RU"/>
              </w:rPr>
              <w:t>(Some direction so forming youth’s legal awareness and</w:t>
            </w:r>
          </w:p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val="en-US" w:eastAsia="ru-RU"/>
              </w:rPr>
              <w:t>Legal relations among young people in Russia: - Story of Law Breaker)</w:t>
            </w:r>
          </w:p>
          <w:p w:rsidR="009934E7" w:rsidRPr="004D03F3" w:rsidRDefault="009934E7" w:rsidP="004D03F3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Английский язык через право и право через английский язык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proofErr w:type="spellStart"/>
            <w:r w:rsidRPr="004D03F3">
              <w:rPr>
                <w:sz w:val="28"/>
                <w:szCs w:val="28"/>
                <w:lang w:val="en-US"/>
              </w:rPr>
              <w:t>Nomen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substantivum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declinatio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tertia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  <w:vMerge w:val="restart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D03F3">
              <w:rPr>
                <w:sz w:val="28"/>
                <w:szCs w:val="28"/>
              </w:rPr>
              <w:t>Любитель латинского языка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proofErr w:type="spellStart"/>
            <w:r w:rsidRPr="004D03F3">
              <w:rPr>
                <w:sz w:val="28"/>
                <w:szCs w:val="28"/>
                <w:lang w:val="en-US"/>
              </w:rPr>
              <w:t>Nomen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substantivum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declinatio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quarta</w:t>
            </w:r>
            <w:proofErr w:type="spellEnd"/>
          </w:p>
        </w:tc>
        <w:tc>
          <w:tcPr>
            <w:tcW w:w="4819" w:type="dxa"/>
            <w:vMerge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конкурсов «Лучший декламатор», «Лучшее авторское стихотворение», «Лучшая авторская песня»</w:t>
            </w:r>
          </w:p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Вдохновение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Тезисы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Научный текст: разновидности и способы перевода на английский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Подготовка и проведение заседания научного кружка на тему: «Об изменениях в гражданском процессуальном законодательстве»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Общество содействия гражданскому правосудию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rFonts w:eastAsia="Calibri"/>
                <w:sz w:val="28"/>
                <w:szCs w:val="28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>Подготовка и проведение заседания научного кружка на тему: «</w:t>
            </w:r>
            <w:r w:rsidRPr="004D03F3">
              <w:rPr>
                <w:rFonts w:eastAsia="Calibri"/>
                <w:sz w:val="28"/>
                <w:szCs w:val="28"/>
              </w:rPr>
              <w:t>Глобальные проблемы с точки зрения законодательства» (презентация)</w:t>
            </w:r>
          </w:p>
        </w:tc>
        <w:tc>
          <w:tcPr>
            <w:tcW w:w="4819" w:type="dxa"/>
            <w:vMerge w:val="restart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sz w:val="28"/>
                <w:szCs w:val="28"/>
                <w:lang w:eastAsia="ru-RU"/>
              </w:rPr>
              <w:t>С законом по планете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 xml:space="preserve">Оформление заявок, подготовка к публикации тезисов докладов, участие в </w:t>
            </w:r>
            <w:r w:rsidRPr="004D03F3">
              <w:rPr>
                <w:rFonts w:eastAsia="Calibri"/>
                <w:iCs/>
                <w:sz w:val="28"/>
                <w:szCs w:val="28"/>
                <w:lang w:val="en-US"/>
              </w:rPr>
              <w:t>XIV</w:t>
            </w:r>
            <w:r w:rsidRPr="004D03F3">
              <w:rPr>
                <w:rFonts w:eastAsia="Calibri"/>
                <w:i/>
                <w:iCs/>
                <w:color w:val="002060"/>
                <w:sz w:val="28"/>
                <w:szCs w:val="28"/>
                <w:lang w:val="en-US"/>
              </w:rPr>
              <w:t> </w:t>
            </w:r>
            <w:r w:rsidRPr="004D03F3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ежегодной всероссийской научно-практической конференции с международным участием </w:t>
            </w:r>
            <w:r w:rsidRPr="004D03F3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«Здоровье – основа человеческого потенциала: проблемы и пути их решения»</w:t>
            </w:r>
            <w:r w:rsidRPr="004D03F3">
              <w:rPr>
                <w:rFonts w:eastAsia="Calibri"/>
                <w:bCs/>
                <w:color w:val="3A3A3A"/>
                <w:sz w:val="28"/>
                <w:szCs w:val="28"/>
              </w:rPr>
              <w:t> </w:t>
            </w:r>
          </w:p>
        </w:tc>
        <w:tc>
          <w:tcPr>
            <w:tcW w:w="4819" w:type="dxa"/>
            <w:vMerge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lastRenderedPageBreak/>
              <w:t xml:space="preserve">Обсуждение тем научных работ студентов и магистрантов и прикрепление научных руководителей </w:t>
            </w:r>
          </w:p>
        </w:tc>
        <w:tc>
          <w:tcPr>
            <w:tcW w:w="4819" w:type="dxa"/>
            <w:vMerge w:val="restart"/>
            <w:vAlign w:val="center"/>
          </w:tcPr>
          <w:p w:rsidR="009934E7" w:rsidRPr="004D03F3" w:rsidRDefault="009934E7" w:rsidP="004D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03F3">
              <w:rPr>
                <w:color w:val="000000" w:themeColor="text1"/>
                <w:sz w:val="28"/>
                <w:szCs w:val="28"/>
              </w:rPr>
              <w:t>Табеллион</w:t>
            </w:r>
            <w:proofErr w:type="spellEnd"/>
            <w:r w:rsidRPr="004D03F3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D03F3">
              <w:rPr>
                <w:color w:val="000000" w:themeColor="text1"/>
                <w:sz w:val="28"/>
                <w:szCs w:val="28"/>
              </w:rPr>
              <w:t>Tabellion</w:t>
            </w:r>
            <w:proofErr w:type="spellEnd"/>
            <w:r w:rsidRPr="004D03F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>Подготовка и проведение заседания научного кружка на тему: «Исполнительная надпись нотариуса: основания получения, порядок оспаривания и исполнения»</w:t>
            </w:r>
          </w:p>
        </w:tc>
        <w:tc>
          <w:tcPr>
            <w:tcW w:w="4819" w:type="dxa"/>
            <w:vMerge/>
            <w:vAlign w:val="center"/>
          </w:tcPr>
          <w:p w:rsidR="009934E7" w:rsidRPr="004D03F3" w:rsidRDefault="009934E7" w:rsidP="004D03F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3F3">
              <w:rPr>
                <w:rFonts w:ascii="Times New Roman" w:hAnsi="Times New Roman"/>
                <w:sz w:val="28"/>
                <w:szCs w:val="28"/>
              </w:rPr>
              <w:t>Проведение заседания СНК ТП на тему: «Профсоюзная инспекция труда и ее роль в защите трудовых прав работников».  Живое обсуждение.</w:t>
            </w:r>
          </w:p>
          <w:p w:rsidR="009934E7" w:rsidRPr="004D03F3" w:rsidRDefault="009934E7" w:rsidP="004D03F3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ind w:left="-108" w:right="-17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D03F3">
              <w:rPr>
                <w:sz w:val="28"/>
                <w:szCs w:val="28"/>
                <w:shd w:val="clear" w:color="auto" w:fill="FFFFFF"/>
              </w:rPr>
              <w:t>Трудовое право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Заседание научного кружка на тему «Толкование правил о подсудности уголовных дел» с участием эксперта (Борисов Константин Александрович, судья Санкт-Петербургского городского суда)</w:t>
            </w:r>
            <w:r w:rsidRPr="004D03F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Pr="004D03F3">
              <w:rPr>
                <w:rFonts w:eastAsia="Times New Roman"/>
                <w:sz w:val="28"/>
                <w:szCs w:val="28"/>
              </w:rPr>
              <w:t>головный процесс и криминалистика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Заседание научного кружка на тему «Уголовный процесс в художественных фильмах: оценка соответствия фактических и художественных действий»</w:t>
            </w:r>
          </w:p>
        </w:tc>
        <w:tc>
          <w:tcPr>
            <w:tcW w:w="4819" w:type="dxa"/>
            <w:vMerge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Заседание научного кружка в формате дебатов.</w:t>
            </w:r>
          </w:p>
        </w:tc>
        <w:tc>
          <w:tcPr>
            <w:tcW w:w="4819" w:type="dxa"/>
            <w:vMerge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Проблема преступления и правосудия в романе</w:t>
            </w:r>
          </w:p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«Преступление и наказание». Обсуждение романа</w:t>
            </w:r>
          </w:p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«Преступление и наказание» и фильма, снятого по роману.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Философско-правовые проблемы в литературе и драматическом искусстве</w:t>
            </w:r>
          </w:p>
        </w:tc>
      </w:tr>
    </w:tbl>
    <w:p w:rsidR="00486822" w:rsidRDefault="00486822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2E7FB3" w:rsidRDefault="002E7FB3" w:rsidP="009934E7">
      <w:pPr>
        <w:jc w:val="center"/>
        <w:rPr>
          <w:b/>
          <w:sz w:val="28"/>
        </w:rPr>
      </w:pPr>
    </w:p>
    <w:p w:rsidR="009934E7" w:rsidRPr="009934E7" w:rsidRDefault="009934E7" w:rsidP="009934E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Январь 2020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173"/>
        <w:gridCol w:w="4819"/>
      </w:tblGrid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Подготовка докладов для участия в ежегодной научной конференции студентов, магистрантов, соискателей «Право и правосудие в современном мире»</w:t>
            </w:r>
          </w:p>
          <w:p w:rsidR="009934E7" w:rsidRPr="004D03F3" w:rsidRDefault="009934E7" w:rsidP="004D03F3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Английский язык через право и право через английский язык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Написание сценария, подготовка и проведение литературного вечера, посвящённого 160-летию со дня рождения писателя А.П. Чехова (</w:t>
            </w:r>
            <w:r w:rsidRPr="004D03F3">
              <w:rPr>
                <w:sz w:val="28"/>
                <w:szCs w:val="28"/>
                <w:shd w:val="clear" w:color="auto" w:fill="FFFFFF"/>
              </w:rPr>
              <w:t>1860—1904)</w:t>
            </w:r>
          </w:p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Вдохновение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>Организация и проведение конкурсов «Лучший фотокорреспондент», «Лучшее эссе о путешествии», «Лучший видеоролик»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С законом по планете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 xml:space="preserve">Проведение заседания СНК ТП на тему: </w:t>
            </w:r>
            <w:r w:rsidRPr="009934E7">
              <w:rPr>
                <w:color w:val="auto"/>
                <w:sz w:val="28"/>
                <w:szCs w:val="28"/>
              </w:rPr>
              <w:t>«</w:t>
            </w:r>
            <w:r w:rsidRPr="009934E7">
              <w:rPr>
                <w:bCs/>
                <w:color w:val="auto"/>
                <w:sz w:val="28"/>
                <w:szCs w:val="28"/>
                <w:shd w:val="clear" w:color="auto" w:fill="FFFFFF"/>
              </w:rPr>
              <w:t>Служба по урегулированию коллективных трудовых споров</w:t>
            </w:r>
            <w:r w:rsidRPr="009934E7">
              <w:rPr>
                <w:color w:val="auto"/>
                <w:sz w:val="28"/>
                <w:szCs w:val="28"/>
              </w:rPr>
              <w:t>». Живое обсуждение.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ind w:left="-108" w:right="-17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D03F3">
              <w:rPr>
                <w:sz w:val="28"/>
                <w:szCs w:val="28"/>
                <w:shd w:val="clear" w:color="auto" w:fill="FFFFFF"/>
              </w:rPr>
              <w:t>Трудовое право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Отражение судебной хроники в пьесах А.Островского.</w:t>
            </w:r>
          </w:p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проблемные выступления.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Философско-правовые проблемы в литературе и драматическом искусстве</w:t>
            </w:r>
          </w:p>
        </w:tc>
      </w:tr>
    </w:tbl>
    <w:p w:rsidR="00486822" w:rsidRDefault="00486822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9934E7" w:rsidRDefault="009934E7"/>
    <w:p w:rsidR="002E7FB3" w:rsidRDefault="002E7FB3" w:rsidP="009934E7">
      <w:pPr>
        <w:jc w:val="center"/>
        <w:rPr>
          <w:b/>
          <w:sz w:val="28"/>
        </w:rPr>
      </w:pPr>
    </w:p>
    <w:p w:rsidR="009934E7" w:rsidRPr="009934E7" w:rsidRDefault="009934E7" w:rsidP="009934E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Февраль 2020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173"/>
        <w:gridCol w:w="4819"/>
      </w:tblGrid>
      <w:tr w:rsidR="009934E7" w:rsidRPr="004D03F3" w:rsidTr="009934E7">
        <w:tc>
          <w:tcPr>
            <w:tcW w:w="10173" w:type="dxa"/>
          </w:tcPr>
          <w:p w:rsidR="009934E7" w:rsidRPr="009934E7" w:rsidRDefault="009934E7" w:rsidP="009934E7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9934E7">
              <w:rPr>
                <w:b/>
                <w:sz w:val="28"/>
                <w:szCs w:val="28"/>
              </w:rPr>
              <w:t>15 февраля 2020 г.</w:t>
            </w:r>
          </w:p>
          <w:p w:rsidR="009934E7" w:rsidRPr="004D03F3" w:rsidRDefault="009934E7" w:rsidP="009934E7">
            <w:pPr>
              <w:ind w:right="197"/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Проведение видеоконференции со студентами КФ РГУП «Этапы регистрации интеллектуального права на вновь созданный объект материального мира»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Общество Активной Защиты Интеллектуальной Собственности (ОАЗИС)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rFonts w:eastAsia="Calibri"/>
                <w:sz w:val="28"/>
                <w:szCs w:val="28"/>
              </w:rPr>
            </w:pPr>
            <w:r w:rsidRPr="004D03F3">
              <w:rPr>
                <w:rFonts w:eastAsia="Calibri"/>
                <w:sz w:val="28"/>
                <w:szCs w:val="28"/>
              </w:rPr>
              <w:t>Преступления с использованием информационно-телекоммуникационных сетей Выступление магистранта 1 г.</w:t>
            </w:r>
            <w:r w:rsidR="00E2534D">
              <w:rPr>
                <w:rFonts w:eastAsia="Calibri"/>
                <w:sz w:val="28"/>
                <w:szCs w:val="28"/>
              </w:rPr>
              <w:t xml:space="preserve"> </w:t>
            </w:r>
            <w:r w:rsidRPr="004D03F3">
              <w:rPr>
                <w:rFonts w:eastAsia="Calibri"/>
                <w:sz w:val="28"/>
                <w:szCs w:val="28"/>
              </w:rPr>
              <w:t xml:space="preserve">обучения </w:t>
            </w:r>
            <w:proofErr w:type="spellStart"/>
            <w:r w:rsidRPr="004D03F3">
              <w:rPr>
                <w:rFonts w:eastAsia="Calibri"/>
                <w:sz w:val="28"/>
                <w:szCs w:val="28"/>
              </w:rPr>
              <w:t>Тамразова</w:t>
            </w:r>
            <w:proofErr w:type="spellEnd"/>
            <w:r w:rsidRPr="004D03F3">
              <w:rPr>
                <w:rFonts w:eastAsia="Calibri"/>
                <w:sz w:val="28"/>
                <w:szCs w:val="28"/>
              </w:rPr>
              <w:t xml:space="preserve"> Г.О.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Актуальные проблемы уголовного права и противодействия преступности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proofErr w:type="spellStart"/>
            <w:r w:rsidRPr="004D03F3">
              <w:rPr>
                <w:sz w:val="28"/>
                <w:szCs w:val="28"/>
                <w:lang w:val="en-US"/>
              </w:rPr>
              <w:t>Nomen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substantivum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declinatio</w:t>
            </w:r>
            <w:proofErr w:type="spellEnd"/>
            <w:r w:rsidRPr="004D0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quinta</w:t>
            </w:r>
            <w:proofErr w:type="spellEnd"/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D03F3">
              <w:rPr>
                <w:sz w:val="28"/>
                <w:szCs w:val="28"/>
              </w:rPr>
              <w:t>Любитель латинского языка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Реферат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Научный текст: разновидности и способы перевода на английский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Организация встречи членов научного студенческого кружка с представителями судов г</w:t>
            </w:r>
            <w:proofErr w:type="gramStart"/>
            <w:r w:rsidRPr="004D03F3">
              <w:rPr>
                <w:sz w:val="28"/>
                <w:szCs w:val="28"/>
              </w:rPr>
              <w:t>.С</w:t>
            </w:r>
            <w:proofErr w:type="gramEnd"/>
            <w:r w:rsidRPr="004D03F3">
              <w:rPr>
                <w:sz w:val="28"/>
                <w:szCs w:val="28"/>
              </w:rPr>
              <w:t>Пб и Ленинградской обл..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Общество содействия гражданскому правосудию</w:t>
            </w: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>Организация и проведение конкурсов «Лучший фотокорреспондент», «Лучшее эссе о путешествии», «Лучший видеоролик»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С законом по планете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 xml:space="preserve">Организация и проведение научного студенческого диспута </w:t>
            </w:r>
            <w:proofErr w:type="gramStart"/>
            <w:r w:rsidRPr="004D03F3">
              <w:rPr>
                <w:sz w:val="28"/>
                <w:szCs w:val="28"/>
              </w:rPr>
              <w:t>по</w:t>
            </w:r>
            <w:proofErr w:type="gramEnd"/>
            <w:r w:rsidRPr="004D03F3">
              <w:rPr>
                <w:sz w:val="28"/>
                <w:szCs w:val="28"/>
              </w:rPr>
              <w:t xml:space="preserve"> </w:t>
            </w:r>
            <w:proofErr w:type="gramStart"/>
            <w:r w:rsidRPr="004D03F3">
              <w:rPr>
                <w:sz w:val="28"/>
                <w:szCs w:val="28"/>
              </w:rPr>
              <w:t>в</w:t>
            </w:r>
            <w:proofErr w:type="gramEnd"/>
            <w:r w:rsidRPr="004D03F3">
              <w:rPr>
                <w:sz w:val="28"/>
                <w:szCs w:val="28"/>
              </w:rPr>
              <w:t xml:space="preserve"> рамках празднования Дня Российской науки.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9934E7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Актуальные проблемы теории государства и права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D03F3">
              <w:rPr>
                <w:sz w:val="28"/>
                <w:szCs w:val="28"/>
              </w:rPr>
              <w:t>Проведение заседания СНК ТП на тему: «Судебная практика по разрешению трудовых споров». Живое обсуждение.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ind w:left="-108" w:right="-178"/>
              <w:jc w:val="center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4D03F3">
              <w:rPr>
                <w:sz w:val="28"/>
                <w:szCs w:val="28"/>
                <w:shd w:val="clear" w:color="auto" w:fill="FFFFFF"/>
              </w:rPr>
              <w:t>Трудовое право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Совместное заседание с кружком уголовного процесса АГП РФ. Выступление студентов.</w:t>
            </w:r>
          </w:p>
        </w:tc>
        <w:tc>
          <w:tcPr>
            <w:tcW w:w="4819" w:type="dxa"/>
            <w:vMerge w:val="restart"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Pr="004D03F3">
              <w:rPr>
                <w:rFonts w:eastAsia="Times New Roman"/>
                <w:sz w:val="28"/>
                <w:szCs w:val="28"/>
              </w:rPr>
              <w:t>головный процесс и криминалистика</w:t>
            </w:r>
          </w:p>
        </w:tc>
      </w:tr>
      <w:tr w:rsidR="009934E7" w:rsidRPr="004D03F3" w:rsidTr="009934E7">
        <w:tc>
          <w:tcPr>
            <w:tcW w:w="10173" w:type="dxa"/>
          </w:tcPr>
          <w:p w:rsidR="009934E7" w:rsidRPr="004D03F3" w:rsidRDefault="009934E7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Актуальные проблемы уголовно-процессуального права. Выступление студентов (тематика уточняется).</w:t>
            </w:r>
          </w:p>
        </w:tc>
        <w:tc>
          <w:tcPr>
            <w:tcW w:w="4819" w:type="dxa"/>
            <w:vMerge/>
            <w:vAlign w:val="center"/>
          </w:tcPr>
          <w:p w:rsidR="009934E7" w:rsidRPr="004D03F3" w:rsidRDefault="009934E7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934E7" w:rsidRPr="004D03F3" w:rsidTr="009934E7">
        <w:tc>
          <w:tcPr>
            <w:tcW w:w="10173" w:type="dxa"/>
            <w:vAlign w:val="center"/>
          </w:tcPr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Обсуждение спектакля по произведениям А.Н.</w:t>
            </w:r>
          </w:p>
          <w:p w:rsidR="009934E7" w:rsidRPr="004D03F3" w:rsidRDefault="009934E7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Островского.</w:t>
            </w:r>
          </w:p>
        </w:tc>
        <w:tc>
          <w:tcPr>
            <w:tcW w:w="4819" w:type="dxa"/>
            <w:vAlign w:val="center"/>
          </w:tcPr>
          <w:p w:rsidR="009934E7" w:rsidRPr="004D03F3" w:rsidRDefault="009934E7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Философско-правовые проблемы в литературе и драматическом искусстве</w:t>
            </w:r>
          </w:p>
        </w:tc>
      </w:tr>
    </w:tbl>
    <w:p w:rsidR="00486822" w:rsidRDefault="00486822"/>
    <w:p w:rsidR="002E7FB3" w:rsidRDefault="002E7FB3"/>
    <w:p w:rsidR="002E7FB3" w:rsidRDefault="002E7FB3"/>
    <w:p w:rsidR="002E7FB3" w:rsidRDefault="002E7FB3"/>
    <w:p w:rsidR="002E7FB3" w:rsidRPr="002E7FB3" w:rsidRDefault="002E7FB3" w:rsidP="002E7F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Март 2020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173"/>
        <w:gridCol w:w="4819"/>
      </w:tblGrid>
      <w:tr w:rsidR="002E7FB3" w:rsidRPr="004D03F3" w:rsidTr="002E7FB3">
        <w:tc>
          <w:tcPr>
            <w:tcW w:w="10173" w:type="dxa"/>
          </w:tcPr>
          <w:p w:rsidR="002E7FB3" w:rsidRPr="002E7FB3" w:rsidRDefault="002E7FB3" w:rsidP="002E7FB3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2E7FB3">
              <w:rPr>
                <w:b/>
                <w:sz w:val="28"/>
                <w:szCs w:val="28"/>
              </w:rPr>
              <w:t>20 марта 2020 г.</w:t>
            </w:r>
          </w:p>
          <w:p w:rsidR="002E7FB3" w:rsidRPr="004D03F3" w:rsidRDefault="002E7FB3" w:rsidP="002E7FB3">
            <w:pPr>
              <w:ind w:right="197"/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Практическая работа на секции</w:t>
            </w:r>
            <w:r>
              <w:rPr>
                <w:sz w:val="28"/>
                <w:szCs w:val="28"/>
              </w:rPr>
              <w:t xml:space="preserve"> </w:t>
            </w:r>
            <w:r w:rsidRPr="004D03F3">
              <w:rPr>
                <w:sz w:val="28"/>
                <w:szCs w:val="28"/>
              </w:rPr>
              <w:t>«Защита интеллектуальных прав: проблемы и перспективы» в</w:t>
            </w:r>
            <w:r>
              <w:rPr>
                <w:sz w:val="28"/>
                <w:szCs w:val="28"/>
              </w:rPr>
              <w:t xml:space="preserve"> </w:t>
            </w:r>
            <w:r w:rsidRPr="004D03F3">
              <w:rPr>
                <w:sz w:val="28"/>
                <w:szCs w:val="28"/>
              </w:rPr>
              <w:t>конференции «Право и правосудие в современном мире» заслушивание тезисов статей студентов, проведение дискуссий и обсуждений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Общество Активной Защиты Интеллектуальной Собственности (ОАЗИС)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pStyle w:val="4"/>
              <w:shd w:val="clear" w:color="auto" w:fill="FFFFFF"/>
              <w:spacing w:before="0" w:after="225" w:line="270" w:lineRule="atLeast"/>
              <w:jc w:val="both"/>
              <w:textAlignment w:val="baseline"/>
              <w:outlineLvl w:val="3"/>
              <w:rPr>
                <w:rFonts w:ascii="Times New Roman" w:hAnsi="Times New Roman"/>
                <w:b w:val="0"/>
                <w:lang w:eastAsia="ru-RU"/>
              </w:rPr>
            </w:pPr>
            <w:r w:rsidRPr="004D03F3">
              <w:rPr>
                <w:rFonts w:ascii="Times New Roman" w:hAnsi="Times New Roman"/>
                <w:b w:val="0"/>
              </w:rPr>
              <w:t xml:space="preserve">Семейное насилие. Выездное заседание в центре </w:t>
            </w:r>
            <w:r w:rsidRPr="004D03F3">
              <w:rPr>
                <w:rFonts w:ascii="Times New Roman" w:hAnsi="Times New Roman"/>
                <w:b w:val="0"/>
                <w:lang w:eastAsia="ru-RU"/>
              </w:rPr>
              <w:t>Санкт-Петербургского государственного бюджетного учреждения "Кризисный центр помощи женщинам"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Актуальные проблемы уголовного права и противодействия преступности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Оформление заявок, подготовка к публикации тезисов докладов, участие в VII</w:t>
            </w:r>
            <w:r w:rsidRPr="004D03F3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Pr="004D03F3">
              <w:rPr>
                <w:rFonts w:eastAsia="Times New Roman"/>
                <w:sz w:val="28"/>
                <w:szCs w:val="28"/>
                <w:lang w:eastAsia="ru-RU"/>
              </w:rPr>
              <w:t xml:space="preserve"> ежегодной научной конференции студентов, магистрантов и соискателей «Право и правосудие в современном мире»         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Английский язык через право и право через английский язык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Оформление заявок, подготовка к публикации тезисов докладов,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D03F3">
              <w:rPr>
                <w:rFonts w:eastAsia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03F3">
              <w:rPr>
                <w:rFonts w:eastAsia="Times New Roman"/>
                <w:sz w:val="28"/>
                <w:szCs w:val="28"/>
                <w:lang w:val="en-US" w:eastAsia="ru-RU"/>
              </w:rPr>
              <w:t>VII</w:t>
            </w:r>
            <w:r w:rsidRPr="004D03F3">
              <w:rPr>
                <w:rFonts w:eastAsia="Times New Roman"/>
                <w:sz w:val="28"/>
                <w:szCs w:val="28"/>
                <w:lang w:eastAsia="ru-RU"/>
              </w:rPr>
              <w:t xml:space="preserve"> ежегодной научной конференции студентов, магистрантов и соискателей «Право и правосудие в современном мире»</w:t>
            </w:r>
          </w:p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Вдохновение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 xml:space="preserve">Подготовка и проведение секционного заседания </w:t>
            </w:r>
            <w:r w:rsidRPr="004D03F3">
              <w:rPr>
                <w:rStyle w:val="FontStyle16"/>
                <w:b w:val="0"/>
                <w:color w:val="000000" w:themeColor="text1"/>
                <w:sz w:val="28"/>
                <w:szCs w:val="28"/>
              </w:rPr>
              <w:t>в рамках студенческой научной конференции «День науки»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Канцелярист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proofErr w:type="spellStart"/>
            <w:r w:rsidRPr="004D03F3">
              <w:rPr>
                <w:sz w:val="28"/>
                <w:szCs w:val="28"/>
                <w:lang w:val="en-US"/>
              </w:rPr>
              <w:t>Nomen</w:t>
            </w:r>
            <w:proofErr w:type="spellEnd"/>
            <w:r w:rsidRPr="004D03F3">
              <w:rPr>
                <w:sz w:val="28"/>
                <w:szCs w:val="28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adjectivum</w:t>
            </w:r>
            <w:proofErr w:type="spellEnd"/>
            <w:r w:rsidRPr="004D03F3">
              <w:rPr>
                <w:sz w:val="28"/>
                <w:szCs w:val="28"/>
              </w:rPr>
              <w:t xml:space="preserve">: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gradus</w:t>
            </w:r>
            <w:proofErr w:type="spellEnd"/>
            <w:r w:rsidRPr="004D03F3">
              <w:rPr>
                <w:sz w:val="28"/>
                <w:szCs w:val="28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comparativus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Любитель латинского языка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proofErr w:type="spellStart"/>
            <w:r w:rsidRPr="004D03F3">
              <w:rPr>
                <w:sz w:val="28"/>
                <w:szCs w:val="28"/>
                <w:lang w:val="en-US"/>
              </w:rPr>
              <w:t>Nomen</w:t>
            </w:r>
            <w:proofErr w:type="spellEnd"/>
            <w:r w:rsidRPr="004D03F3">
              <w:rPr>
                <w:sz w:val="28"/>
                <w:szCs w:val="28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adjectivum</w:t>
            </w:r>
            <w:proofErr w:type="spellEnd"/>
            <w:r w:rsidRPr="004D03F3">
              <w:rPr>
                <w:sz w:val="28"/>
                <w:szCs w:val="28"/>
              </w:rPr>
              <w:t xml:space="preserve">: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gradus</w:t>
            </w:r>
            <w:proofErr w:type="spellEnd"/>
            <w:r w:rsidRPr="004D03F3">
              <w:rPr>
                <w:sz w:val="28"/>
                <w:szCs w:val="28"/>
              </w:rPr>
              <w:t xml:space="preserve"> </w:t>
            </w:r>
            <w:proofErr w:type="spellStart"/>
            <w:r w:rsidRPr="004D03F3">
              <w:rPr>
                <w:sz w:val="28"/>
                <w:szCs w:val="28"/>
                <w:lang w:val="en-US"/>
              </w:rPr>
              <w:t>superlativus</w:t>
            </w:r>
            <w:proofErr w:type="spellEnd"/>
          </w:p>
        </w:tc>
        <w:tc>
          <w:tcPr>
            <w:tcW w:w="4819" w:type="dxa"/>
            <w:vMerge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Научный текст: разновидности и способы перевода на английский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4D03F3">
              <w:rPr>
                <w:sz w:val="28"/>
                <w:szCs w:val="28"/>
                <w:lang w:val="en-US"/>
              </w:rPr>
              <w:t>IX</w:t>
            </w:r>
            <w:proofErr w:type="gramEnd"/>
            <w:r w:rsidRPr="004D03F3">
              <w:rPr>
                <w:sz w:val="28"/>
                <w:szCs w:val="28"/>
              </w:rPr>
              <w:t>Межвузовского студенческого конкурса «ЦИВИЛИСТ-ПРОЦЕССУАЛИСТ»</w:t>
            </w:r>
          </w:p>
        </w:tc>
        <w:tc>
          <w:tcPr>
            <w:tcW w:w="4819" w:type="dxa"/>
            <w:vMerge w:val="restart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Общество содействия гражданскому правосудию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Организация встречи членов научного студенческого кружка с представителями судов г</w:t>
            </w:r>
            <w:proofErr w:type="gramStart"/>
            <w:r w:rsidRPr="004D03F3">
              <w:rPr>
                <w:sz w:val="28"/>
                <w:szCs w:val="28"/>
              </w:rPr>
              <w:t>.С</w:t>
            </w:r>
            <w:proofErr w:type="gramEnd"/>
            <w:r w:rsidRPr="004D03F3">
              <w:rPr>
                <w:sz w:val="28"/>
                <w:szCs w:val="28"/>
              </w:rPr>
              <w:t>Пб и Ленинградской обл..</w:t>
            </w:r>
          </w:p>
        </w:tc>
        <w:tc>
          <w:tcPr>
            <w:tcW w:w="4819" w:type="dxa"/>
            <w:vMerge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 xml:space="preserve">Оформление заявок, подготовка к публикации тезисов докладов, участие в </w:t>
            </w:r>
            <w:r w:rsidRPr="004D03F3">
              <w:rPr>
                <w:rFonts w:eastAsia="Calibri"/>
                <w:sz w:val="28"/>
                <w:szCs w:val="28"/>
                <w:lang w:val="en-US" w:eastAsia="ru-RU"/>
              </w:rPr>
              <w:t>VII</w:t>
            </w:r>
            <w:r w:rsidRPr="004D03F3">
              <w:rPr>
                <w:rFonts w:eastAsia="Calibri"/>
                <w:sz w:val="28"/>
                <w:szCs w:val="28"/>
                <w:lang w:eastAsia="ru-RU"/>
              </w:rPr>
              <w:t xml:space="preserve"> ежегодной научной конференции студентов, магистрантов и соискателей «Право и правосудие в современном мире»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sz w:val="28"/>
                <w:szCs w:val="28"/>
                <w:lang w:eastAsia="ru-RU"/>
              </w:rPr>
              <w:t>С законом по планете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 xml:space="preserve">Подготовка и проведение секционного заседания </w:t>
            </w:r>
            <w:r w:rsidRPr="004D03F3">
              <w:rPr>
                <w:rStyle w:val="FontStyle16"/>
                <w:b w:val="0"/>
                <w:color w:val="000000" w:themeColor="text1"/>
                <w:sz w:val="28"/>
                <w:szCs w:val="28"/>
              </w:rPr>
              <w:t>в рамках ежегодной научной конференции  «Право и правосудие в современном мире»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03F3">
              <w:rPr>
                <w:color w:val="000000" w:themeColor="text1"/>
                <w:sz w:val="28"/>
                <w:szCs w:val="28"/>
              </w:rPr>
              <w:t>Табеллион</w:t>
            </w:r>
            <w:proofErr w:type="spellEnd"/>
            <w:r w:rsidRPr="004D03F3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D03F3">
              <w:rPr>
                <w:color w:val="000000" w:themeColor="text1"/>
                <w:sz w:val="28"/>
                <w:szCs w:val="28"/>
              </w:rPr>
              <w:t>Tabellion</w:t>
            </w:r>
            <w:proofErr w:type="spellEnd"/>
            <w:r w:rsidRPr="004D03F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3F3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заседания СНК ТП на тему: «Оплата труда и порядок ее определения в отдельных сферах экономики». Живое обсуждение.</w:t>
            </w:r>
          </w:p>
          <w:p w:rsidR="002E7FB3" w:rsidRPr="004D03F3" w:rsidRDefault="002E7FB3" w:rsidP="004D03F3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D03F3">
              <w:rPr>
                <w:sz w:val="28"/>
                <w:szCs w:val="28"/>
                <w:shd w:val="clear" w:color="auto" w:fill="FFFFFF"/>
              </w:rPr>
              <w:t>Трудовое право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Заседание кружка с участием приглашенного эксперта.</w:t>
            </w:r>
          </w:p>
        </w:tc>
        <w:tc>
          <w:tcPr>
            <w:tcW w:w="4819" w:type="dxa"/>
            <w:vMerge w:val="restart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Pr="004D03F3">
              <w:rPr>
                <w:rFonts w:eastAsia="Times New Roman"/>
                <w:sz w:val="28"/>
                <w:szCs w:val="28"/>
              </w:rPr>
              <w:t>головный процесс и криминалистика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Участие в ежегодной конференции «Право и правосудие в современном мире».</w:t>
            </w:r>
          </w:p>
        </w:tc>
        <w:tc>
          <w:tcPr>
            <w:tcW w:w="4819" w:type="dxa"/>
            <w:vMerge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Судебная тема в произведениях Н. Лескова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Философско-правовые проблемы в литературе и драматическом искусстве</w:t>
            </w:r>
          </w:p>
        </w:tc>
      </w:tr>
    </w:tbl>
    <w:p w:rsidR="00486822" w:rsidRDefault="00486822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/>
    <w:p w:rsidR="002E7FB3" w:rsidRDefault="002E7FB3" w:rsidP="002E7FB3">
      <w:pPr>
        <w:jc w:val="center"/>
        <w:rPr>
          <w:b/>
          <w:sz w:val="28"/>
        </w:rPr>
      </w:pPr>
    </w:p>
    <w:p w:rsidR="002E7FB3" w:rsidRPr="002E7FB3" w:rsidRDefault="002E7FB3" w:rsidP="002E7F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Апрель 2020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173"/>
        <w:gridCol w:w="4819"/>
      </w:tblGrid>
      <w:tr w:rsidR="002E7FB3" w:rsidRPr="004D03F3" w:rsidTr="002E7FB3">
        <w:tc>
          <w:tcPr>
            <w:tcW w:w="10173" w:type="dxa"/>
          </w:tcPr>
          <w:p w:rsidR="002E7FB3" w:rsidRDefault="002E7FB3" w:rsidP="00486822">
            <w:pPr>
              <w:ind w:right="197"/>
              <w:jc w:val="both"/>
              <w:rPr>
                <w:sz w:val="28"/>
                <w:szCs w:val="28"/>
              </w:rPr>
            </w:pPr>
            <w:r w:rsidRPr="002E7FB3">
              <w:rPr>
                <w:b/>
                <w:sz w:val="28"/>
                <w:szCs w:val="28"/>
              </w:rPr>
              <w:t>9 апреля 2020 г.</w:t>
            </w:r>
          </w:p>
          <w:p w:rsidR="002E7FB3" w:rsidRPr="004D03F3" w:rsidRDefault="002E7FB3" w:rsidP="00486822">
            <w:pPr>
              <w:ind w:right="197"/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Онлайн встреча с А. В. Костиным, основателем Онлайн Школы оценщиков интеллектуальной собственности, членом Научно – консультативного совета при Суде по интеллектуальным правам. Обсуждение актуальных вопросов оценки интеллектуальной собственности</w:t>
            </w:r>
          </w:p>
        </w:tc>
        <w:tc>
          <w:tcPr>
            <w:tcW w:w="4819" w:type="dxa"/>
            <w:vMerge w:val="restart"/>
            <w:vAlign w:val="center"/>
          </w:tcPr>
          <w:p w:rsidR="002E7FB3" w:rsidRPr="004D03F3" w:rsidRDefault="002E7FB3" w:rsidP="002E7FB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Общество Активной Защиты Интеллектуальной Собственности (ОАЗИС)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ind w:right="197" w:firstLine="142"/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Решение практических задач, рассмотрение судебной практики, связанной с инструментами взаимодействия участников рынка интеллектуальных прав в цифровой среде</w:t>
            </w:r>
          </w:p>
        </w:tc>
        <w:tc>
          <w:tcPr>
            <w:tcW w:w="4819" w:type="dxa"/>
            <w:vMerge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jc w:val="both"/>
              <w:rPr>
                <w:rFonts w:eastAsia="Calibri"/>
                <w:sz w:val="28"/>
                <w:szCs w:val="28"/>
              </w:rPr>
            </w:pPr>
            <w:r w:rsidRPr="004D03F3">
              <w:rPr>
                <w:rFonts w:eastAsia="Calibri"/>
                <w:sz w:val="28"/>
                <w:szCs w:val="28"/>
              </w:rPr>
              <w:t>Финансирование терроризма Выступление магистранта 2 г</w:t>
            </w:r>
            <w:proofErr w:type="gramStart"/>
            <w:r w:rsidRPr="004D03F3">
              <w:rPr>
                <w:rFonts w:eastAsia="Calibri"/>
                <w:sz w:val="28"/>
                <w:szCs w:val="28"/>
              </w:rPr>
              <w:t>.о</w:t>
            </w:r>
            <w:proofErr w:type="gramEnd"/>
            <w:r w:rsidRPr="004D03F3">
              <w:rPr>
                <w:rFonts w:eastAsia="Calibri"/>
                <w:sz w:val="28"/>
                <w:szCs w:val="28"/>
              </w:rPr>
              <w:t>бучения - следователя следственного отдела  по Приморскому району ГСУ СК  Санкт-Петербурга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Актуальные проблемы уголовного права и противодействия преступности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Подготовка и проведение конкурса на лучшее задание в макете учебного пособия  «Некоторые направления в формировании правосознания и  правоотношений в молодежной среде в России»,  «История  Нарушителя Закона».</w:t>
            </w:r>
          </w:p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val="en-US" w:eastAsia="ru-RU"/>
              </w:rPr>
              <w:t>(Some directions of forming youth’s legal awareness and legal relations among young people in Russia: - Story of  Law Breaker)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Английский язык через право и право через английский язык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  <w:lang w:val="en-US"/>
              </w:rPr>
              <w:t>Verbum</w:t>
            </w:r>
            <w:r w:rsidRPr="004D03F3">
              <w:rPr>
                <w:sz w:val="28"/>
                <w:szCs w:val="28"/>
              </w:rPr>
              <w:t>: нахождение основ латинского глагола по четырем его словарным формам</w:t>
            </w:r>
          </w:p>
        </w:tc>
        <w:tc>
          <w:tcPr>
            <w:tcW w:w="4819" w:type="dxa"/>
            <w:vMerge w:val="restart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Любитель латинского языка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  <w:lang w:val="en-US"/>
              </w:rPr>
              <w:t>Verbum</w:t>
            </w:r>
            <w:r w:rsidRPr="004D03F3">
              <w:rPr>
                <w:sz w:val="28"/>
                <w:szCs w:val="28"/>
              </w:rPr>
              <w:t xml:space="preserve">: времена системы </w:t>
            </w:r>
            <w:proofErr w:type="spellStart"/>
            <w:r w:rsidRPr="004D03F3">
              <w:rPr>
                <w:sz w:val="28"/>
                <w:szCs w:val="28"/>
              </w:rPr>
              <w:t>инфекта</w:t>
            </w:r>
            <w:proofErr w:type="spellEnd"/>
          </w:p>
        </w:tc>
        <w:tc>
          <w:tcPr>
            <w:tcW w:w="4819" w:type="dxa"/>
            <w:vMerge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Библиография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Научный текст: разновидности и способы перевода на английский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Организация встречи членов научного студенческого кружка с представителями судов г</w:t>
            </w:r>
            <w:proofErr w:type="gramStart"/>
            <w:r w:rsidRPr="004D03F3">
              <w:rPr>
                <w:sz w:val="28"/>
                <w:szCs w:val="28"/>
              </w:rPr>
              <w:t>.С</w:t>
            </w:r>
            <w:proofErr w:type="gramEnd"/>
            <w:r w:rsidRPr="004D03F3">
              <w:rPr>
                <w:sz w:val="28"/>
                <w:szCs w:val="28"/>
              </w:rPr>
              <w:t>Пб и Ленинградской обл..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Общество содействия гражданскому правосудию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Проведение заседания СНК ТП на тему: «Рабочее время и время отдыха: порядок определения и перспективы развития». Живое обсуждение.</w:t>
            </w:r>
          </w:p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Трудовое право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Игровой уголовный процесс для студентов 1 курса.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Pr="004D03F3">
              <w:rPr>
                <w:rFonts w:eastAsia="Times New Roman"/>
                <w:sz w:val="28"/>
                <w:szCs w:val="28"/>
              </w:rPr>
              <w:t>головный процесс и криминалистика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Обсуждение фильма (спектакля) по произведениям</w:t>
            </w:r>
          </w:p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Лескова.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Философско-правовые проблемы в литературе и драматическом искусстве</w:t>
            </w:r>
          </w:p>
        </w:tc>
      </w:tr>
    </w:tbl>
    <w:p w:rsidR="00486822" w:rsidRDefault="00486822"/>
    <w:p w:rsidR="002E7FB3" w:rsidRPr="002E7FB3" w:rsidRDefault="002E7FB3" w:rsidP="002E7F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Май 2020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173"/>
        <w:gridCol w:w="4819"/>
      </w:tblGrid>
      <w:tr w:rsidR="002E7FB3" w:rsidRPr="004D03F3" w:rsidTr="002E7FB3">
        <w:tc>
          <w:tcPr>
            <w:tcW w:w="10173" w:type="dxa"/>
          </w:tcPr>
          <w:p w:rsidR="002E7FB3" w:rsidRDefault="002E7FB3" w:rsidP="002E7FB3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2E7FB3">
              <w:rPr>
                <w:b/>
                <w:sz w:val="28"/>
                <w:szCs w:val="28"/>
              </w:rPr>
              <w:t>15 мая 2020 г.</w:t>
            </w:r>
          </w:p>
          <w:p w:rsidR="002E7FB3" w:rsidRPr="004D03F3" w:rsidRDefault="002E7FB3" w:rsidP="002E7FB3">
            <w:pPr>
              <w:ind w:right="197"/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Подведение промежуточных итогов работы объединения «</w:t>
            </w:r>
            <w:r w:rsidRPr="004D03F3">
              <w:rPr>
                <w:sz w:val="28"/>
                <w:szCs w:val="28"/>
                <w:lang w:val="en-US"/>
              </w:rPr>
              <w:t>Copyright</w:t>
            </w:r>
            <w:r w:rsidRPr="004D03F3">
              <w:rPr>
                <w:sz w:val="28"/>
                <w:szCs w:val="28"/>
              </w:rPr>
              <w:t>», награждение активных участников, утверждение плана работы объединения «</w:t>
            </w:r>
            <w:r w:rsidRPr="004D03F3">
              <w:rPr>
                <w:sz w:val="28"/>
                <w:szCs w:val="28"/>
                <w:lang w:val="en-US"/>
              </w:rPr>
              <w:t>Copyright</w:t>
            </w:r>
            <w:r w:rsidRPr="004D03F3">
              <w:rPr>
                <w:sz w:val="28"/>
                <w:szCs w:val="28"/>
              </w:rPr>
              <w:t>» на следующий учебный год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Общество Активной Защиты Интеллектуальной Собственности (ОАЗИС)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Написание сценария, подготовка и проведение праздничного концерта, посвящённого 75 годовщине Победы в Великой Отечественной войне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Вдохновение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 xml:space="preserve">Круглый стол членов научного сообщества </w:t>
            </w:r>
          </w:p>
          <w:p w:rsidR="002E7FB3" w:rsidRPr="004D03F3" w:rsidRDefault="002E7FB3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>«Динамика изменений нормативного правового регулирования ведения судебного делопроизводства в 2019 – 2020 гг.»</w:t>
            </w:r>
          </w:p>
        </w:tc>
        <w:tc>
          <w:tcPr>
            <w:tcW w:w="4819" w:type="dxa"/>
            <w:vMerge w:val="restart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Канцелярист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>Представление отчетов членов научного кружка.</w:t>
            </w:r>
          </w:p>
        </w:tc>
        <w:tc>
          <w:tcPr>
            <w:tcW w:w="4819" w:type="dxa"/>
            <w:vMerge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  <w:lang w:val="en-US"/>
              </w:rPr>
              <w:t>Verbum</w:t>
            </w:r>
            <w:r w:rsidRPr="004D03F3">
              <w:rPr>
                <w:sz w:val="28"/>
                <w:szCs w:val="28"/>
              </w:rPr>
              <w:t>: времена системы перфекта действительного залога</w:t>
            </w:r>
          </w:p>
        </w:tc>
        <w:tc>
          <w:tcPr>
            <w:tcW w:w="4819" w:type="dxa"/>
            <w:vMerge w:val="restart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Любитель латинского языка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  <w:lang w:val="en-US"/>
              </w:rPr>
              <w:t>Verbum</w:t>
            </w:r>
            <w:r w:rsidRPr="004D03F3">
              <w:rPr>
                <w:sz w:val="28"/>
                <w:szCs w:val="28"/>
              </w:rPr>
              <w:t>: времена системы перфекта страдательного залога</w:t>
            </w:r>
          </w:p>
        </w:tc>
        <w:tc>
          <w:tcPr>
            <w:tcW w:w="4819" w:type="dxa"/>
            <w:vMerge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Мастер-класс по написанию одного из рассмотренных элементов (</w:t>
            </w:r>
            <w:r w:rsidRPr="004D03F3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аннотация, ключевые слова, тезисы, реферат, </w:t>
            </w: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статья, библиография)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Научный текст: разновидности и способы перевода на английский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>Написание сценария, подготовка и проведение итогового мероприятия студенческого научного кружка «С законом по планете»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sz w:val="28"/>
                <w:szCs w:val="28"/>
                <w:lang w:eastAsia="ru-RU"/>
              </w:rPr>
              <w:t>С законом по планете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>Составление отчёта о работе научного кружка студентов за 2019-2020 учебный год</w:t>
            </w:r>
          </w:p>
          <w:p w:rsidR="002E7FB3" w:rsidRPr="004D03F3" w:rsidRDefault="002E7FB3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03F3">
              <w:rPr>
                <w:color w:val="000000" w:themeColor="text1"/>
                <w:sz w:val="28"/>
                <w:szCs w:val="28"/>
              </w:rPr>
              <w:t>Табеллион</w:t>
            </w:r>
            <w:proofErr w:type="spellEnd"/>
            <w:r w:rsidRPr="004D03F3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D03F3">
              <w:rPr>
                <w:color w:val="000000" w:themeColor="text1"/>
                <w:sz w:val="28"/>
                <w:szCs w:val="28"/>
              </w:rPr>
              <w:t>Tabellion</w:t>
            </w:r>
            <w:proofErr w:type="spellEnd"/>
            <w:r w:rsidRPr="004D03F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3F3">
              <w:rPr>
                <w:rFonts w:ascii="Times New Roman" w:hAnsi="Times New Roman"/>
                <w:sz w:val="28"/>
                <w:szCs w:val="28"/>
              </w:rPr>
              <w:t>Проведение заседания СНК ТП на тему:  «Профессиональные стандарты и проблемы их образования». Живое обсуждение.</w:t>
            </w:r>
          </w:p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Трудовое право</w:t>
            </w:r>
          </w:p>
        </w:tc>
      </w:tr>
      <w:tr w:rsidR="002E7FB3" w:rsidRPr="004D03F3" w:rsidTr="002E7FB3">
        <w:tc>
          <w:tcPr>
            <w:tcW w:w="10173" w:type="dxa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03F3">
              <w:rPr>
                <w:rFonts w:eastAsia="Times New Roman"/>
                <w:sz w:val="28"/>
                <w:szCs w:val="28"/>
              </w:rPr>
              <w:t>Заключительное заседание научного кружка. Подведение итогов.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Pr="004D03F3">
              <w:rPr>
                <w:rFonts w:eastAsia="Times New Roman"/>
                <w:sz w:val="28"/>
                <w:szCs w:val="28"/>
              </w:rPr>
              <w:t>головный процесс и криминалистика</w:t>
            </w:r>
          </w:p>
        </w:tc>
      </w:tr>
      <w:tr w:rsidR="002E7FB3" w:rsidRPr="004D03F3" w:rsidTr="002E7FB3">
        <w:tc>
          <w:tcPr>
            <w:tcW w:w="10173" w:type="dxa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Судебная тема в произведениях Л.Толстого.</w:t>
            </w:r>
          </w:p>
        </w:tc>
        <w:tc>
          <w:tcPr>
            <w:tcW w:w="4819" w:type="dxa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Философско-правовые проблемы в литературе и драматическом искусстве</w:t>
            </w:r>
          </w:p>
        </w:tc>
      </w:tr>
    </w:tbl>
    <w:p w:rsidR="00486822" w:rsidRDefault="00486822"/>
    <w:p w:rsidR="002E7FB3" w:rsidRDefault="002E7FB3"/>
    <w:p w:rsidR="002E7FB3" w:rsidRPr="002E7FB3" w:rsidRDefault="002E7FB3" w:rsidP="002E7F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Июнь 2020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509"/>
        <w:gridCol w:w="7551"/>
        <w:gridCol w:w="1269"/>
        <w:gridCol w:w="3513"/>
        <w:gridCol w:w="150"/>
      </w:tblGrid>
      <w:tr w:rsidR="002E7FB3" w:rsidRPr="004D03F3" w:rsidTr="002E7FB3">
        <w:trPr>
          <w:gridAfter w:val="1"/>
          <w:wAfter w:w="153" w:type="dxa"/>
        </w:trPr>
        <w:tc>
          <w:tcPr>
            <w:tcW w:w="10173" w:type="dxa"/>
            <w:gridSpan w:val="2"/>
            <w:vAlign w:val="center"/>
          </w:tcPr>
          <w:p w:rsidR="002E7FB3" w:rsidRPr="004D03F3" w:rsidRDefault="002E7FB3" w:rsidP="004D03F3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Составление отчёта о работе научного кружка студентов за 2019-2020 учебный год</w:t>
            </w:r>
          </w:p>
        </w:tc>
        <w:tc>
          <w:tcPr>
            <w:tcW w:w="4819" w:type="dxa"/>
            <w:gridSpan w:val="2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Английский язык через право и право через английский язык</w:t>
            </w:r>
          </w:p>
        </w:tc>
      </w:tr>
      <w:tr w:rsidR="002E7FB3" w:rsidRPr="004D03F3" w:rsidTr="002E7FB3">
        <w:trPr>
          <w:gridAfter w:val="1"/>
          <w:wAfter w:w="153" w:type="dxa"/>
        </w:trPr>
        <w:tc>
          <w:tcPr>
            <w:tcW w:w="10173" w:type="dxa"/>
            <w:gridSpan w:val="2"/>
            <w:vAlign w:val="center"/>
          </w:tcPr>
          <w:p w:rsidR="002E7FB3" w:rsidRPr="004D03F3" w:rsidRDefault="002E7FB3" w:rsidP="004D03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D03F3">
              <w:rPr>
                <w:rFonts w:eastAsia="Times New Roman"/>
                <w:sz w:val="28"/>
                <w:szCs w:val="28"/>
                <w:lang w:eastAsia="ru-RU"/>
              </w:rPr>
              <w:t>Составление отчёта о работе научного кружка студентов за 2018-2019 учебный год</w:t>
            </w:r>
          </w:p>
        </w:tc>
        <w:tc>
          <w:tcPr>
            <w:tcW w:w="4819" w:type="dxa"/>
            <w:gridSpan w:val="2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Вдохновение</w:t>
            </w:r>
          </w:p>
        </w:tc>
      </w:tr>
      <w:tr w:rsidR="002E7FB3" w:rsidRPr="004D03F3" w:rsidTr="002E7FB3">
        <w:trPr>
          <w:gridAfter w:val="1"/>
          <w:wAfter w:w="153" w:type="dxa"/>
        </w:trPr>
        <w:tc>
          <w:tcPr>
            <w:tcW w:w="10173" w:type="dxa"/>
            <w:gridSpan w:val="2"/>
            <w:vAlign w:val="center"/>
          </w:tcPr>
          <w:p w:rsidR="002E7FB3" w:rsidRPr="004D03F3" w:rsidRDefault="002E7FB3" w:rsidP="004D03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03F3">
              <w:rPr>
                <w:color w:val="000000" w:themeColor="text1"/>
                <w:sz w:val="28"/>
                <w:szCs w:val="28"/>
              </w:rPr>
              <w:t>Составление отчёта о работе научного кружка студентов за 2019-2020 учебный год</w:t>
            </w:r>
          </w:p>
        </w:tc>
        <w:tc>
          <w:tcPr>
            <w:tcW w:w="4819" w:type="dxa"/>
            <w:gridSpan w:val="2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Канцелярист</w:t>
            </w:r>
          </w:p>
        </w:tc>
      </w:tr>
      <w:tr w:rsidR="002E7FB3" w:rsidRPr="004D03F3" w:rsidTr="002E7FB3">
        <w:trPr>
          <w:gridAfter w:val="1"/>
          <w:wAfter w:w="153" w:type="dxa"/>
        </w:trPr>
        <w:tc>
          <w:tcPr>
            <w:tcW w:w="10173" w:type="dxa"/>
            <w:gridSpan w:val="2"/>
            <w:vAlign w:val="center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Составление отчёта о работе научного кружка студентов за 2019-2020 учебный год</w:t>
            </w:r>
          </w:p>
        </w:tc>
        <w:tc>
          <w:tcPr>
            <w:tcW w:w="4819" w:type="dxa"/>
            <w:gridSpan w:val="2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Общество содействия гражданскому правосудию</w:t>
            </w:r>
          </w:p>
        </w:tc>
      </w:tr>
      <w:tr w:rsidR="002E7FB3" w:rsidRPr="004D03F3" w:rsidTr="002E7FB3">
        <w:trPr>
          <w:gridAfter w:val="1"/>
          <w:wAfter w:w="153" w:type="dxa"/>
        </w:trPr>
        <w:tc>
          <w:tcPr>
            <w:tcW w:w="10173" w:type="dxa"/>
            <w:gridSpan w:val="2"/>
            <w:vAlign w:val="center"/>
          </w:tcPr>
          <w:p w:rsidR="002E7FB3" w:rsidRPr="004D03F3" w:rsidRDefault="002E7FB3" w:rsidP="004D03F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>Составление отчёта о работе научного кружка студентов за 2019-2020 учебный год</w:t>
            </w:r>
          </w:p>
        </w:tc>
        <w:tc>
          <w:tcPr>
            <w:tcW w:w="4819" w:type="dxa"/>
            <w:gridSpan w:val="2"/>
            <w:vAlign w:val="center"/>
          </w:tcPr>
          <w:p w:rsidR="002E7FB3" w:rsidRPr="004D03F3" w:rsidRDefault="002E7FB3" w:rsidP="004D03F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03F3">
              <w:rPr>
                <w:rFonts w:eastAsia="Calibri"/>
                <w:sz w:val="28"/>
                <w:szCs w:val="28"/>
                <w:lang w:eastAsia="ru-RU"/>
              </w:rPr>
              <w:t>С законом по планете</w:t>
            </w:r>
          </w:p>
        </w:tc>
      </w:tr>
      <w:tr w:rsidR="002E7FB3" w:rsidRPr="004D03F3" w:rsidTr="002E7FB3">
        <w:trPr>
          <w:gridAfter w:val="1"/>
          <w:wAfter w:w="153" w:type="dxa"/>
        </w:trPr>
        <w:tc>
          <w:tcPr>
            <w:tcW w:w="10173" w:type="dxa"/>
            <w:gridSpan w:val="2"/>
          </w:tcPr>
          <w:p w:rsidR="002E7FB3" w:rsidRPr="004D03F3" w:rsidRDefault="002E7FB3" w:rsidP="004D03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4819" w:type="dxa"/>
            <w:gridSpan w:val="2"/>
            <w:vAlign w:val="center"/>
          </w:tcPr>
          <w:p w:rsidR="002E7FB3" w:rsidRPr="004D03F3" w:rsidRDefault="002E7FB3" w:rsidP="002E7FB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Актуальные проблемы теории государства и права</w:t>
            </w:r>
          </w:p>
        </w:tc>
      </w:tr>
      <w:tr w:rsidR="002E7FB3" w:rsidRPr="004D03F3" w:rsidTr="002E7FB3">
        <w:trPr>
          <w:gridAfter w:val="1"/>
          <w:wAfter w:w="153" w:type="dxa"/>
        </w:trPr>
        <w:tc>
          <w:tcPr>
            <w:tcW w:w="10173" w:type="dxa"/>
            <w:gridSpan w:val="2"/>
          </w:tcPr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 xml:space="preserve">Проведение заседания СНК ТП на тему: «Пенсионная система РФ, перспективы ее развития и проблемы защиты работников при выходе на пенсию». Живое обсуждение. </w:t>
            </w:r>
          </w:p>
          <w:p w:rsidR="002E7FB3" w:rsidRPr="004D03F3" w:rsidRDefault="002E7FB3" w:rsidP="004D03F3">
            <w:pPr>
              <w:jc w:val="both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Проведение заседания СНК ТП на тему: «Проблемы заключения трудового договора в сфере интеллектуальных правоотношений». Живое обсуждение.</w:t>
            </w:r>
          </w:p>
          <w:p w:rsidR="002E7FB3" w:rsidRPr="004D03F3" w:rsidRDefault="002E7FB3" w:rsidP="004D03F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3F3">
              <w:rPr>
                <w:rFonts w:ascii="Times New Roman" w:hAnsi="Times New Roman"/>
                <w:sz w:val="28"/>
                <w:szCs w:val="28"/>
              </w:rPr>
              <w:t>Подведение итогов работы СНК ТП за 2019-2020 учебный год</w:t>
            </w:r>
          </w:p>
        </w:tc>
        <w:tc>
          <w:tcPr>
            <w:tcW w:w="4819" w:type="dxa"/>
            <w:gridSpan w:val="2"/>
            <w:vAlign w:val="center"/>
          </w:tcPr>
          <w:p w:rsidR="002E7FB3" w:rsidRPr="004D03F3" w:rsidRDefault="002E7FB3" w:rsidP="004D03F3">
            <w:pPr>
              <w:jc w:val="center"/>
              <w:rPr>
                <w:sz w:val="28"/>
                <w:szCs w:val="28"/>
              </w:rPr>
            </w:pPr>
            <w:r w:rsidRPr="004D03F3">
              <w:rPr>
                <w:sz w:val="28"/>
                <w:szCs w:val="28"/>
              </w:rPr>
              <w:t>Трудовое право</w:t>
            </w: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2E24F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2019</w:t>
            </w:r>
            <w:r w:rsidRPr="00F07053">
              <w:rPr>
                <w:rFonts w:eastAsia="Times New Roman"/>
                <w:sz w:val="28"/>
                <w:szCs w:val="28"/>
                <w:lang w:eastAsia="ru-RU"/>
              </w:rPr>
              <w:t xml:space="preserve"> – май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2020 гг.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2E24F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Подготовка и проведение лингвистических кросс культурных семинаров со студентами-иностранцами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07053">
              <w:rPr>
                <w:rFonts w:eastAsia="Times New Roman"/>
                <w:sz w:val="28"/>
                <w:szCs w:val="28"/>
                <w:lang w:eastAsia="ru-RU"/>
              </w:rPr>
              <w:t xml:space="preserve">подготовительного факультета в Международном лингвистическом центре СЗИУ </w:t>
            </w:r>
            <w:proofErr w:type="spellStart"/>
            <w:r w:rsidRPr="00F07053">
              <w:rPr>
                <w:rFonts w:eastAsia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 w:rsidRPr="00F0705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:rsidR="003B54F4" w:rsidRPr="00F07053" w:rsidRDefault="003B54F4" w:rsidP="002E24F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Английский язык через право и право через английский язык</w:t>
            </w:r>
          </w:p>
          <w:p w:rsidR="003B54F4" w:rsidRPr="00F07053" w:rsidRDefault="003B54F4" w:rsidP="00C0740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Заседания кружка по актуальным проблемам: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1. Формирование правосознание и правоотношения в молодежной среде. Создание макета учебного пособия  «Некоторые направления в формировании правосознания и  правоотношений в молодежной среде в России», «История Нарушителя Закона».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2. Конвенция ООН «Права ребенка».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3. Конвенция ООН «Права человека».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4. Закон о защите персональных данных.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 xml:space="preserve">5. Семейные традиции в англо-язычных странах. Семейный Кодекс РФ.  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Права ребенка в семье.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6. Право за здоровую среду обитания. Экология. Проблемы сохранения среды обитания.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 xml:space="preserve">7. Образование в англо-язычных странах. Право на </w:t>
            </w:r>
            <w:proofErr w:type="spellStart"/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образование.Авторское</w:t>
            </w:r>
            <w:proofErr w:type="spellEnd"/>
            <w:r w:rsidRPr="00F07053">
              <w:rPr>
                <w:rFonts w:eastAsia="Times New Roman"/>
                <w:sz w:val="28"/>
                <w:szCs w:val="28"/>
                <w:lang w:eastAsia="ru-RU"/>
              </w:rPr>
              <w:t xml:space="preserve"> право.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8. Спорт. Искусства. Право на свободу творчества.</w:t>
            </w:r>
          </w:p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9. Право  на свободу выражения мнения. СМИ</w:t>
            </w:r>
            <w:r w:rsidRPr="00F07053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C0740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476C38">
            <w:pPr>
              <w:jc w:val="center"/>
              <w:rPr>
                <w:sz w:val="28"/>
                <w:szCs w:val="28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476C38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Обсуждение работ членов кружка на заседаниях научного кружка студентов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C07404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C07404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Организация встреч членов научного студенческого кружка с работниками судебной системы, занимающимися проблемами подростковой преступности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C07404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литературных и поэтических минут на занятиях по иностранному языку. 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C07404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C07404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Участие членов научного кружка в конкурсах научных работ, в студенческих конференциях, в круглом столе кафедры общеобразовательных дисциплин «Правовые основы и перспективы взаимодействия семьи и образовательных учреждений разного типа в духовно-нравственном воспитании гражданина России»; подготовка публикаций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C07404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8930" w:type="dxa"/>
            <w:gridSpan w:val="2"/>
          </w:tcPr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Заседания кружка по актуальным проблемам языкознания и литературоведения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Вдохновение</w:t>
            </w: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Организация встреч членов научного студенческого кружка с творческими людьми Санкт-Петербурга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rFonts w:eastAsia="Times New Roman"/>
                <w:sz w:val="28"/>
                <w:szCs w:val="28"/>
                <w:lang w:eastAsia="ru-RU"/>
              </w:rPr>
              <w:t>Участие членов научного кружка в конкурсах научных работ, в студенческих конференциях, в круглом столе кафедры общеобразовательных дисциплин «Взаимодействие образовательного учреждения и семьи в современных условиях»; подготовка публикаций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Заседания кружка по актуальным проблемам организации судебной деятельности обеспечительного характера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Канцелярист</w:t>
            </w: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Организация встреч членов научного студенческого кружка с работниками аппарата федеральных судов общей юрисдикции и федеральных арбитражных судов категории должностей государственной гражданской службы «руководители», «советники»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Участие членов научного кружка в конкурсах научных работ; участие в студенческих конференциях; подготовка студенческих публикаций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Ежемесячно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Заседания кружка по актуальным проблемам гражданского процессуального права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Общество содействия гражданскому правосудию</w:t>
            </w: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07053">
              <w:rPr>
                <w:sz w:val="28"/>
                <w:szCs w:val="28"/>
              </w:rPr>
              <w:t>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Обсуждение работ членов кружка на заседаниях научного кружка студентов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Участие членов научного кружка в конкурсах научных работ; участие в студенческих конференциях; подготовка студенческих публикаций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 xml:space="preserve">Заседания кружка «С законом по планете». Темы: </w:t>
            </w:r>
            <w:r w:rsidRPr="00F07053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Соблюдение законов – обязанность каждого гражданина</w:t>
            </w:r>
            <w:r w:rsidRPr="00F07053">
              <w:rPr>
                <w:rFonts w:eastAsia="Calibri"/>
                <w:sz w:val="28"/>
                <w:szCs w:val="28"/>
              </w:rPr>
              <w:t>»,  Роль права в жизни человека и общества» (презентация)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sz w:val="28"/>
                <w:szCs w:val="28"/>
                <w:lang w:eastAsia="ru-RU"/>
              </w:rPr>
              <w:t>С законом по планете</w:t>
            </w: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A64D00">
            <w:pPr>
              <w:jc w:val="center"/>
              <w:rPr>
                <w:sz w:val="28"/>
                <w:szCs w:val="28"/>
                <w:lang w:eastAsia="ru-RU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A64D0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>Обсуждение работ членов кружка на заседаниях научного кружка студентов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F07053">
              <w:rPr>
                <w:rFonts w:eastAsia="Calibri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>Организация встреч членов научного студенческого кружка с юридической клиникой РГУП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F07053">
              <w:rPr>
                <w:rFonts w:eastAsia="Calibri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 xml:space="preserve">Участие членов научного кружка в конкурсах научных работ; участие в студенческих конференциях; подготовка публикаций 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rFonts w:eastAsia="Calibri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Заседания кружка:</w:t>
            </w:r>
          </w:p>
          <w:p w:rsidR="003B54F4" w:rsidRPr="00F07053" w:rsidRDefault="003B54F4" w:rsidP="00F0705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- ознакомительные занятия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F070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B54F4" w:rsidRPr="00F07053" w:rsidRDefault="003B54F4" w:rsidP="00F0705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7053">
              <w:rPr>
                <w:color w:val="000000" w:themeColor="text1"/>
                <w:sz w:val="28"/>
                <w:szCs w:val="28"/>
              </w:rPr>
              <w:t>по актуальным проблемам организации нотариата и нотариального производства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:rsidR="003B54F4" w:rsidRPr="00F07053" w:rsidRDefault="003B54F4" w:rsidP="0017005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07053">
              <w:rPr>
                <w:color w:val="000000" w:themeColor="text1"/>
                <w:sz w:val="28"/>
                <w:szCs w:val="28"/>
              </w:rPr>
              <w:t>Табеллион</w:t>
            </w:r>
            <w:proofErr w:type="spellEnd"/>
            <w:r w:rsidRPr="00F07053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07053">
              <w:rPr>
                <w:color w:val="000000" w:themeColor="text1"/>
                <w:sz w:val="28"/>
                <w:szCs w:val="28"/>
              </w:rPr>
              <w:t>Tabellion</w:t>
            </w:r>
            <w:proofErr w:type="spellEnd"/>
            <w:r w:rsidRPr="00F0705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1041C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</w:t>
            </w:r>
            <w:r w:rsidRPr="00F07053">
              <w:rPr>
                <w:color w:val="000000" w:themeColor="text1"/>
                <w:sz w:val="28"/>
                <w:szCs w:val="28"/>
              </w:rPr>
              <w:t>жемесячно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1041C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Обсуждение работ членов кружка на заседаниях научного кружка студентов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1700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Pr="00F07053">
              <w:rPr>
                <w:color w:val="000000" w:themeColor="text1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F0705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lastRenderedPageBreak/>
              <w:t xml:space="preserve">Организация встреч членов научного студенческого кружка с </w:t>
            </w:r>
            <w:r w:rsidRPr="00F07053">
              <w:rPr>
                <w:color w:val="000000" w:themeColor="text1"/>
                <w:sz w:val="28"/>
                <w:szCs w:val="28"/>
              </w:rPr>
              <w:lastRenderedPageBreak/>
              <w:t>нотариусами нотариального округа Санкт-Петербург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1700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17005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8930" w:type="dxa"/>
            <w:gridSpan w:val="2"/>
            <w:vAlign w:val="center"/>
          </w:tcPr>
          <w:p w:rsidR="003B54F4" w:rsidRPr="00F07053" w:rsidRDefault="003B54F4" w:rsidP="0017005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7053">
              <w:rPr>
                <w:color w:val="000000" w:themeColor="text1"/>
                <w:sz w:val="28"/>
                <w:szCs w:val="28"/>
              </w:rPr>
              <w:t>Участие членов научного кружка в конкурсах научных работ; участие в студенческих конференциях; подготовка студенческих публикаций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17005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7053">
              <w:rPr>
                <w:sz w:val="28"/>
                <w:szCs w:val="28"/>
              </w:rPr>
              <w:t>ентябрь 2019</w:t>
            </w:r>
            <w:r>
              <w:rPr>
                <w:sz w:val="28"/>
                <w:szCs w:val="28"/>
              </w:rPr>
              <w:t xml:space="preserve"> -</w:t>
            </w:r>
          </w:p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июнь 2020 гг.</w:t>
            </w:r>
          </w:p>
        </w:tc>
        <w:tc>
          <w:tcPr>
            <w:tcW w:w="8930" w:type="dxa"/>
            <w:gridSpan w:val="2"/>
          </w:tcPr>
          <w:p w:rsidR="003B54F4" w:rsidRPr="00F07053" w:rsidRDefault="003B54F4" w:rsidP="00F07053">
            <w:pPr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Подготовка студентов, участвующих в ежегодном конкурсе студенческих научных работ.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:rsidR="003B54F4" w:rsidRPr="00F07053" w:rsidRDefault="003B54F4" w:rsidP="00701932">
            <w:pPr>
              <w:jc w:val="center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Актуальные проблемы теории государства и права</w:t>
            </w: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7053">
              <w:rPr>
                <w:sz w:val="28"/>
                <w:szCs w:val="28"/>
              </w:rPr>
              <w:t>оябрь 2019 - март 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8930" w:type="dxa"/>
            <w:gridSpan w:val="2"/>
          </w:tcPr>
          <w:p w:rsidR="003B54F4" w:rsidRPr="00F07053" w:rsidRDefault="003B54F4" w:rsidP="00F07053">
            <w:pPr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Проведение заседаний, посвященных ознакомлению студентов с основами научно-исследовательской деятельности.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3414D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8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7053">
              <w:rPr>
                <w:sz w:val="28"/>
                <w:szCs w:val="28"/>
              </w:rPr>
              <w:t>оябрь 2019</w:t>
            </w:r>
            <w:r>
              <w:rPr>
                <w:sz w:val="28"/>
                <w:szCs w:val="28"/>
              </w:rPr>
              <w:t xml:space="preserve"> -</w:t>
            </w:r>
          </w:p>
          <w:p w:rsidR="003B54F4" w:rsidRPr="00F07053" w:rsidRDefault="003B54F4" w:rsidP="008372C3">
            <w:pPr>
              <w:jc w:val="center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 xml:space="preserve"> апрель 2020 гг.</w:t>
            </w:r>
          </w:p>
        </w:tc>
        <w:tc>
          <w:tcPr>
            <w:tcW w:w="8930" w:type="dxa"/>
            <w:gridSpan w:val="2"/>
          </w:tcPr>
          <w:p w:rsidR="003B54F4" w:rsidRPr="00F07053" w:rsidRDefault="003B54F4" w:rsidP="008372C3">
            <w:pPr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Подготовка студентов, участвующих в ежегодном «Дне науки»</w:t>
            </w:r>
          </w:p>
          <w:p w:rsidR="003B54F4" w:rsidRPr="00F07053" w:rsidRDefault="003B54F4" w:rsidP="00837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3414D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7053">
              <w:rPr>
                <w:sz w:val="28"/>
                <w:szCs w:val="28"/>
              </w:rPr>
              <w:t xml:space="preserve"> течение года,</w:t>
            </w:r>
          </w:p>
          <w:p w:rsidR="003B54F4" w:rsidRPr="00F07053" w:rsidRDefault="003B54F4" w:rsidP="00F07053">
            <w:pPr>
              <w:jc w:val="center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не реже, чем 1 раз в месяц</w:t>
            </w:r>
          </w:p>
        </w:tc>
        <w:tc>
          <w:tcPr>
            <w:tcW w:w="8930" w:type="dxa"/>
            <w:gridSpan w:val="2"/>
          </w:tcPr>
          <w:p w:rsidR="003B54F4" w:rsidRPr="00F07053" w:rsidRDefault="003B54F4" w:rsidP="00F07053">
            <w:pPr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Заслушивание и обсуждение научных докладов студентов, посвященных актуальным проблемам современной российской государственно-правовой жизни.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3414D3">
            <w:pPr>
              <w:jc w:val="center"/>
              <w:rPr>
                <w:sz w:val="28"/>
                <w:szCs w:val="28"/>
              </w:rPr>
            </w:pPr>
          </w:p>
        </w:tc>
      </w:tr>
      <w:tr w:rsidR="003B54F4" w:rsidRPr="00F07053" w:rsidTr="00F07053">
        <w:tc>
          <w:tcPr>
            <w:tcW w:w="2518" w:type="dxa"/>
            <w:vAlign w:val="center"/>
          </w:tcPr>
          <w:p w:rsidR="003B54F4" w:rsidRPr="00F07053" w:rsidRDefault="003B54F4" w:rsidP="00341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705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8930" w:type="dxa"/>
            <w:gridSpan w:val="2"/>
          </w:tcPr>
          <w:p w:rsidR="003B54F4" w:rsidRPr="00F07053" w:rsidRDefault="003B54F4" w:rsidP="003414D3">
            <w:pPr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Подготовка студентов, принимающих участие в научных и научно-практических мероприятиях, проводимых в других учебных заведениях города</w:t>
            </w:r>
          </w:p>
        </w:tc>
        <w:tc>
          <w:tcPr>
            <w:tcW w:w="3697" w:type="dxa"/>
            <w:gridSpan w:val="2"/>
            <w:vMerge/>
            <w:vAlign w:val="center"/>
          </w:tcPr>
          <w:p w:rsidR="003B54F4" w:rsidRPr="00F07053" w:rsidRDefault="003B54F4" w:rsidP="003414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54F4" w:rsidRPr="00F07053" w:rsidRDefault="003B54F4" w:rsidP="00732D8E">
      <w:pPr>
        <w:spacing w:after="0" w:line="240" w:lineRule="auto"/>
        <w:jc w:val="center"/>
        <w:rPr>
          <w:b/>
          <w:sz w:val="28"/>
          <w:szCs w:val="28"/>
        </w:rPr>
      </w:pPr>
    </w:p>
    <w:p w:rsidR="003B54F4" w:rsidRDefault="003B54F4" w:rsidP="00732D8E">
      <w:pPr>
        <w:spacing w:after="0" w:line="240" w:lineRule="auto"/>
        <w:jc w:val="center"/>
        <w:rPr>
          <w:b/>
          <w:sz w:val="28"/>
          <w:szCs w:val="28"/>
        </w:rPr>
      </w:pPr>
    </w:p>
    <w:p w:rsidR="003B54F4" w:rsidRPr="00F07053" w:rsidRDefault="003B54F4" w:rsidP="00732D8E">
      <w:pPr>
        <w:spacing w:after="0" w:line="240" w:lineRule="auto"/>
        <w:jc w:val="center"/>
        <w:rPr>
          <w:b/>
          <w:sz w:val="28"/>
          <w:szCs w:val="28"/>
        </w:rPr>
      </w:pPr>
      <w:r w:rsidRPr="00F07053">
        <w:rPr>
          <w:b/>
          <w:sz w:val="28"/>
          <w:szCs w:val="28"/>
        </w:rPr>
        <w:t>План работ Научного кружка «Психология юридической деятельности»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Квалификационная коллегия судей Ленинградской области (на территории Ленинградского областного суда)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Экзаменационная комиссия Ленинградской области (на территории Ленинградского областного суда)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Прием документов на должность мирового судьи (Судебный Департамент в г. Санкт-Петербурге) 21.10.2019г. 16ч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Зачисление в штат судей после процедуры в Законодательном Собрании(Судебный Департамент в г. Санкт-Петербурге) (</w:t>
      </w:r>
      <w:r w:rsidRPr="00F07053">
        <w:rPr>
          <w:rFonts w:ascii="Times New Roman" w:hAnsi="Times New Roman"/>
          <w:i/>
          <w:sz w:val="28"/>
          <w:szCs w:val="28"/>
        </w:rPr>
        <w:t>30 октября</w:t>
      </w:r>
      <w:r w:rsidRPr="00F07053">
        <w:rPr>
          <w:rFonts w:ascii="Times New Roman" w:hAnsi="Times New Roman"/>
          <w:sz w:val="28"/>
          <w:szCs w:val="28"/>
        </w:rPr>
        <w:t xml:space="preserve">, </w:t>
      </w:r>
      <w:r w:rsidRPr="00F07053">
        <w:rPr>
          <w:rFonts w:ascii="Times New Roman" w:hAnsi="Times New Roman"/>
          <w:i/>
          <w:sz w:val="28"/>
          <w:szCs w:val="28"/>
        </w:rPr>
        <w:t>среда 11.00</w:t>
      </w:r>
      <w:r w:rsidRPr="00F07053">
        <w:rPr>
          <w:rFonts w:ascii="Times New Roman" w:hAnsi="Times New Roman"/>
          <w:sz w:val="28"/>
          <w:szCs w:val="28"/>
        </w:rPr>
        <w:t>)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Посещение заседаний Суда Присяжных (в Санкт-Петербургском Городском суде). (</w:t>
      </w:r>
      <w:proofErr w:type="spellStart"/>
      <w:r w:rsidRPr="00F07053">
        <w:rPr>
          <w:rFonts w:ascii="Times New Roman" w:hAnsi="Times New Roman"/>
          <w:i/>
          <w:sz w:val="28"/>
          <w:szCs w:val="28"/>
        </w:rPr>
        <w:t>каждыйпонедельник</w:t>
      </w:r>
      <w:proofErr w:type="spellEnd"/>
      <w:r w:rsidRPr="00F07053">
        <w:rPr>
          <w:rFonts w:ascii="Times New Roman" w:hAnsi="Times New Roman"/>
          <w:i/>
          <w:sz w:val="28"/>
          <w:szCs w:val="28"/>
        </w:rPr>
        <w:t xml:space="preserve"> с 11.00 до середины ноября предположительно</w:t>
      </w:r>
      <w:r w:rsidRPr="00F07053">
        <w:rPr>
          <w:rFonts w:ascii="Times New Roman" w:hAnsi="Times New Roman"/>
          <w:sz w:val="28"/>
          <w:szCs w:val="28"/>
        </w:rPr>
        <w:t>) 21.10.2019г., 24.10.2019г.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 xml:space="preserve">Посещение судебных заседаний и последующий разбор </w:t>
      </w:r>
      <w:proofErr w:type="spellStart"/>
      <w:r w:rsidRPr="00F07053">
        <w:rPr>
          <w:rFonts w:ascii="Times New Roman" w:hAnsi="Times New Roman"/>
          <w:sz w:val="28"/>
          <w:szCs w:val="28"/>
        </w:rPr>
        <w:t>деятельностиГосударственного</w:t>
      </w:r>
      <w:proofErr w:type="spellEnd"/>
      <w:r w:rsidRPr="00F07053">
        <w:rPr>
          <w:rFonts w:ascii="Times New Roman" w:hAnsi="Times New Roman"/>
          <w:sz w:val="28"/>
          <w:szCs w:val="28"/>
        </w:rPr>
        <w:t xml:space="preserve"> обвинителя (в Санкт-Петербургском Городском суде) (по договоренности).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Встреча с Советником Председателя Арбитражного Суда г.Санкт-Петербурга (</w:t>
      </w:r>
      <w:r w:rsidRPr="00F07053">
        <w:rPr>
          <w:rFonts w:ascii="Times New Roman" w:hAnsi="Times New Roman"/>
          <w:i/>
          <w:sz w:val="28"/>
          <w:szCs w:val="28"/>
        </w:rPr>
        <w:t>вторник или четверг</w:t>
      </w:r>
      <w:r w:rsidRPr="00F07053">
        <w:rPr>
          <w:rFonts w:ascii="Times New Roman" w:hAnsi="Times New Roman"/>
          <w:sz w:val="28"/>
          <w:szCs w:val="28"/>
        </w:rPr>
        <w:t>)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Встреча с руководителем Юридической фирмы (Центр Восстания-6)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 xml:space="preserve">Посещение адвокатского кабинета/Приглашение адвоката </w:t>
      </w:r>
      <w:proofErr w:type="spellStart"/>
      <w:r w:rsidRPr="00F07053">
        <w:rPr>
          <w:rFonts w:ascii="Times New Roman" w:hAnsi="Times New Roman"/>
          <w:sz w:val="28"/>
          <w:szCs w:val="28"/>
        </w:rPr>
        <w:t>вРГУП</w:t>
      </w:r>
      <w:proofErr w:type="spellEnd"/>
      <w:r w:rsidRPr="00F07053">
        <w:rPr>
          <w:rFonts w:ascii="Times New Roman" w:hAnsi="Times New Roman"/>
          <w:sz w:val="28"/>
          <w:szCs w:val="28"/>
        </w:rPr>
        <w:t xml:space="preserve"> (защита авторских прав, особенности взаимодействия с творческими людьми).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Посещение Невского районного суда. Знакомство с деятельностью подразделений.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lastRenderedPageBreak/>
        <w:t xml:space="preserve"> Посещение кинотеатра или Просмотр фильма, связанного с деятельностью юристов и его последующее обсуждение.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Изучение работы юристов в медицинских учреждениях. Обсуждение возможности разрешения конфликтов юридическими и иными способами (</w:t>
      </w:r>
      <w:r w:rsidRPr="00F07053">
        <w:rPr>
          <w:rFonts w:ascii="Times New Roman" w:hAnsi="Times New Roman"/>
          <w:i/>
          <w:sz w:val="28"/>
          <w:szCs w:val="28"/>
        </w:rPr>
        <w:t>Посещение медицинского учреждения. – Поликлиника №39 Центрального района. Выступление Малкина О.Ю. по вопросам урегулирования споров между гражданами и медицинскими учреждениями)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 xml:space="preserve"> Муниципальное образование «</w:t>
      </w:r>
      <w:proofErr w:type="spellStart"/>
      <w:r w:rsidRPr="00F07053">
        <w:rPr>
          <w:rFonts w:ascii="Times New Roman" w:hAnsi="Times New Roman"/>
          <w:sz w:val="28"/>
          <w:szCs w:val="28"/>
        </w:rPr>
        <w:t>Шушары</w:t>
      </w:r>
      <w:proofErr w:type="spellEnd"/>
      <w:r w:rsidRPr="00F07053">
        <w:rPr>
          <w:rFonts w:ascii="Times New Roman" w:hAnsi="Times New Roman"/>
          <w:sz w:val="28"/>
          <w:szCs w:val="28"/>
        </w:rPr>
        <w:t>» (</w:t>
      </w:r>
      <w:r w:rsidRPr="00F07053">
        <w:rPr>
          <w:rFonts w:ascii="Times New Roman" w:hAnsi="Times New Roman"/>
          <w:i/>
          <w:sz w:val="28"/>
          <w:szCs w:val="28"/>
        </w:rPr>
        <w:t>вторник и четверг после обеда</w:t>
      </w:r>
      <w:r w:rsidRPr="00F07053">
        <w:rPr>
          <w:rFonts w:ascii="Times New Roman" w:hAnsi="Times New Roman"/>
          <w:sz w:val="28"/>
          <w:szCs w:val="28"/>
        </w:rPr>
        <w:t>)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Знакомство с деятельностью юристов в частных фирмах (</w:t>
      </w:r>
      <w:proofErr w:type="spellStart"/>
      <w:r w:rsidRPr="00F07053">
        <w:rPr>
          <w:rFonts w:ascii="Times New Roman" w:hAnsi="Times New Roman"/>
          <w:sz w:val="28"/>
          <w:szCs w:val="28"/>
        </w:rPr>
        <w:t>Юрбизнессколлегия</w:t>
      </w:r>
      <w:proofErr w:type="spellEnd"/>
      <w:r w:rsidRPr="00F07053">
        <w:rPr>
          <w:rFonts w:ascii="Times New Roman" w:hAnsi="Times New Roman"/>
          <w:sz w:val="28"/>
          <w:szCs w:val="28"/>
        </w:rPr>
        <w:t>).</w:t>
      </w:r>
    </w:p>
    <w:p w:rsidR="003B54F4" w:rsidRPr="00F07053" w:rsidRDefault="003B54F4" w:rsidP="00732D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7053">
        <w:rPr>
          <w:rFonts w:ascii="Times New Roman" w:hAnsi="Times New Roman"/>
          <w:sz w:val="28"/>
          <w:szCs w:val="28"/>
        </w:rPr>
        <w:t>Изучение работы Объединенной Пресс-службы Судов. Встреча с Руководителем Лебедевой Дарьей.</w:t>
      </w:r>
    </w:p>
    <w:p w:rsidR="003B54F4" w:rsidRPr="00F07053" w:rsidRDefault="003B54F4" w:rsidP="00987065">
      <w:pPr>
        <w:spacing w:after="0"/>
        <w:rPr>
          <w:sz w:val="28"/>
          <w:szCs w:val="28"/>
        </w:rPr>
      </w:pPr>
    </w:p>
    <w:p w:rsidR="003F3959" w:rsidRPr="004D03F3" w:rsidRDefault="003F3959" w:rsidP="00B767A5">
      <w:pPr>
        <w:spacing w:after="0"/>
        <w:rPr>
          <w:sz w:val="28"/>
          <w:szCs w:val="28"/>
        </w:rPr>
      </w:pPr>
    </w:p>
    <w:sectPr w:rsidR="003F3959" w:rsidRPr="004D03F3" w:rsidSect="002E7FB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6B6"/>
    <w:multiLevelType w:val="hybridMultilevel"/>
    <w:tmpl w:val="C77A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A5"/>
    <w:rsid w:val="000A7070"/>
    <w:rsid w:val="000E3B19"/>
    <w:rsid w:val="00112677"/>
    <w:rsid w:val="002254EF"/>
    <w:rsid w:val="002A229F"/>
    <w:rsid w:val="002E7FB3"/>
    <w:rsid w:val="003863D5"/>
    <w:rsid w:val="003B54F4"/>
    <w:rsid w:val="003E226D"/>
    <w:rsid w:val="003F3959"/>
    <w:rsid w:val="00426980"/>
    <w:rsid w:val="00446740"/>
    <w:rsid w:val="00486822"/>
    <w:rsid w:val="004D03F3"/>
    <w:rsid w:val="00611DD7"/>
    <w:rsid w:val="00621279"/>
    <w:rsid w:val="007C1FBD"/>
    <w:rsid w:val="007F722C"/>
    <w:rsid w:val="00811F8A"/>
    <w:rsid w:val="008B798F"/>
    <w:rsid w:val="009934E7"/>
    <w:rsid w:val="00A24117"/>
    <w:rsid w:val="00AE04CB"/>
    <w:rsid w:val="00B572B3"/>
    <w:rsid w:val="00B767A5"/>
    <w:rsid w:val="00B95D08"/>
    <w:rsid w:val="00B95D9A"/>
    <w:rsid w:val="00C15EE1"/>
    <w:rsid w:val="00C93724"/>
    <w:rsid w:val="00CF6056"/>
    <w:rsid w:val="00CF78AC"/>
    <w:rsid w:val="00E2534D"/>
    <w:rsid w:val="00E71874"/>
    <w:rsid w:val="00F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9"/>
  </w:style>
  <w:style w:type="paragraph" w:styleId="4">
    <w:name w:val="heading 4"/>
    <w:basedOn w:val="a"/>
    <w:next w:val="a"/>
    <w:link w:val="40"/>
    <w:uiPriority w:val="9"/>
    <w:unhideWhenUsed/>
    <w:qFormat/>
    <w:rsid w:val="00B767A5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767A5"/>
    <w:rPr>
      <w:rFonts w:ascii="Calibri" w:eastAsia="Times New Roman" w:hAnsi="Calibri"/>
      <w:b/>
      <w:bCs/>
      <w:color w:val="auto"/>
      <w:sz w:val="28"/>
      <w:szCs w:val="28"/>
    </w:rPr>
  </w:style>
  <w:style w:type="paragraph" w:styleId="a4">
    <w:name w:val="No Spacing"/>
    <w:uiPriority w:val="1"/>
    <w:qFormat/>
    <w:rsid w:val="00F066B7"/>
    <w:pPr>
      <w:spacing w:after="0" w:line="240" w:lineRule="auto"/>
    </w:pPr>
    <w:rPr>
      <w:rFonts w:eastAsia="Calibri"/>
      <w:color w:val="auto"/>
      <w:lang w:eastAsia="ru-RU"/>
    </w:rPr>
  </w:style>
  <w:style w:type="character" w:customStyle="1" w:styleId="FontStyle16">
    <w:name w:val="Font Style16"/>
    <w:uiPriority w:val="99"/>
    <w:rsid w:val="00F066B7"/>
    <w:rPr>
      <w:rFonts w:ascii="Times New Roman" w:hAnsi="Times New Roman" w:cs="Times New Roman" w:hint="default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CF78AC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9"/>
  </w:style>
  <w:style w:type="paragraph" w:styleId="4">
    <w:name w:val="heading 4"/>
    <w:basedOn w:val="a"/>
    <w:next w:val="a"/>
    <w:link w:val="40"/>
    <w:uiPriority w:val="9"/>
    <w:unhideWhenUsed/>
    <w:qFormat/>
    <w:rsid w:val="00B767A5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767A5"/>
    <w:rPr>
      <w:rFonts w:ascii="Calibri" w:eastAsia="Times New Roman" w:hAnsi="Calibri"/>
      <w:b/>
      <w:bCs/>
      <w:color w:val="auto"/>
      <w:sz w:val="28"/>
      <w:szCs w:val="28"/>
    </w:rPr>
  </w:style>
  <w:style w:type="paragraph" w:styleId="a4">
    <w:name w:val="No Spacing"/>
    <w:uiPriority w:val="1"/>
    <w:qFormat/>
    <w:rsid w:val="00F066B7"/>
    <w:pPr>
      <w:spacing w:after="0" w:line="240" w:lineRule="auto"/>
    </w:pPr>
    <w:rPr>
      <w:rFonts w:eastAsia="Calibri"/>
      <w:color w:val="auto"/>
      <w:lang w:eastAsia="ru-RU"/>
    </w:rPr>
  </w:style>
  <w:style w:type="character" w:customStyle="1" w:styleId="FontStyle16">
    <w:name w:val="Font Style16"/>
    <w:uiPriority w:val="99"/>
    <w:rsid w:val="00F066B7"/>
    <w:rPr>
      <w:rFonts w:ascii="Times New Roman" w:hAnsi="Times New Roman" w:cs="Times New Roman" w:hint="default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CF78AC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FD24-40F5-42F3-847C-45EA390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Пользователь</cp:lastModifiedBy>
  <cp:revision>2</cp:revision>
  <dcterms:created xsi:type="dcterms:W3CDTF">2020-07-06T07:07:00Z</dcterms:created>
  <dcterms:modified xsi:type="dcterms:W3CDTF">2020-07-06T07:07:00Z</dcterms:modified>
</cp:coreProperties>
</file>