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5" w:rsidRDefault="009F27B5" w:rsidP="00351496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F27B5" w:rsidRPr="009A2E71" w:rsidRDefault="009F27B5" w:rsidP="009F27B5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(ПМ 01. Организационно-техническое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работы судов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CC4973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2023</w:t>
      </w:r>
      <w:r w:rsidR="009F27B5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 xml:space="preserve">40.02.03 Право и судебное администрирование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0B2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A38FD" w:rsidRPr="003A38FD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4E708E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9F27B5" w:rsidRPr="003A38FD" w:rsidRDefault="003A38FD" w:rsidP="009F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4973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Pr="003A38FD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 w:rsidR="004E708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A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F27B5" w:rsidRPr="009A2E71" w:rsidRDefault="00CC4973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9</w:t>
      </w:r>
      <w:r w:rsidR="001D19A5">
        <w:rPr>
          <w:rFonts w:ascii="Times New Roman" w:eastAsia="Times New Roman" w:hAnsi="Times New Roman" w:cs="Times New Roman"/>
          <w:sz w:val="24"/>
          <w:szCs w:val="24"/>
        </w:rPr>
        <w:t xml:space="preserve">, от  </w:t>
      </w:r>
      <w:r w:rsidR="002C33D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 апреля 2023</w:t>
      </w:r>
      <w:r w:rsidR="009F27B5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F27B5" w:rsidRPr="009A2E71" w:rsidRDefault="009F27B5" w:rsidP="009F2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CC4973" w:rsidP="009F27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BD3791" w:rsidRPr="009A2E71" w:rsidRDefault="009F27B5" w:rsidP="00BD379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BD3791"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 </w:t>
      </w:r>
    </w:p>
    <w:p w:rsidR="009F27B5" w:rsidRPr="009A2E71" w:rsidRDefault="009F27B5" w:rsidP="009F27B5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ОГЛАВЛЕНИЕ</w:t>
      </w:r>
    </w:p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F27B5" w:rsidRPr="009A2E71" w:rsidRDefault="000512C1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F27B5" w:rsidRPr="009A2E71" w:rsidRDefault="000512C1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6008FF" w:rsidRDefault="009F27B5" w:rsidP="009F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B5" w:rsidRDefault="009F27B5" w:rsidP="009F27B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9F27B5" w:rsidRPr="009A2E71" w:rsidRDefault="009F27B5" w:rsidP="009F2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организационно-технического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спечения работы судов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000B2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проводит</w:t>
            </w:r>
            <w:r w:rsidR="004E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</w:t>
            </w:r>
          </w:p>
          <w:p w:rsidR="009F27B5" w:rsidRPr="00A03957" w:rsidRDefault="004E708E" w:rsidP="009F2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D6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семестре 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9F27B5" w:rsidRPr="00A03957" w:rsidRDefault="009F27B5" w:rsidP="00F43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ПК 1.5. Осуществлять ведение судебной статистики на бумажных носителях и в ПК </w:t>
            </w:r>
            <w:r w:rsidR="00F43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ПК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9F27B5" w:rsidRPr="00A03957" w:rsidRDefault="009321DE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</w:t>
            </w:r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F27B5" w:rsidRDefault="009F27B5" w:rsidP="00351496">
      <w:pPr>
        <w:pStyle w:val="5"/>
        <w:spacing w:line="240" w:lineRule="auto"/>
        <w:jc w:val="center"/>
        <w:rPr>
          <w:rFonts w:ascii="Times New Roman" w:hAnsi="Times New Roman"/>
          <w:bCs/>
          <w:i w:val="0"/>
          <w:sz w:val="22"/>
          <w:szCs w:val="22"/>
        </w:rPr>
      </w:pPr>
    </w:p>
    <w:p w:rsidR="006104BC" w:rsidRPr="004E32FD" w:rsidRDefault="006104BC" w:rsidP="0061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tab/>
      </w: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lastRenderedPageBreak/>
        <w:t xml:space="preserve">Цели практики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организационно-техническом обеспечении работы суда.</w:t>
      </w:r>
    </w:p>
    <w:p w:rsidR="006104BC" w:rsidRPr="004C66F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60086E" w:rsidRPr="006008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профессионального  </w:t>
      </w:r>
      <w:bookmarkStart w:id="0" w:name="_GoBack"/>
      <w:bookmarkEnd w:id="0"/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6104BC" w:rsidRPr="004E32FD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получение первичных умений и навыков в сфере профессиональной деятельности юриста; </w:t>
      </w:r>
    </w:p>
    <w:p w:rsidR="00B84CD4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выработка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студентов навыков самостоятельного изучения 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их практического применения;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приобретение опыта работы в судах Санкт-Петербурга и Ленинградской области; </w:t>
      </w:r>
    </w:p>
    <w:p w:rsidR="00C94E1A" w:rsidRDefault="00B84CD4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E951EB" w:rsidRDefault="00E951EB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4CD4" w:rsidRPr="003741CE" w:rsidRDefault="00B84CD4" w:rsidP="00B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обучающийся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1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 w:rsidR="00B51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6104BC" w:rsidRDefault="006104BC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01</w:t>
      </w:r>
      <w:r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Вид практики в соответствии с ФГОС: производственная практика 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Производственная практики ПМ 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производственной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 w:rsidR="004E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6104BC" w:rsidRPr="005E7959" w:rsidTr="00C70E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C70E5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C70E5E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4BC" w:rsidRPr="00B0044D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160AE5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6104BC" w:rsidRDefault="006104BC" w:rsidP="006104BC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6104BC" w:rsidRPr="00FE3D18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</w:t>
      </w:r>
      <w:r w:rsidR="00D6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E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ие работы судов» проводиться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4BC" w:rsidRDefault="006104BC" w:rsidP="00C70E5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индивидуального задания для прохождения практики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Заявление о прохождении практики.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104BC" w:rsidTr="00C70E5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6104BC" w:rsidRDefault="006104BC" w:rsidP="00C70E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E000B2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6104BC" w:rsidRDefault="006104BC" w:rsidP="006104BC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6104BC" w:rsidRDefault="006104BC" w:rsidP="006104BC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выполняемых работ: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CC4973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</w:t>
      </w: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руководителей практики от организации о приобретенных профессиональных компетенциях, знаниях, умениях и навыках.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с места </w:t>
      </w:r>
      <w:r w:rsidR="00CC4973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6104BC" w:rsidRDefault="006104BC" w:rsidP="006104BC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</w:t>
      </w:r>
      <w:r w:rsidR="00CC4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Практика оценивается максимально в 100 баллов, из них: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6104BC" w:rsidTr="00C70E5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104BC" w:rsidRDefault="006104BC" w:rsidP="00C70E5E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6104BC" w:rsidTr="00C70E5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C70E5E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6104BC" w:rsidRDefault="006104BC" w:rsidP="006104BC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6104BC" w:rsidRDefault="006104BC" w:rsidP="006104BC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6104BC" w:rsidTr="00C70E5E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D8538F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6104BC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6104BC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D8538F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6104BC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D8538F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D8538F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6104BC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D8538F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6104BC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6104BC" w:rsidTr="00C70E5E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D8538F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="006104BC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6104BC" w:rsidTr="00C70E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6104BC" w:rsidTr="00C70E5E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D8538F" w:rsidP="00C70E5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Градостроительный кодекс РФ от 29.12.2004 № 190-ФЗ;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21.09.2006 № 583 «О федеральной целевой программе «Развитие судебной системы России 2007-2012 годы»;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от 20.11.2001 № 805 «О федеральной целевой программе «Развитие судебной системы России на 2002-2006 годы»;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  <w:r w:rsidR="00CC4973" w:rsidRPr="00CC4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Правительства Российской Федерации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Постановление </w:t>
      </w:r>
      <w:r w:rsidR="00CC4973" w:rsidRPr="00CC4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Правительства Российской Федерации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1D19A5" w:rsidRPr="006104BC" w:rsidRDefault="0094155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</w:t>
      </w:r>
      <w:r w:rsidR="001D1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инистерства цифрового развития, связи и массовых коммуникаций от 5 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 </w:t>
      </w:r>
    </w:p>
    <w:p w:rsidR="006104BC" w:rsidRPr="00E000B2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000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22.11.2005 № 146 «О порядке представления информации о чрезвычайных происшествиях»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07.09.2012)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17.03.2014 № 52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утверждении Положения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 организации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эксплуатации государственной автоматизированной системы Российской Федерации «Правосудие»; 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15.05.2018 № 78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 финансовом обеспечении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переданных исполнительно-распорядительным органом муниципальных образований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государственных полномочий по составлению списков кандидатов в присяжные заседатели федеральных судов общей юрисдикции в Российской Федерации»</w:t>
      </w:r>
      <w:r w:rsidR="007074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16.06.2023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E000B2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31.08.2018 № 134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</w:t>
      </w:r>
      <w:r w:rsidR="007074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13.12.2022</w:t>
      </w:r>
      <w:r w:rsidR="00C70E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C70E5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26.03.2019 № 64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порядке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официального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использования государственных символов Российской Федерации в судах общей юрисдикции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федеральных арбитражных судах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16.09.2010 № 197 «Об утверждении Положения об организации и порядке обеспечения функционирования комплексов 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средств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автоматизации Государственной автоматизированной системы Р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оссийской Федерации «Правосудие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17.03.2014)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03.06.2019 № 109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рисдикции и управлений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Судебного департамента в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(ред. от 05.08.2019)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70743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от 29.05.20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№ 91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12.12.2018)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12.07.2019)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</w:t>
      </w:r>
      <w:r w:rsidR="00257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28.04.2014)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257441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6.09.2017 № 164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15.10.2018)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</w:t>
      </w:r>
      <w:r w:rsidR="007074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18.03.2019)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821FB" w:rsidRPr="006104BC" w:rsidRDefault="00C821FB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03.04.2017 № 60 «Об утверждении типовых должностных  регламентов федеральных государственных гражданских служащих, замещающих должности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федеральной государственной 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ражданской службы администраторов федеральных судов общей юрисдикции и федеральных арбитражных судов» (ред. от 17.05.2019);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04.12.2014 № 269 </w:t>
      </w:r>
      <w:r w:rsidR="00A63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0A727F" w:rsidRPr="000A7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C82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0A727F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11.05.2023 № 8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«</w:t>
      </w:r>
      <w:r w:rsidRPr="000A7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Положения о порядке и нормах обеспечения мантиями и служебным обмундированием судей федеральных судов общей юрисдикции и федеральных арбитражных судов, Положения о порядке и нормах обеспечения служебным обмундированием имеющих классные чины работников федеральных судов общей юрисдикции и федеральных арбитражных судов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821FB" w:rsidRDefault="000A727F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23.12.2022 № 245</w:t>
      </w:r>
      <w:r w:rsidR="00C82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 Федерации»; </w:t>
      </w:r>
    </w:p>
    <w:p w:rsidR="006104BC" w:rsidRDefault="00A278B3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02.04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2021 № 67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организации и осуществлении </w:t>
      </w:r>
      <w:r w:rsidRP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внутреннего финансового аудита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Судебным департаментом при Верховном Суде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подведомственными ему получателями средств федерального бюджета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0A7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30.12.2021)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Default="00A278B3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6.06.2017 № 97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утверждении Положения об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бюджетных 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полномочий главного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администратора (администратора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03.09.2018)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401 «Об утверждении Регламента организации применения видео-к</w:t>
      </w:r>
      <w:r w:rsidR="001D1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онференц-связи при подготовке и проведении судебных заседаний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30.12.2020)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</w:t>
      </w:r>
      <w:r w:rsid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28.09.2018)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</w:t>
      </w:r>
      <w:r w:rsidR="00A63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11.12.2020)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409EE" w:rsidRDefault="00A409E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276C9B" w:rsidRDefault="00A409EE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</w:t>
      </w:r>
      <w:r w:rsidR="007B74D6" w:rsidRPr="007B7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 утверждении нормативных затрат на обеспечение функций федеральных судов общей юрисдикции, федеральных арбитражных судов, органов судейского сообщества и управлений Судебного департамента в </w:t>
      </w:r>
      <w:r w:rsidR="007B7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субъектах Р</w:t>
      </w:r>
      <w:r w:rsidR="00A63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оссийской Федерации» (ред. от 07.06.2023</w:t>
      </w:r>
      <w:r w:rsidR="007B7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6104BC" w:rsidRDefault="00276C9B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0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3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инистерства строительства и жилищно-коммунального хозяйства Российской Федерации от 15.08.2018 № 524/пр «Об утверждении Свода правил 152.13330.2018  «Здания федеральных судов»</w:t>
      </w:r>
      <w:r w:rsidR="00A63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 07.12.2021)</w:t>
      </w:r>
      <w:r w:rsidR="006104BC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3003D4" w:rsidRDefault="003003D4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3003D4" w:rsidRPr="0024672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приказом Федерального агентства по техническому регулированию и метрологии 8 декабря 2016 г. № 2004-ст.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003D4" w:rsidRDefault="003003D4" w:rsidP="0030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3D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3003D4" w:rsidRPr="006104BC" w:rsidRDefault="003003D4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76C9B" w:rsidRDefault="00276C9B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Мамыкин А.С., Латышева Н.А. – М.: РГУП, 2020 (Библиотека российского судьи). – 264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Бухгалтерское дело: Учеб. пособие/ Под ред. Р.Б. Шахбанова. М.: Магистр, ИНФРА-М, 2015.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Администрирование деятельности судов общей юрисдикции // Административное право и процесс.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7.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№ 8.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Максимов В.В. Осуществление деятельности по разработке и представлению проекта сметы расходов суда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Максуров А.А. Координационные функции администратора суда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36-40.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Курц Н.А. Обеспечение безопасности судебной деятельности: проблемы и перспективы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32-36.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Фетюков Ф.В. К вопросу о материально-техническом обеспечении деятельности государственных органов и учреждений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23-26.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12-16.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vs председатель суда: изучаем реалии и законопроекты // Администратор суда. 2018.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42 – 48.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Коновалова З.А. Контроль в сфере закупок: правовые проблемы // Государственный муниципальный и финансовый контроль. 2017.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31 – 32.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Организационное обеспечение размещения судов в начале 1990-х годов. К 25-летию Концепции судебной реформы в РСФСР // Судья. 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61-64.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3.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С.51-55.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37-38.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Степанова Е.Е. О возможности уступки денежных требований, вытекающих из государственных (муниципальных) контрактов // Государственная власть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местное самоуправление. 2018. – № 11.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49 – 52.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Тухватуллин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39-43.</w:t>
      </w:r>
    </w:p>
    <w:p w:rsid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Шаназарова Е.В. Проблемы правоприменения контрактной системы в сфере закупок для государственных и муниципальных нужд // Государственный и муниципальный контроль.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7B74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С.32-34.</w:t>
      </w:r>
    </w:p>
    <w:p w:rsidR="00B907AE" w:rsidRDefault="007B74D6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 А.В. Организация и обеспечение безопасности судебной деятельности в новых эпидемиологических условиях // Администратор суда. – 2022. </w:t>
      </w:r>
      <w:r w:rsidR="00B90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B90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С. 2-5. </w:t>
      </w:r>
    </w:p>
    <w:p w:rsidR="007B74D6" w:rsidRDefault="00B907AE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6C9B" w:rsidRPr="00AF3D97" w:rsidRDefault="00276C9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0C5" w:rsidRDefault="001F60C5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696" w:rsidRPr="00AD4C88" w:rsidRDefault="008072C2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="00811696"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Style w:val="af3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8072C2" w:rsidRPr="008072C2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8072C2" w:rsidRPr="00AD4C88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072C2" w:rsidRDefault="008072C2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72" w:rsidRDefault="008072C2" w:rsidP="00F4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lastRenderedPageBreak/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95572" w:rsidRDefault="00C95572" w:rsidP="004336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/>
        </w:rPr>
        <w:br w:type="page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C95572" w:rsidRDefault="00C95572" w:rsidP="00C95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5572" w:rsidRDefault="004336A1" w:rsidP="00C955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C95572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C95572" w:rsidRDefault="00C95572" w:rsidP="00C95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C95572" w:rsidRPr="00C95572" w:rsidRDefault="00C95572" w:rsidP="00C955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C95572" w:rsidRPr="00C95572" w:rsidRDefault="00C95572" w:rsidP="00C9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C95572" w:rsidRPr="00C95572" w:rsidRDefault="00C95572" w:rsidP="00C9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C95572" w:rsidRPr="00C95572" w:rsidRDefault="00C95572" w:rsidP="00C9557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95572" w:rsidRPr="00C955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95572" w:rsidRPr="00C95572" w:rsidRDefault="00C95572" w:rsidP="00C95572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95572" w:rsidRPr="00C95572" w:rsidRDefault="00C95572" w:rsidP="00C95572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C95572" w:rsidRPr="00C95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2" w:rsidRPr="00C95572" w:rsidRDefault="00C95572" w:rsidP="00C95572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C95572" w:rsidRPr="00C95572" w:rsidRDefault="00C95572" w:rsidP="00C9557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C95572" w:rsidRPr="00C95572" w:rsidRDefault="00C95572" w:rsidP="00C9557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C95572" w:rsidRPr="00C95572" w:rsidRDefault="00C95572" w:rsidP="00C95572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C95572" w:rsidRPr="00C95572" w:rsidRDefault="00C95572" w:rsidP="00C9557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95572" w:rsidRPr="00C95572" w:rsidRDefault="00C95572" w:rsidP="00C9557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6A1" w:rsidRDefault="004336A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336A1" w:rsidRPr="004336A1" w:rsidRDefault="004336A1" w:rsidP="004336A1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0"/>
          <w:szCs w:val="20"/>
        </w:rPr>
      </w:pPr>
      <w:r w:rsidRPr="004336A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4336A1" w:rsidRDefault="004336A1" w:rsidP="004336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6A1" w:rsidRDefault="004336A1" w:rsidP="004336A1">
      <w:pPr>
        <w:pStyle w:val="5"/>
        <w:ind w:left="1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4336A1" w:rsidRDefault="004336A1" w:rsidP="004336A1">
      <w:pPr>
        <w:pStyle w:val="2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4336A1" w:rsidRDefault="004336A1" w:rsidP="0043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(СЕВЕРО-ЗАПАДНЫЙ ФИЛИАЛ)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(указать вид практики: учебная/производственная/преддипломная)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группы______________________________________________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(группа, фамилия, имя, отчество)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(код и наименование специальности)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организации, в которой проходит практика)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должность руководителя практики)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МП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ученая степень, ученое звание)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</w:p>
    <w:p w:rsidR="004336A1" w:rsidRDefault="004336A1" w:rsidP="004336A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1" w:rsidRDefault="004336A1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4336A1" w:rsidTr="004336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4336A1" w:rsidTr="004336A1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4336A1" w:rsidTr="004336A1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336A1" w:rsidRDefault="004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95572" w:rsidRPr="00C95572" w:rsidRDefault="00C95572" w:rsidP="00C95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C95572" w:rsidRPr="00C95572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8F" w:rsidRDefault="00D8538F" w:rsidP="009D7640">
      <w:pPr>
        <w:spacing w:after="0" w:line="240" w:lineRule="auto"/>
      </w:pPr>
      <w:r>
        <w:separator/>
      </w:r>
    </w:p>
  </w:endnote>
  <w:endnote w:type="continuationSeparator" w:id="0">
    <w:p w:rsidR="00D8538F" w:rsidRDefault="00D8538F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73" w:rsidRDefault="00CC4973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4973" w:rsidRDefault="00CC4973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CC4973" w:rsidRDefault="00CC497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973" w:rsidRDefault="00CC49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8F" w:rsidRDefault="00D8538F" w:rsidP="009D7640">
      <w:pPr>
        <w:spacing w:after="0" w:line="240" w:lineRule="auto"/>
      </w:pPr>
      <w:r>
        <w:separator/>
      </w:r>
    </w:p>
  </w:footnote>
  <w:footnote w:type="continuationSeparator" w:id="0">
    <w:p w:rsidR="00D8538F" w:rsidRDefault="00D8538F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15E1D"/>
    <w:rsid w:val="00020069"/>
    <w:rsid w:val="00023CE1"/>
    <w:rsid w:val="00024C98"/>
    <w:rsid w:val="00024FF9"/>
    <w:rsid w:val="00032A2C"/>
    <w:rsid w:val="00032B06"/>
    <w:rsid w:val="00033250"/>
    <w:rsid w:val="00041DCD"/>
    <w:rsid w:val="00046AD3"/>
    <w:rsid w:val="00046E3C"/>
    <w:rsid w:val="00050F8C"/>
    <w:rsid w:val="000512C1"/>
    <w:rsid w:val="00055EB4"/>
    <w:rsid w:val="000577D8"/>
    <w:rsid w:val="00060110"/>
    <w:rsid w:val="000646FC"/>
    <w:rsid w:val="00064994"/>
    <w:rsid w:val="00067381"/>
    <w:rsid w:val="00070983"/>
    <w:rsid w:val="00070F6D"/>
    <w:rsid w:val="000755EF"/>
    <w:rsid w:val="00075DA9"/>
    <w:rsid w:val="00083AFA"/>
    <w:rsid w:val="00087E3D"/>
    <w:rsid w:val="00091BE3"/>
    <w:rsid w:val="000A0A7A"/>
    <w:rsid w:val="000A18F0"/>
    <w:rsid w:val="000A2AA5"/>
    <w:rsid w:val="000A727F"/>
    <w:rsid w:val="000B3D4B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52D4"/>
    <w:rsid w:val="00120DA8"/>
    <w:rsid w:val="001243B8"/>
    <w:rsid w:val="00125F56"/>
    <w:rsid w:val="00130E26"/>
    <w:rsid w:val="00133AF3"/>
    <w:rsid w:val="0013584D"/>
    <w:rsid w:val="00135A93"/>
    <w:rsid w:val="00136CC0"/>
    <w:rsid w:val="00155520"/>
    <w:rsid w:val="00160AE5"/>
    <w:rsid w:val="00164EE9"/>
    <w:rsid w:val="001734CF"/>
    <w:rsid w:val="00173514"/>
    <w:rsid w:val="001745A4"/>
    <w:rsid w:val="001750ED"/>
    <w:rsid w:val="00180D37"/>
    <w:rsid w:val="00181D7D"/>
    <w:rsid w:val="00181E27"/>
    <w:rsid w:val="0018547C"/>
    <w:rsid w:val="001901B3"/>
    <w:rsid w:val="00191238"/>
    <w:rsid w:val="00192A83"/>
    <w:rsid w:val="00193483"/>
    <w:rsid w:val="00195C8D"/>
    <w:rsid w:val="001A6165"/>
    <w:rsid w:val="001B0DAF"/>
    <w:rsid w:val="001C1F41"/>
    <w:rsid w:val="001C30BA"/>
    <w:rsid w:val="001C586A"/>
    <w:rsid w:val="001C66E3"/>
    <w:rsid w:val="001D002B"/>
    <w:rsid w:val="001D173F"/>
    <w:rsid w:val="001D1929"/>
    <w:rsid w:val="001D19A5"/>
    <w:rsid w:val="001D19BD"/>
    <w:rsid w:val="001D3BFE"/>
    <w:rsid w:val="001D73EC"/>
    <w:rsid w:val="001E3F10"/>
    <w:rsid w:val="001E7409"/>
    <w:rsid w:val="001F60C5"/>
    <w:rsid w:val="001F69D8"/>
    <w:rsid w:val="001F7D23"/>
    <w:rsid w:val="002000B4"/>
    <w:rsid w:val="00204F74"/>
    <w:rsid w:val="0020548C"/>
    <w:rsid w:val="00207059"/>
    <w:rsid w:val="00207BBC"/>
    <w:rsid w:val="00213C46"/>
    <w:rsid w:val="0021564D"/>
    <w:rsid w:val="002232C0"/>
    <w:rsid w:val="002239EC"/>
    <w:rsid w:val="00224260"/>
    <w:rsid w:val="002310BE"/>
    <w:rsid w:val="00231D4D"/>
    <w:rsid w:val="00246E9B"/>
    <w:rsid w:val="00251FAE"/>
    <w:rsid w:val="00257441"/>
    <w:rsid w:val="00257BD6"/>
    <w:rsid w:val="0026289E"/>
    <w:rsid w:val="00264633"/>
    <w:rsid w:val="00265895"/>
    <w:rsid w:val="00270411"/>
    <w:rsid w:val="00276C9B"/>
    <w:rsid w:val="00284E5D"/>
    <w:rsid w:val="00284E95"/>
    <w:rsid w:val="00286848"/>
    <w:rsid w:val="0029200F"/>
    <w:rsid w:val="0029237C"/>
    <w:rsid w:val="00292889"/>
    <w:rsid w:val="002A2310"/>
    <w:rsid w:val="002A3723"/>
    <w:rsid w:val="002B7854"/>
    <w:rsid w:val="002C10D3"/>
    <w:rsid w:val="002C33DF"/>
    <w:rsid w:val="002C4A7F"/>
    <w:rsid w:val="002E0DB2"/>
    <w:rsid w:val="002E3112"/>
    <w:rsid w:val="002E3AFC"/>
    <w:rsid w:val="002E4503"/>
    <w:rsid w:val="002E5355"/>
    <w:rsid w:val="002E7A17"/>
    <w:rsid w:val="003003D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1496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49CD"/>
    <w:rsid w:val="0038600B"/>
    <w:rsid w:val="00386516"/>
    <w:rsid w:val="00396005"/>
    <w:rsid w:val="00397D7B"/>
    <w:rsid w:val="003A197E"/>
    <w:rsid w:val="003A38FD"/>
    <w:rsid w:val="003A5DFB"/>
    <w:rsid w:val="003B26D1"/>
    <w:rsid w:val="003B77D4"/>
    <w:rsid w:val="003B7C13"/>
    <w:rsid w:val="003C15E2"/>
    <w:rsid w:val="003C7B37"/>
    <w:rsid w:val="003C7B9D"/>
    <w:rsid w:val="003E2A1F"/>
    <w:rsid w:val="003E5DF2"/>
    <w:rsid w:val="003E6E8B"/>
    <w:rsid w:val="003E7433"/>
    <w:rsid w:val="003F0A01"/>
    <w:rsid w:val="003F5AEE"/>
    <w:rsid w:val="003F79B4"/>
    <w:rsid w:val="00400AFA"/>
    <w:rsid w:val="00405144"/>
    <w:rsid w:val="00406198"/>
    <w:rsid w:val="004219C6"/>
    <w:rsid w:val="00425028"/>
    <w:rsid w:val="004336A1"/>
    <w:rsid w:val="0045091A"/>
    <w:rsid w:val="00454732"/>
    <w:rsid w:val="004549FD"/>
    <w:rsid w:val="00457C2A"/>
    <w:rsid w:val="00460E8F"/>
    <w:rsid w:val="004627D8"/>
    <w:rsid w:val="00473BEA"/>
    <w:rsid w:val="004740AA"/>
    <w:rsid w:val="0047736A"/>
    <w:rsid w:val="0047780D"/>
    <w:rsid w:val="004811C0"/>
    <w:rsid w:val="00481E9A"/>
    <w:rsid w:val="00493089"/>
    <w:rsid w:val="00493BD0"/>
    <w:rsid w:val="004A4895"/>
    <w:rsid w:val="004A792A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E708E"/>
    <w:rsid w:val="004F2F82"/>
    <w:rsid w:val="004F519C"/>
    <w:rsid w:val="004F68C2"/>
    <w:rsid w:val="004F7161"/>
    <w:rsid w:val="00505899"/>
    <w:rsid w:val="00507B17"/>
    <w:rsid w:val="00511DAB"/>
    <w:rsid w:val="005252E2"/>
    <w:rsid w:val="00532897"/>
    <w:rsid w:val="00536641"/>
    <w:rsid w:val="00537092"/>
    <w:rsid w:val="005458F8"/>
    <w:rsid w:val="00561453"/>
    <w:rsid w:val="005644B5"/>
    <w:rsid w:val="00567A05"/>
    <w:rsid w:val="0057041D"/>
    <w:rsid w:val="00570834"/>
    <w:rsid w:val="005724DD"/>
    <w:rsid w:val="005742AB"/>
    <w:rsid w:val="00590D91"/>
    <w:rsid w:val="00590E0A"/>
    <w:rsid w:val="00592000"/>
    <w:rsid w:val="0059228E"/>
    <w:rsid w:val="0059784B"/>
    <w:rsid w:val="005A1790"/>
    <w:rsid w:val="005A5767"/>
    <w:rsid w:val="005A66E8"/>
    <w:rsid w:val="005B126E"/>
    <w:rsid w:val="005B1DA9"/>
    <w:rsid w:val="005B3068"/>
    <w:rsid w:val="005C070A"/>
    <w:rsid w:val="005C7AB2"/>
    <w:rsid w:val="005D25D9"/>
    <w:rsid w:val="005D496E"/>
    <w:rsid w:val="005D5259"/>
    <w:rsid w:val="005D67B7"/>
    <w:rsid w:val="005D6873"/>
    <w:rsid w:val="005D6976"/>
    <w:rsid w:val="005F2494"/>
    <w:rsid w:val="0060086E"/>
    <w:rsid w:val="00603D90"/>
    <w:rsid w:val="006104BC"/>
    <w:rsid w:val="006105C6"/>
    <w:rsid w:val="006146FA"/>
    <w:rsid w:val="00614D91"/>
    <w:rsid w:val="00622A4A"/>
    <w:rsid w:val="0062576A"/>
    <w:rsid w:val="00630ABC"/>
    <w:rsid w:val="00632880"/>
    <w:rsid w:val="00635098"/>
    <w:rsid w:val="006355F8"/>
    <w:rsid w:val="00635827"/>
    <w:rsid w:val="006373D1"/>
    <w:rsid w:val="0064509D"/>
    <w:rsid w:val="00655DAF"/>
    <w:rsid w:val="00662403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C7509"/>
    <w:rsid w:val="006D034A"/>
    <w:rsid w:val="006D0AEF"/>
    <w:rsid w:val="006D73DE"/>
    <w:rsid w:val="006E2DB9"/>
    <w:rsid w:val="006E3139"/>
    <w:rsid w:val="006E3AF3"/>
    <w:rsid w:val="006F09F4"/>
    <w:rsid w:val="006F1F01"/>
    <w:rsid w:val="006F4525"/>
    <w:rsid w:val="0070743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6207D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1088"/>
    <w:rsid w:val="007A2EE6"/>
    <w:rsid w:val="007A5928"/>
    <w:rsid w:val="007B51A8"/>
    <w:rsid w:val="007B74D6"/>
    <w:rsid w:val="007C05B8"/>
    <w:rsid w:val="007C088E"/>
    <w:rsid w:val="007C53FC"/>
    <w:rsid w:val="007D3725"/>
    <w:rsid w:val="007D45E2"/>
    <w:rsid w:val="007D7182"/>
    <w:rsid w:val="007D7D2C"/>
    <w:rsid w:val="007E0C2B"/>
    <w:rsid w:val="007E139A"/>
    <w:rsid w:val="007E5BCF"/>
    <w:rsid w:val="007F327B"/>
    <w:rsid w:val="007F3479"/>
    <w:rsid w:val="007F5EEA"/>
    <w:rsid w:val="007F64AA"/>
    <w:rsid w:val="00800791"/>
    <w:rsid w:val="00802AEC"/>
    <w:rsid w:val="00804DDE"/>
    <w:rsid w:val="008072C2"/>
    <w:rsid w:val="00811696"/>
    <w:rsid w:val="008124E1"/>
    <w:rsid w:val="00814176"/>
    <w:rsid w:val="00823418"/>
    <w:rsid w:val="00824ECA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7062"/>
    <w:rsid w:val="008A31DA"/>
    <w:rsid w:val="008A5BF6"/>
    <w:rsid w:val="008B1EEF"/>
    <w:rsid w:val="008B40AE"/>
    <w:rsid w:val="008C04AA"/>
    <w:rsid w:val="008C1A3B"/>
    <w:rsid w:val="008C1B37"/>
    <w:rsid w:val="008C2E0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90405A"/>
    <w:rsid w:val="00904607"/>
    <w:rsid w:val="009046EB"/>
    <w:rsid w:val="0090512E"/>
    <w:rsid w:val="0090699A"/>
    <w:rsid w:val="00906A82"/>
    <w:rsid w:val="00907E19"/>
    <w:rsid w:val="009120E8"/>
    <w:rsid w:val="009168A0"/>
    <w:rsid w:val="0091764D"/>
    <w:rsid w:val="009321DE"/>
    <w:rsid w:val="00933429"/>
    <w:rsid w:val="0094155E"/>
    <w:rsid w:val="00947167"/>
    <w:rsid w:val="009505F1"/>
    <w:rsid w:val="009531C4"/>
    <w:rsid w:val="009644AA"/>
    <w:rsid w:val="009673AE"/>
    <w:rsid w:val="00971ED1"/>
    <w:rsid w:val="0097496A"/>
    <w:rsid w:val="00975398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4DAA"/>
    <w:rsid w:val="009B072F"/>
    <w:rsid w:val="009C1D24"/>
    <w:rsid w:val="009D5C9F"/>
    <w:rsid w:val="009D716B"/>
    <w:rsid w:val="009D7640"/>
    <w:rsid w:val="009E1191"/>
    <w:rsid w:val="009E1FC3"/>
    <w:rsid w:val="009E52EC"/>
    <w:rsid w:val="009F040B"/>
    <w:rsid w:val="009F1BB9"/>
    <w:rsid w:val="009F27B5"/>
    <w:rsid w:val="009F2D09"/>
    <w:rsid w:val="009F5EEF"/>
    <w:rsid w:val="00A01B9A"/>
    <w:rsid w:val="00A02603"/>
    <w:rsid w:val="00A051B0"/>
    <w:rsid w:val="00A10AA3"/>
    <w:rsid w:val="00A11C08"/>
    <w:rsid w:val="00A14123"/>
    <w:rsid w:val="00A20B40"/>
    <w:rsid w:val="00A21143"/>
    <w:rsid w:val="00A21881"/>
    <w:rsid w:val="00A2596D"/>
    <w:rsid w:val="00A25CC6"/>
    <w:rsid w:val="00A278B3"/>
    <w:rsid w:val="00A27BCD"/>
    <w:rsid w:val="00A311B4"/>
    <w:rsid w:val="00A324EB"/>
    <w:rsid w:val="00A352AF"/>
    <w:rsid w:val="00A409EE"/>
    <w:rsid w:val="00A40B72"/>
    <w:rsid w:val="00A40CCC"/>
    <w:rsid w:val="00A41433"/>
    <w:rsid w:val="00A45409"/>
    <w:rsid w:val="00A4601B"/>
    <w:rsid w:val="00A51868"/>
    <w:rsid w:val="00A51CBA"/>
    <w:rsid w:val="00A526B3"/>
    <w:rsid w:val="00A5285D"/>
    <w:rsid w:val="00A549DA"/>
    <w:rsid w:val="00A55767"/>
    <w:rsid w:val="00A557DF"/>
    <w:rsid w:val="00A63D93"/>
    <w:rsid w:val="00A750AB"/>
    <w:rsid w:val="00A76724"/>
    <w:rsid w:val="00A84165"/>
    <w:rsid w:val="00A8634A"/>
    <w:rsid w:val="00A86C05"/>
    <w:rsid w:val="00A87DDC"/>
    <w:rsid w:val="00A91F5B"/>
    <w:rsid w:val="00AA159E"/>
    <w:rsid w:val="00AA2730"/>
    <w:rsid w:val="00AA36D0"/>
    <w:rsid w:val="00AA5C8A"/>
    <w:rsid w:val="00AB058F"/>
    <w:rsid w:val="00AB186F"/>
    <w:rsid w:val="00AB61D8"/>
    <w:rsid w:val="00AC01CB"/>
    <w:rsid w:val="00AC0243"/>
    <w:rsid w:val="00AC6919"/>
    <w:rsid w:val="00AD1206"/>
    <w:rsid w:val="00AD197C"/>
    <w:rsid w:val="00AD5E09"/>
    <w:rsid w:val="00AD6E7B"/>
    <w:rsid w:val="00AE086C"/>
    <w:rsid w:val="00AE2EA5"/>
    <w:rsid w:val="00AE7BA3"/>
    <w:rsid w:val="00AF4147"/>
    <w:rsid w:val="00AF60C9"/>
    <w:rsid w:val="00B041BE"/>
    <w:rsid w:val="00B07FEA"/>
    <w:rsid w:val="00B12903"/>
    <w:rsid w:val="00B13F02"/>
    <w:rsid w:val="00B148D5"/>
    <w:rsid w:val="00B2018D"/>
    <w:rsid w:val="00B2482C"/>
    <w:rsid w:val="00B31293"/>
    <w:rsid w:val="00B31DEA"/>
    <w:rsid w:val="00B34A42"/>
    <w:rsid w:val="00B36110"/>
    <w:rsid w:val="00B37A3A"/>
    <w:rsid w:val="00B50CFA"/>
    <w:rsid w:val="00B51F0A"/>
    <w:rsid w:val="00B53EA2"/>
    <w:rsid w:val="00B610C3"/>
    <w:rsid w:val="00B63606"/>
    <w:rsid w:val="00B651C8"/>
    <w:rsid w:val="00B67965"/>
    <w:rsid w:val="00B67DB4"/>
    <w:rsid w:val="00B71142"/>
    <w:rsid w:val="00B74316"/>
    <w:rsid w:val="00B82817"/>
    <w:rsid w:val="00B84CD4"/>
    <w:rsid w:val="00B907AE"/>
    <w:rsid w:val="00B919D7"/>
    <w:rsid w:val="00B91EF6"/>
    <w:rsid w:val="00B93CDF"/>
    <w:rsid w:val="00BA0097"/>
    <w:rsid w:val="00BA0109"/>
    <w:rsid w:val="00BA6281"/>
    <w:rsid w:val="00BB0767"/>
    <w:rsid w:val="00BB2D51"/>
    <w:rsid w:val="00BB3040"/>
    <w:rsid w:val="00BB510E"/>
    <w:rsid w:val="00BB5383"/>
    <w:rsid w:val="00BC7D2D"/>
    <w:rsid w:val="00BD3791"/>
    <w:rsid w:val="00BD42E1"/>
    <w:rsid w:val="00BD4A4A"/>
    <w:rsid w:val="00BE18DC"/>
    <w:rsid w:val="00BE257D"/>
    <w:rsid w:val="00BE5488"/>
    <w:rsid w:val="00BF2771"/>
    <w:rsid w:val="00BF404E"/>
    <w:rsid w:val="00BF7C7F"/>
    <w:rsid w:val="00C0345B"/>
    <w:rsid w:val="00C078C6"/>
    <w:rsid w:val="00C12223"/>
    <w:rsid w:val="00C123F1"/>
    <w:rsid w:val="00C14820"/>
    <w:rsid w:val="00C17C75"/>
    <w:rsid w:val="00C25336"/>
    <w:rsid w:val="00C30690"/>
    <w:rsid w:val="00C31159"/>
    <w:rsid w:val="00C32737"/>
    <w:rsid w:val="00C32B1E"/>
    <w:rsid w:val="00C51C04"/>
    <w:rsid w:val="00C55B87"/>
    <w:rsid w:val="00C55C86"/>
    <w:rsid w:val="00C611DE"/>
    <w:rsid w:val="00C62F00"/>
    <w:rsid w:val="00C6435C"/>
    <w:rsid w:val="00C70E5E"/>
    <w:rsid w:val="00C7228C"/>
    <w:rsid w:val="00C75E88"/>
    <w:rsid w:val="00C76084"/>
    <w:rsid w:val="00C821FB"/>
    <w:rsid w:val="00C9122F"/>
    <w:rsid w:val="00C91CB1"/>
    <w:rsid w:val="00C92787"/>
    <w:rsid w:val="00C92951"/>
    <w:rsid w:val="00C94081"/>
    <w:rsid w:val="00C94E1A"/>
    <w:rsid w:val="00C95572"/>
    <w:rsid w:val="00C973EB"/>
    <w:rsid w:val="00C97815"/>
    <w:rsid w:val="00CA0369"/>
    <w:rsid w:val="00CA16DD"/>
    <w:rsid w:val="00CA1F8F"/>
    <w:rsid w:val="00CA2AF7"/>
    <w:rsid w:val="00CA3848"/>
    <w:rsid w:val="00CA5F7D"/>
    <w:rsid w:val="00CA784C"/>
    <w:rsid w:val="00CB6C9B"/>
    <w:rsid w:val="00CC2481"/>
    <w:rsid w:val="00CC4973"/>
    <w:rsid w:val="00CC55F4"/>
    <w:rsid w:val="00CC6691"/>
    <w:rsid w:val="00CE0761"/>
    <w:rsid w:val="00CE68EB"/>
    <w:rsid w:val="00CE73E0"/>
    <w:rsid w:val="00CF116D"/>
    <w:rsid w:val="00CF31E3"/>
    <w:rsid w:val="00CF7002"/>
    <w:rsid w:val="00CF7498"/>
    <w:rsid w:val="00D018C6"/>
    <w:rsid w:val="00D04790"/>
    <w:rsid w:val="00D05860"/>
    <w:rsid w:val="00D070CC"/>
    <w:rsid w:val="00D108F0"/>
    <w:rsid w:val="00D1151D"/>
    <w:rsid w:val="00D1441A"/>
    <w:rsid w:val="00D217EF"/>
    <w:rsid w:val="00D24D7F"/>
    <w:rsid w:val="00D253B7"/>
    <w:rsid w:val="00D25781"/>
    <w:rsid w:val="00D30D47"/>
    <w:rsid w:val="00D31301"/>
    <w:rsid w:val="00D336C2"/>
    <w:rsid w:val="00D33892"/>
    <w:rsid w:val="00D34960"/>
    <w:rsid w:val="00D36906"/>
    <w:rsid w:val="00D43782"/>
    <w:rsid w:val="00D44179"/>
    <w:rsid w:val="00D44BF5"/>
    <w:rsid w:val="00D520A5"/>
    <w:rsid w:val="00D54307"/>
    <w:rsid w:val="00D54742"/>
    <w:rsid w:val="00D6054D"/>
    <w:rsid w:val="00D63DE5"/>
    <w:rsid w:val="00D65EC8"/>
    <w:rsid w:val="00D7701C"/>
    <w:rsid w:val="00D77CF3"/>
    <w:rsid w:val="00D77FD7"/>
    <w:rsid w:val="00D8068B"/>
    <w:rsid w:val="00D81296"/>
    <w:rsid w:val="00D831EE"/>
    <w:rsid w:val="00D8538F"/>
    <w:rsid w:val="00D87701"/>
    <w:rsid w:val="00D92C05"/>
    <w:rsid w:val="00D943EE"/>
    <w:rsid w:val="00DA3527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00B2"/>
    <w:rsid w:val="00E0461A"/>
    <w:rsid w:val="00E10583"/>
    <w:rsid w:val="00E10692"/>
    <w:rsid w:val="00E127D6"/>
    <w:rsid w:val="00E16FC3"/>
    <w:rsid w:val="00E26716"/>
    <w:rsid w:val="00E318F9"/>
    <w:rsid w:val="00E42CFD"/>
    <w:rsid w:val="00E51075"/>
    <w:rsid w:val="00E62E5E"/>
    <w:rsid w:val="00E6516C"/>
    <w:rsid w:val="00E66724"/>
    <w:rsid w:val="00E70E39"/>
    <w:rsid w:val="00E71D4E"/>
    <w:rsid w:val="00E72985"/>
    <w:rsid w:val="00E76EEC"/>
    <w:rsid w:val="00E77D19"/>
    <w:rsid w:val="00E8050F"/>
    <w:rsid w:val="00E87CD0"/>
    <w:rsid w:val="00E911A1"/>
    <w:rsid w:val="00E925A5"/>
    <w:rsid w:val="00E951EB"/>
    <w:rsid w:val="00E96A25"/>
    <w:rsid w:val="00E97CCB"/>
    <w:rsid w:val="00EA0A99"/>
    <w:rsid w:val="00EA5D32"/>
    <w:rsid w:val="00EA76DD"/>
    <w:rsid w:val="00EA7EB3"/>
    <w:rsid w:val="00EB20D3"/>
    <w:rsid w:val="00EB57C7"/>
    <w:rsid w:val="00EC0D29"/>
    <w:rsid w:val="00EC0FFB"/>
    <w:rsid w:val="00EC162D"/>
    <w:rsid w:val="00EC1AFB"/>
    <w:rsid w:val="00EC4556"/>
    <w:rsid w:val="00EC7462"/>
    <w:rsid w:val="00ED0F14"/>
    <w:rsid w:val="00ED21EF"/>
    <w:rsid w:val="00EE63C1"/>
    <w:rsid w:val="00EE7696"/>
    <w:rsid w:val="00EF1EA7"/>
    <w:rsid w:val="00EF2A23"/>
    <w:rsid w:val="00EF30B1"/>
    <w:rsid w:val="00EF6B47"/>
    <w:rsid w:val="00EF6C43"/>
    <w:rsid w:val="00F012EE"/>
    <w:rsid w:val="00F02AD9"/>
    <w:rsid w:val="00F111AB"/>
    <w:rsid w:val="00F1312B"/>
    <w:rsid w:val="00F144B2"/>
    <w:rsid w:val="00F178B1"/>
    <w:rsid w:val="00F20402"/>
    <w:rsid w:val="00F20F27"/>
    <w:rsid w:val="00F216CA"/>
    <w:rsid w:val="00F4004E"/>
    <w:rsid w:val="00F41AB9"/>
    <w:rsid w:val="00F429E0"/>
    <w:rsid w:val="00F43465"/>
    <w:rsid w:val="00F443F0"/>
    <w:rsid w:val="00F50874"/>
    <w:rsid w:val="00F60688"/>
    <w:rsid w:val="00F61E1A"/>
    <w:rsid w:val="00F66B60"/>
    <w:rsid w:val="00F72A97"/>
    <w:rsid w:val="00F72CB8"/>
    <w:rsid w:val="00F737B2"/>
    <w:rsid w:val="00F80C07"/>
    <w:rsid w:val="00F816D3"/>
    <w:rsid w:val="00F824C0"/>
    <w:rsid w:val="00F90133"/>
    <w:rsid w:val="00F907A6"/>
    <w:rsid w:val="00F93008"/>
    <w:rsid w:val="00F951A6"/>
    <w:rsid w:val="00F97455"/>
    <w:rsid w:val="00F97ECD"/>
    <w:rsid w:val="00FA020B"/>
    <w:rsid w:val="00FA73F4"/>
    <w:rsid w:val="00FB115B"/>
    <w:rsid w:val="00FB22C4"/>
    <w:rsid w:val="00FB3B11"/>
    <w:rsid w:val="00FB427F"/>
    <w:rsid w:val="00FB7AF8"/>
    <w:rsid w:val="00FB7C4D"/>
    <w:rsid w:val="00FC249E"/>
    <w:rsid w:val="00FC30B8"/>
    <w:rsid w:val="00FC5F4B"/>
    <w:rsid w:val="00FC73A3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BA0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CA5F7D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CA5F7D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6D0AEF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F2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6104BC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6104B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6104BC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6104B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6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6104BC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  <w:style w:type="paragraph" w:customStyle="1" w:styleId="headertext">
    <w:name w:val="headertext"/>
    <w:basedOn w:val="a"/>
    <w:rsid w:val="00A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887D-5025-4A5D-BC2F-B75B2511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25</Pages>
  <Words>8735</Words>
  <Characters>49794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185</cp:revision>
  <cp:lastPrinted>2019-02-15T13:29:00Z</cp:lastPrinted>
  <dcterms:created xsi:type="dcterms:W3CDTF">2017-09-20T17:29:00Z</dcterms:created>
  <dcterms:modified xsi:type="dcterms:W3CDTF">2023-09-14T19:03:00Z</dcterms:modified>
</cp:coreProperties>
</file>