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49" w:rsidRPr="00D84AE6" w:rsidRDefault="00472049" w:rsidP="00472049">
      <w:pPr>
        <w:widowControl w:val="0"/>
        <w:autoSpaceDE w:val="0"/>
        <w:autoSpaceDN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472049" w:rsidRPr="00D84AE6" w:rsidRDefault="00472049" w:rsidP="00472049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 xml:space="preserve">«Проблемы </w:t>
      </w:r>
      <w:proofErr w:type="spellStart"/>
      <w:r w:rsidRPr="00D84AE6">
        <w:rPr>
          <w:rFonts w:eastAsia="Times New Roman" w:cs="Times New Roman"/>
          <w:b/>
          <w:lang w:eastAsia="en-US"/>
        </w:rPr>
        <w:t>ресоциализации</w:t>
      </w:r>
      <w:proofErr w:type="spellEnd"/>
      <w:r w:rsidRPr="00D84AE6">
        <w:rPr>
          <w:rFonts w:eastAsia="Times New Roman" w:cs="Times New Roman"/>
          <w:b/>
          <w:lang w:eastAsia="en-US"/>
        </w:rPr>
        <w:t xml:space="preserve"> преступников и социальной помощи осужденным»</w:t>
      </w:r>
    </w:p>
    <w:bookmarkEnd w:id="0"/>
    <w:p w:rsidR="00472049" w:rsidRDefault="00472049" w:rsidP="00472049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Бабаян С.Л., </w:t>
      </w:r>
      <w:proofErr w:type="spellStart"/>
      <w:r w:rsidRPr="00D84AE6">
        <w:rPr>
          <w:rFonts w:eastAsia="Times New Roman" w:cs="Times New Roman"/>
          <w:lang w:eastAsia="en-US"/>
        </w:rPr>
        <w:t>Дикаев</w:t>
      </w:r>
      <w:proofErr w:type="spellEnd"/>
      <w:r w:rsidRPr="00D84AE6">
        <w:rPr>
          <w:rFonts w:eastAsia="Times New Roman" w:cs="Times New Roman"/>
          <w:lang w:eastAsia="en-US"/>
        </w:rPr>
        <w:t xml:space="preserve"> С.К.</w:t>
      </w:r>
    </w:p>
    <w:p w:rsidR="00472049" w:rsidRPr="00D84AE6" w:rsidRDefault="00472049" w:rsidP="00472049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53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472049" w:rsidRPr="00D84AE6" w:rsidTr="008B362E">
        <w:trPr>
          <w:trHeight w:val="30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 xml:space="preserve">Целями освоения дисциплины (модуля) являются:  - формирование углубленных знаний магистрантов по вопросам </w:t>
            </w:r>
            <w:proofErr w:type="spellStart"/>
            <w:r w:rsidRPr="00D84AE6">
              <w:rPr>
                <w:rFonts w:eastAsia="Times New Roman" w:cs="Times New Roman"/>
                <w:iCs/>
                <w:lang w:eastAsia="en-US"/>
              </w:rPr>
              <w:t>ресоциализации</w:t>
            </w:r>
            <w:proofErr w:type="spellEnd"/>
            <w:r w:rsidRPr="00D84AE6">
              <w:rPr>
                <w:rFonts w:eastAsia="Times New Roman" w:cs="Times New Roman"/>
                <w:iCs/>
                <w:lang w:eastAsia="en-US"/>
              </w:rPr>
              <w:t xml:space="preserve"> преступников и социальной помощи осужденным;  </w:t>
            </w:r>
          </w:p>
          <w:p w:rsidR="00472049" w:rsidRPr="00D84AE6" w:rsidRDefault="00472049" w:rsidP="004720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 xml:space="preserve">формирование у магистрантов профессиональных умений и навыков толкования и применения норм о </w:t>
            </w:r>
            <w:proofErr w:type="spellStart"/>
            <w:r w:rsidRPr="00D84AE6">
              <w:rPr>
                <w:rFonts w:eastAsia="Times New Roman" w:cs="Times New Roman"/>
                <w:iCs/>
                <w:lang w:eastAsia="en-US"/>
              </w:rPr>
              <w:t>ресоциализации</w:t>
            </w:r>
            <w:proofErr w:type="spellEnd"/>
            <w:r w:rsidRPr="00D84AE6">
              <w:rPr>
                <w:rFonts w:eastAsia="Times New Roman" w:cs="Times New Roman"/>
                <w:iCs/>
                <w:lang w:eastAsia="en-US"/>
              </w:rPr>
              <w:t xml:space="preserve"> преступников и социальной помощи осужденным; </w:t>
            </w:r>
          </w:p>
          <w:p w:rsidR="00472049" w:rsidRPr="00D84AE6" w:rsidRDefault="00472049" w:rsidP="004720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Cs/>
                <w:lang w:eastAsia="en-US"/>
              </w:rPr>
              <w:t xml:space="preserve">воспитание магистрантов в духе уважения прав человека и соблюдения законности, в том числе относительно норм  о </w:t>
            </w:r>
            <w:proofErr w:type="spellStart"/>
            <w:r w:rsidRPr="00D84AE6">
              <w:rPr>
                <w:rFonts w:eastAsia="Times New Roman" w:cs="Times New Roman"/>
                <w:iCs/>
                <w:lang w:eastAsia="en-US"/>
              </w:rPr>
              <w:t>ресоциализации</w:t>
            </w:r>
            <w:proofErr w:type="spellEnd"/>
            <w:r w:rsidRPr="00D84AE6">
              <w:rPr>
                <w:rFonts w:eastAsia="Times New Roman" w:cs="Times New Roman"/>
                <w:iCs/>
                <w:lang w:eastAsia="en-US"/>
              </w:rPr>
              <w:t xml:space="preserve"> преступников и социальной помощи осужденным</w:t>
            </w: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472049" w:rsidRPr="00D84AE6" w:rsidTr="008B362E"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Блок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Б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.В.В.8.1 Дисциплины (модуля) по выбору 8 (ДВ.8) </w:t>
            </w:r>
          </w:p>
        </w:tc>
      </w:tr>
      <w:tr w:rsidR="00472049" w:rsidRPr="00D84AE6" w:rsidTr="008B362E">
        <w:trPr>
          <w:trHeight w:val="192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 </w:t>
            </w:r>
          </w:p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Верно ПК-ПК- 5.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подготавливать консультации по правовым  вопросам (включая уголовно-правовые) документы</w:t>
            </w: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472049" w:rsidRPr="00D84AE6" w:rsidTr="008B362E">
        <w:trPr>
          <w:trHeight w:val="27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4720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Реформирование уголовно-исполнительного законодательства. </w:t>
            </w:r>
          </w:p>
          <w:p w:rsidR="00472049" w:rsidRPr="00D84AE6" w:rsidRDefault="00472049" w:rsidP="004720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Порядок и условия исполнения наказания в виде лишения </w:t>
            </w:r>
          </w:p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свободы. </w:t>
            </w:r>
          </w:p>
          <w:p w:rsidR="00472049" w:rsidRPr="00D84AE6" w:rsidRDefault="00472049" w:rsidP="004720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Воспитательная работа как средство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ресоциализации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осужденных и ее значение. </w:t>
            </w:r>
          </w:p>
          <w:p w:rsidR="00472049" w:rsidRPr="00D84AE6" w:rsidRDefault="00472049" w:rsidP="004720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Освобождение от отбывания наказания </w:t>
            </w:r>
          </w:p>
          <w:p w:rsidR="00472049" w:rsidRPr="00D84AE6" w:rsidRDefault="00472049" w:rsidP="004720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Социальная работа как средство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ресоциализации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осужденных и ее значение.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472049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 одна зачетная единица 36 часов. </w:t>
            </w:r>
          </w:p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472049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049" w:rsidRPr="00D84AE6" w:rsidRDefault="00472049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Дифференцированный зачет (3)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</w:tbl>
    <w:p w:rsidR="00472049" w:rsidRPr="00D84AE6" w:rsidRDefault="00472049" w:rsidP="00472049">
      <w:pPr>
        <w:widowControl w:val="0"/>
        <w:autoSpaceDE w:val="0"/>
        <w:autoSpaceDN w:val="0"/>
        <w:jc w:val="both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 xml:space="preserve"> </w:t>
      </w: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29C"/>
    <w:multiLevelType w:val="hybridMultilevel"/>
    <w:tmpl w:val="C660CD1A"/>
    <w:lvl w:ilvl="0" w:tplc="1D0E1B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6D3D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1D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C5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ED3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C5A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6B52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CF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86C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0F78CA"/>
    <w:multiLevelType w:val="hybridMultilevel"/>
    <w:tmpl w:val="820C7736"/>
    <w:lvl w:ilvl="0" w:tplc="CB8066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8845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DDB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4B4C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E3BE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C459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2C29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215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DC1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49"/>
    <w:rsid w:val="0044500F"/>
    <w:rsid w:val="004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2024-03-13T08:56:00Z</dcterms:created>
  <dcterms:modified xsi:type="dcterms:W3CDTF">2024-03-13T08:56:00Z</dcterms:modified>
</cp:coreProperties>
</file>