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095" w:rsidRPr="00E60095" w:rsidRDefault="00E60095" w:rsidP="00E60095">
      <w:pPr>
        <w:widowControl/>
        <w:shd w:val="clear" w:color="auto" w:fill="FFFFFF"/>
        <w:suppressAutoHyphens w:val="0"/>
        <w:ind w:left="720"/>
        <w:jc w:val="center"/>
        <w:textAlignment w:val="baseline"/>
        <w:rPr>
          <w:rFonts w:ascii="Times New Roman" w:eastAsia="Times New Roman" w:hAnsi="Times New Roman"/>
          <w:kern w:val="0"/>
          <w:sz w:val="28"/>
          <w:szCs w:val="28"/>
        </w:rPr>
      </w:pPr>
      <w:bookmarkStart w:id="0" w:name="_GoBack"/>
      <w:r w:rsidRPr="00E60095">
        <w:rPr>
          <w:rFonts w:ascii="Times New Roman" w:eastAsia="Calibri" w:hAnsi="Times New Roman"/>
          <w:b/>
          <w:kern w:val="0"/>
          <w:sz w:val="28"/>
          <w:szCs w:val="28"/>
          <w:lang w:eastAsia="en-US"/>
        </w:rPr>
        <w:t>Аннотация рабочей программы дисциплины</w:t>
      </w:r>
    </w:p>
    <w:p w:rsidR="00E60095" w:rsidRPr="00E60095" w:rsidRDefault="00E60095" w:rsidP="00E60095">
      <w:pPr>
        <w:tabs>
          <w:tab w:val="left" w:pos="0"/>
        </w:tabs>
        <w:suppressAutoHyphens w:val="0"/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kern w:val="0"/>
          <w:sz w:val="28"/>
          <w:szCs w:val="28"/>
          <w:lang w:eastAsia="en-US" w:bidi="ru-RU"/>
        </w:rPr>
      </w:pPr>
      <w:r w:rsidRPr="00E60095">
        <w:rPr>
          <w:rFonts w:ascii="Times New Roman" w:eastAsia="Calibri" w:hAnsi="Times New Roman"/>
          <w:b/>
          <w:kern w:val="0"/>
          <w:sz w:val="28"/>
          <w:szCs w:val="28"/>
          <w:lang w:eastAsia="en-US"/>
        </w:rPr>
        <w:t>«Административно-публичная деятельность и административное правосудие»</w:t>
      </w:r>
    </w:p>
    <w:p w:rsidR="00E60095" w:rsidRPr="00E60095" w:rsidRDefault="00E60095" w:rsidP="00E60095">
      <w:pPr>
        <w:widowControl/>
        <w:suppressAutoHyphens w:val="0"/>
        <w:jc w:val="center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E60095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Автор-составитель: </w:t>
      </w:r>
      <w:proofErr w:type="spellStart"/>
      <w:r w:rsidRPr="00E60095">
        <w:rPr>
          <w:rFonts w:ascii="Times New Roman" w:eastAsia="Calibri" w:hAnsi="Times New Roman"/>
          <w:kern w:val="0"/>
          <w:sz w:val="28"/>
          <w:szCs w:val="28"/>
          <w:lang w:eastAsia="en-US"/>
        </w:rPr>
        <w:t>Стахов</w:t>
      </w:r>
      <w:proofErr w:type="spellEnd"/>
      <w:r w:rsidRPr="00E60095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А.И., заведующий кафедрой административного права и процесса им. Н. Г. </w:t>
      </w:r>
      <w:proofErr w:type="spellStart"/>
      <w:r w:rsidRPr="00E60095">
        <w:rPr>
          <w:rFonts w:ascii="Times New Roman" w:eastAsia="Calibri" w:hAnsi="Times New Roman"/>
          <w:kern w:val="0"/>
          <w:sz w:val="28"/>
          <w:szCs w:val="28"/>
          <w:lang w:eastAsia="en-US"/>
        </w:rPr>
        <w:t>Салищевой</w:t>
      </w:r>
      <w:proofErr w:type="spellEnd"/>
      <w:r w:rsidRPr="00E60095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, </w:t>
      </w:r>
      <w:proofErr w:type="spellStart"/>
      <w:r w:rsidRPr="00E60095">
        <w:rPr>
          <w:rFonts w:ascii="Times New Roman" w:eastAsia="Calibri" w:hAnsi="Times New Roman"/>
          <w:kern w:val="0"/>
          <w:sz w:val="28"/>
          <w:szCs w:val="28"/>
          <w:lang w:eastAsia="en-US"/>
        </w:rPr>
        <w:t>д.ю</w:t>
      </w:r>
      <w:proofErr w:type="gramStart"/>
      <w:r w:rsidRPr="00E60095">
        <w:rPr>
          <w:rFonts w:ascii="Times New Roman" w:eastAsia="Calibri" w:hAnsi="Times New Roman"/>
          <w:kern w:val="0"/>
          <w:sz w:val="28"/>
          <w:szCs w:val="28"/>
          <w:lang w:eastAsia="en-US"/>
        </w:rPr>
        <w:t>.н</w:t>
      </w:r>
      <w:proofErr w:type="spellEnd"/>
      <w:proofErr w:type="gramEnd"/>
      <w:r w:rsidRPr="00E60095">
        <w:rPr>
          <w:rFonts w:ascii="Times New Roman" w:eastAsia="Calibri" w:hAnsi="Times New Roman"/>
          <w:kern w:val="0"/>
          <w:sz w:val="28"/>
          <w:szCs w:val="28"/>
          <w:lang w:eastAsia="en-US"/>
        </w:rPr>
        <w:t>,, профессор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4"/>
        <w:gridCol w:w="6957"/>
      </w:tblGrid>
      <w:tr w:rsidR="009222A0" w:rsidRPr="00E60095" w:rsidTr="00CE543A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095" w:rsidRPr="00E60095" w:rsidRDefault="00E60095" w:rsidP="00E60095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b/>
                <w:kern w:val="0"/>
                <w:sz w:val="22"/>
                <w:szCs w:val="22"/>
                <w:lang w:eastAsia="en-US"/>
              </w:rPr>
            </w:pPr>
            <w:r w:rsidRPr="00E60095">
              <w:rPr>
                <w:rFonts w:ascii="Times New Roman" w:eastAsia="Calibri" w:hAnsi="Times New Roman"/>
                <w:b/>
                <w:kern w:val="0"/>
                <w:sz w:val="22"/>
                <w:szCs w:val="22"/>
                <w:lang w:eastAsia="en-US"/>
              </w:rPr>
              <w:t>Цель изучения дисциплины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095" w:rsidRPr="00E60095" w:rsidRDefault="00E60095" w:rsidP="00E60095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</w:pPr>
            <w:r w:rsidRPr="00E60095"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>Целью изучения дисциплины (модуля) является освоение компетенций (индикаторов достижения компетенций), предусмотренных рабочей программой.</w:t>
            </w:r>
          </w:p>
          <w:p w:rsidR="00E60095" w:rsidRPr="00E60095" w:rsidRDefault="00E60095" w:rsidP="00E60095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</w:pPr>
          </w:p>
        </w:tc>
      </w:tr>
      <w:tr w:rsidR="009222A0" w:rsidRPr="00E60095" w:rsidTr="00CE543A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095" w:rsidRPr="00E60095" w:rsidRDefault="00E60095" w:rsidP="00E60095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b/>
                <w:kern w:val="0"/>
                <w:sz w:val="22"/>
                <w:szCs w:val="22"/>
                <w:lang w:eastAsia="en-US"/>
              </w:rPr>
            </w:pPr>
            <w:r w:rsidRPr="00E60095">
              <w:rPr>
                <w:rFonts w:ascii="Times New Roman" w:eastAsia="Calibri" w:hAnsi="Times New Roman"/>
                <w:b/>
                <w:kern w:val="0"/>
                <w:sz w:val="22"/>
                <w:szCs w:val="22"/>
                <w:lang w:eastAsia="en-US"/>
              </w:rPr>
              <w:t xml:space="preserve"> Место дисциплины в структуре ОПОП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95" w:rsidRPr="00E60095" w:rsidRDefault="00E60095" w:rsidP="00E60095">
            <w:pPr>
              <w:tabs>
                <w:tab w:val="left" w:pos="0"/>
              </w:tabs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0"/>
                <w:sz w:val="22"/>
                <w:szCs w:val="22"/>
                <w:lang w:eastAsia="en-US" w:bidi="ru-RU"/>
              </w:rPr>
            </w:pPr>
            <w:r w:rsidRPr="00E60095"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 xml:space="preserve">Учебная дисциплина входит в часть, формируемую участниками образовательных отношений, блок Дисциплины (модуля) по выбору Б.1. В.В.4.1 </w:t>
            </w:r>
          </w:p>
        </w:tc>
      </w:tr>
      <w:tr w:rsidR="009222A0" w:rsidRPr="00E60095" w:rsidTr="00CE543A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095" w:rsidRPr="00E60095" w:rsidRDefault="00E60095" w:rsidP="00E60095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b/>
                <w:kern w:val="0"/>
                <w:sz w:val="22"/>
                <w:szCs w:val="22"/>
                <w:lang w:eastAsia="en-US"/>
              </w:rPr>
            </w:pPr>
            <w:r w:rsidRPr="00E60095">
              <w:rPr>
                <w:rFonts w:ascii="Times New Roman" w:eastAsia="Calibri" w:hAnsi="Times New Roman"/>
                <w:b/>
                <w:kern w:val="0"/>
                <w:sz w:val="22"/>
                <w:szCs w:val="22"/>
                <w:lang w:eastAsia="en-US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95" w:rsidRPr="00E60095" w:rsidRDefault="00E60095" w:rsidP="00E60095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</w:pPr>
            <w:r w:rsidRPr="00E60095"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 xml:space="preserve">ПК-3 – </w:t>
            </w:r>
            <w:proofErr w:type="gramStart"/>
            <w:r w:rsidRPr="00E60095">
              <w:rPr>
                <w:rFonts w:ascii="Times New Roman" w:eastAsia="Calibri" w:hAnsi="Times New Roman"/>
                <w:kern w:val="0"/>
                <w:sz w:val="22"/>
                <w:szCs w:val="22"/>
                <w:lang w:eastAsia="en-US" w:bidi="ru-RU"/>
              </w:rPr>
              <w:t>Способен</w:t>
            </w:r>
            <w:proofErr w:type="gramEnd"/>
            <w:r w:rsidRPr="00E60095">
              <w:rPr>
                <w:rFonts w:ascii="Times New Roman" w:eastAsia="Calibri" w:hAnsi="Times New Roman"/>
                <w:kern w:val="0"/>
                <w:sz w:val="22"/>
                <w:szCs w:val="22"/>
                <w:lang w:eastAsia="en-US" w:bidi="ru-RU"/>
              </w:rPr>
              <w:t xml:space="preserve"> осуществлять юридическое обеспечение реализации государственной политики </w:t>
            </w:r>
            <w:r w:rsidRPr="00E60095">
              <w:rPr>
                <w:rFonts w:ascii="Times New Roman" w:eastAsia="Calibri" w:hAnsi="Times New Roman"/>
                <w:bCs/>
                <w:spacing w:val="-3"/>
                <w:kern w:val="0"/>
                <w:sz w:val="22"/>
                <w:szCs w:val="22"/>
                <w:lang w:eastAsia="en-US"/>
              </w:rPr>
              <w:t>в конкретных о</w:t>
            </w:r>
            <w:r w:rsidRPr="00E60095"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>бластях (сферах) правотворческой деятельности органов публичной власти;</w:t>
            </w:r>
          </w:p>
          <w:p w:rsidR="00E60095" w:rsidRPr="009222A0" w:rsidRDefault="00E60095" w:rsidP="00E60095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b/>
                <w:bCs/>
                <w:kern w:val="0"/>
                <w:sz w:val="24"/>
                <w:lang w:bidi="ru-RU"/>
              </w:rPr>
            </w:pPr>
            <w:r w:rsidRPr="00E60095">
              <w:rPr>
                <w:rFonts w:ascii="Times New Roman" w:eastAsia="Calibri" w:hAnsi="Times New Roman"/>
                <w:bCs/>
                <w:spacing w:val="-3"/>
                <w:kern w:val="0"/>
                <w:sz w:val="22"/>
                <w:szCs w:val="22"/>
                <w:lang w:eastAsia="en-US"/>
              </w:rPr>
              <w:t xml:space="preserve">ПК-4. </w:t>
            </w:r>
            <w:proofErr w:type="gramStart"/>
            <w:r w:rsidRPr="00E60095">
              <w:rPr>
                <w:rFonts w:ascii="Times New Roman" w:eastAsia="Calibri" w:hAnsi="Times New Roman"/>
                <w:bCs/>
                <w:spacing w:val="-3"/>
                <w:kern w:val="0"/>
                <w:sz w:val="22"/>
                <w:szCs w:val="22"/>
                <w:lang w:eastAsia="en-US"/>
              </w:rPr>
              <w:t>Способен</w:t>
            </w:r>
            <w:proofErr w:type="gramEnd"/>
            <w:r w:rsidRPr="00E60095">
              <w:rPr>
                <w:rFonts w:ascii="Times New Roman" w:eastAsia="Calibri" w:hAnsi="Times New Roman"/>
                <w:bCs/>
                <w:spacing w:val="-3"/>
                <w:kern w:val="0"/>
                <w:sz w:val="22"/>
                <w:szCs w:val="22"/>
                <w:lang w:eastAsia="en-US"/>
              </w:rPr>
              <w:t xml:space="preserve"> квалифицированно применять нормативные правовые акты в конкретных о</w:t>
            </w:r>
            <w:r w:rsidRPr="00E60095"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>бластях (сферах) деятельности органов публичной власти;</w:t>
            </w:r>
          </w:p>
          <w:p w:rsidR="00E60095" w:rsidRPr="00E60095" w:rsidRDefault="00E60095" w:rsidP="00E60095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kern w:val="0"/>
                <w:sz w:val="22"/>
                <w:szCs w:val="22"/>
                <w:shd w:val="clear" w:color="auto" w:fill="F8F7F8"/>
                <w:lang w:eastAsia="en-US"/>
              </w:rPr>
            </w:pPr>
            <w:r w:rsidRPr="00E60095">
              <w:rPr>
                <w:rFonts w:ascii="Times New Roman" w:eastAsia="Calibri" w:hAnsi="Times New Roman"/>
                <w:kern w:val="0"/>
                <w:sz w:val="22"/>
                <w:szCs w:val="22"/>
                <w:lang w:eastAsia="en-US" w:bidi="ru-RU"/>
              </w:rPr>
              <w:t xml:space="preserve">ПК-5. </w:t>
            </w:r>
            <w:proofErr w:type="gramStart"/>
            <w:r w:rsidRPr="00E60095">
              <w:rPr>
                <w:rFonts w:ascii="Times New Roman" w:eastAsia="Calibri" w:hAnsi="Times New Roman"/>
                <w:bCs/>
                <w:spacing w:val="-3"/>
                <w:kern w:val="0"/>
                <w:sz w:val="22"/>
                <w:szCs w:val="22"/>
                <w:lang w:eastAsia="en-US"/>
              </w:rPr>
              <w:t>Способен</w:t>
            </w:r>
            <w:proofErr w:type="gramEnd"/>
            <w:r w:rsidRPr="00E60095">
              <w:rPr>
                <w:rFonts w:ascii="Times New Roman" w:eastAsia="Calibri" w:hAnsi="Times New Roman"/>
                <w:bCs/>
                <w:spacing w:val="-3"/>
                <w:kern w:val="0"/>
                <w:sz w:val="22"/>
                <w:szCs w:val="22"/>
                <w:lang w:eastAsia="en-US"/>
              </w:rPr>
              <w:t xml:space="preserve"> давать квалифицированные юридические заключения и консультации в конкретных сферах о</w:t>
            </w:r>
            <w:r w:rsidRPr="00E60095"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>бластях (сферах) деятельности органов публичной власти</w:t>
            </w:r>
          </w:p>
        </w:tc>
      </w:tr>
      <w:tr w:rsidR="009222A0" w:rsidRPr="00E60095" w:rsidTr="00CE543A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095" w:rsidRPr="00E60095" w:rsidRDefault="00E60095" w:rsidP="00E60095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b/>
                <w:kern w:val="0"/>
                <w:sz w:val="22"/>
                <w:szCs w:val="22"/>
                <w:lang w:eastAsia="en-US"/>
              </w:rPr>
            </w:pPr>
            <w:r w:rsidRPr="00E60095">
              <w:rPr>
                <w:rFonts w:ascii="Times New Roman" w:eastAsia="Calibri" w:hAnsi="Times New Roman"/>
                <w:b/>
                <w:kern w:val="0"/>
                <w:sz w:val="22"/>
                <w:szCs w:val="22"/>
                <w:lang w:eastAsia="en-US"/>
              </w:rPr>
              <w:t>Содержание дисциплины (модуля)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95" w:rsidRPr="00E60095" w:rsidRDefault="00E60095" w:rsidP="00E60095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</w:pPr>
            <w:r w:rsidRPr="00E60095"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>Тема 1.  Понятие, правовая основа, основные направления административно-публичной деятельности в Российской Федерации</w:t>
            </w:r>
          </w:p>
          <w:p w:rsidR="00E60095" w:rsidRPr="00E60095" w:rsidRDefault="00E60095" w:rsidP="00E60095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</w:pPr>
            <w:r w:rsidRPr="00E60095"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>Тема 2. Публичная администрация и субъекты, оказывающие ей содействие, в Российской Федерации</w:t>
            </w:r>
          </w:p>
          <w:p w:rsidR="00E60095" w:rsidRPr="00E60095" w:rsidRDefault="00E60095" w:rsidP="00E60095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</w:pPr>
            <w:r w:rsidRPr="00E60095"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>Тема 3. Понятие, правовая основа, функции  административного правосудия в Российской Федерации</w:t>
            </w:r>
          </w:p>
          <w:p w:rsidR="00E60095" w:rsidRPr="00E60095" w:rsidRDefault="00E60095" w:rsidP="00E60095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</w:pPr>
            <w:r w:rsidRPr="00E60095"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>Тема 4. Формы административно-публичной деятельности и административного правосудия в Российской Федерации</w:t>
            </w:r>
          </w:p>
        </w:tc>
      </w:tr>
      <w:tr w:rsidR="009222A0" w:rsidRPr="00E60095" w:rsidTr="00CE543A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095" w:rsidRPr="00E60095" w:rsidRDefault="00E60095" w:rsidP="00E60095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b/>
                <w:kern w:val="0"/>
                <w:sz w:val="22"/>
                <w:szCs w:val="22"/>
                <w:lang w:eastAsia="en-US"/>
              </w:rPr>
            </w:pPr>
            <w:r w:rsidRPr="00E60095">
              <w:rPr>
                <w:rFonts w:ascii="Times New Roman" w:eastAsia="Calibri" w:hAnsi="Times New Roman"/>
                <w:b/>
                <w:kern w:val="0"/>
                <w:sz w:val="22"/>
                <w:szCs w:val="22"/>
                <w:lang w:eastAsia="en-US"/>
              </w:rPr>
              <w:t>Общая трудоемкость</w:t>
            </w:r>
            <w:r w:rsidRPr="00E60095">
              <w:rPr>
                <w:rFonts w:ascii="Times New Roman" w:eastAsia="Calibri" w:hAnsi="Times New Roman"/>
                <w:i/>
                <w:kern w:val="0"/>
                <w:sz w:val="22"/>
                <w:szCs w:val="22"/>
                <w:lang w:eastAsia="en-US"/>
              </w:rPr>
              <w:t xml:space="preserve"> </w:t>
            </w:r>
            <w:r w:rsidRPr="00E60095">
              <w:rPr>
                <w:rFonts w:ascii="Times New Roman" w:eastAsia="Calibri" w:hAnsi="Times New Roman"/>
                <w:b/>
                <w:kern w:val="0"/>
                <w:sz w:val="22"/>
                <w:szCs w:val="22"/>
                <w:lang w:eastAsia="en-US"/>
              </w:rPr>
              <w:t>дисциплины (модуля)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95" w:rsidRPr="00E60095" w:rsidRDefault="00E60095" w:rsidP="00E60095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</w:pPr>
            <w:r w:rsidRPr="00E60095"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 xml:space="preserve">Общая трудоемкость дисциплины составляет 3 зачётные единицы, 108 часов. </w:t>
            </w:r>
          </w:p>
        </w:tc>
      </w:tr>
      <w:tr w:rsidR="009222A0" w:rsidRPr="00E60095" w:rsidTr="00CE543A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095" w:rsidRPr="00E60095" w:rsidRDefault="00E60095" w:rsidP="00E60095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b/>
                <w:kern w:val="0"/>
                <w:sz w:val="22"/>
                <w:szCs w:val="22"/>
                <w:lang w:eastAsia="en-US"/>
              </w:rPr>
            </w:pPr>
            <w:r w:rsidRPr="00E60095">
              <w:rPr>
                <w:rFonts w:ascii="Times New Roman" w:eastAsia="Calibri" w:hAnsi="Times New Roman"/>
                <w:b/>
                <w:kern w:val="0"/>
                <w:sz w:val="22"/>
                <w:szCs w:val="22"/>
                <w:lang w:eastAsia="en-US"/>
              </w:rPr>
              <w:t>Форма промежуточной аттестации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095" w:rsidRPr="00E60095" w:rsidRDefault="00E60095" w:rsidP="00E60095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i/>
                <w:kern w:val="0"/>
                <w:sz w:val="22"/>
                <w:szCs w:val="22"/>
                <w:lang w:eastAsia="en-US"/>
              </w:rPr>
            </w:pPr>
            <w:r w:rsidRPr="00E60095">
              <w:rPr>
                <w:rFonts w:ascii="Times New Roman" w:eastAsia="Calibri" w:hAnsi="Times New Roman"/>
                <w:b/>
                <w:kern w:val="0"/>
                <w:sz w:val="22"/>
                <w:szCs w:val="22"/>
                <w:lang w:eastAsia="en-US"/>
              </w:rPr>
              <w:t xml:space="preserve"> </w:t>
            </w:r>
            <w:r w:rsidRPr="00E60095"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>Дифференцированный зачёт</w:t>
            </w:r>
          </w:p>
        </w:tc>
      </w:tr>
      <w:bookmarkEnd w:id="0"/>
    </w:tbl>
    <w:p w:rsidR="00D25B13" w:rsidRPr="009222A0" w:rsidRDefault="00D25B13" w:rsidP="00E60095"/>
    <w:sectPr w:rsidR="00D25B13" w:rsidRPr="00922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C0EFA"/>
    <w:multiLevelType w:val="hybridMultilevel"/>
    <w:tmpl w:val="84BEC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C3614A"/>
    <w:multiLevelType w:val="hybridMultilevel"/>
    <w:tmpl w:val="24565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287ABA"/>
    <w:multiLevelType w:val="multilevel"/>
    <w:tmpl w:val="E912E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93B"/>
    <w:rsid w:val="00033F86"/>
    <w:rsid w:val="000D1B2D"/>
    <w:rsid w:val="00110713"/>
    <w:rsid w:val="00195A84"/>
    <w:rsid w:val="002A5FB5"/>
    <w:rsid w:val="002B3B8D"/>
    <w:rsid w:val="002D6F78"/>
    <w:rsid w:val="00464747"/>
    <w:rsid w:val="00491E74"/>
    <w:rsid w:val="00535B74"/>
    <w:rsid w:val="0055130B"/>
    <w:rsid w:val="005B755B"/>
    <w:rsid w:val="00690946"/>
    <w:rsid w:val="006F4D53"/>
    <w:rsid w:val="00702889"/>
    <w:rsid w:val="007106FF"/>
    <w:rsid w:val="00764A6E"/>
    <w:rsid w:val="007826DB"/>
    <w:rsid w:val="007F1C2D"/>
    <w:rsid w:val="00830C04"/>
    <w:rsid w:val="008911AF"/>
    <w:rsid w:val="008A1C82"/>
    <w:rsid w:val="009222A0"/>
    <w:rsid w:val="00A40D7B"/>
    <w:rsid w:val="00AD6E33"/>
    <w:rsid w:val="00B1193B"/>
    <w:rsid w:val="00B955B6"/>
    <w:rsid w:val="00C13E39"/>
    <w:rsid w:val="00C172A4"/>
    <w:rsid w:val="00C5254E"/>
    <w:rsid w:val="00CB2920"/>
    <w:rsid w:val="00CF5C12"/>
    <w:rsid w:val="00D25B13"/>
    <w:rsid w:val="00D91729"/>
    <w:rsid w:val="00DB05CC"/>
    <w:rsid w:val="00E33E4C"/>
    <w:rsid w:val="00E60095"/>
    <w:rsid w:val="00E9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B6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5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5A84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a5">
    <w:name w:val="Normal (Web)"/>
    <w:basedOn w:val="a"/>
    <w:uiPriority w:val="99"/>
    <w:semiHidden/>
    <w:unhideWhenUsed/>
    <w:rsid w:val="008A1C8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table" w:customStyle="1" w:styleId="1">
    <w:name w:val="Сетка таблицы1"/>
    <w:basedOn w:val="a1"/>
    <w:next w:val="a3"/>
    <w:uiPriority w:val="59"/>
    <w:rsid w:val="00702889"/>
    <w:pPr>
      <w:spacing w:after="0" w:line="240" w:lineRule="auto"/>
      <w:jc w:val="both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B6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5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5A84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a5">
    <w:name w:val="Normal (Web)"/>
    <w:basedOn w:val="a"/>
    <w:uiPriority w:val="99"/>
    <w:semiHidden/>
    <w:unhideWhenUsed/>
    <w:rsid w:val="008A1C8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table" w:customStyle="1" w:styleId="1">
    <w:name w:val="Сетка таблицы1"/>
    <w:basedOn w:val="a1"/>
    <w:next w:val="a3"/>
    <w:uiPriority w:val="59"/>
    <w:rsid w:val="00702889"/>
    <w:pPr>
      <w:spacing w:after="0" w:line="240" w:lineRule="auto"/>
      <w:jc w:val="both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9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СЗФ-РГУП</dc:creator>
  <cp:lastModifiedBy>СЗФ-РГУП</cp:lastModifiedBy>
  <cp:revision>3</cp:revision>
  <cp:lastPrinted>2023-11-01T08:45:00Z</cp:lastPrinted>
  <dcterms:created xsi:type="dcterms:W3CDTF">2024-03-13T07:39:00Z</dcterms:created>
  <dcterms:modified xsi:type="dcterms:W3CDTF">2024-03-13T07:39:00Z</dcterms:modified>
</cp:coreProperties>
</file>