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27" w:rsidRDefault="00B63470">
      <w:pPr>
        <w:pStyle w:val="a3"/>
        <w:spacing w:line="275" w:lineRule="exact"/>
        <w:ind w:left="1701" w:right="1017"/>
        <w:jc w:val="center"/>
      </w:pPr>
      <w:r>
        <w:t>Аннотация</w:t>
      </w:r>
      <w:r>
        <w:rPr>
          <w:spacing w:val="-6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rPr>
          <w:spacing w:val="-2"/>
        </w:rPr>
        <w:t>дисциплины</w:t>
      </w:r>
    </w:p>
    <w:p w:rsidR="00821F27" w:rsidRDefault="00B63470">
      <w:pPr>
        <w:pStyle w:val="a3"/>
        <w:spacing w:line="242" w:lineRule="auto"/>
        <w:ind w:left="846" w:right="156"/>
        <w:jc w:val="center"/>
      </w:pPr>
      <w:bookmarkStart w:id="0" w:name="_GoBack"/>
      <w:r>
        <w:t>«Правовое</w:t>
      </w:r>
      <w:r>
        <w:rPr>
          <w:spacing w:val="-6"/>
        </w:rPr>
        <w:t xml:space="preserve"> </w:t>
      </w:r>
      <w:r>
        <w:t>регулирование</w:t>
      </w:r>
      <w:r>
        <w:rPr>
          <w:spacing w:val="-6"/>
        </w:rPr>
        <w:t xml:space="preserve"> </w:t>
      </w:r>
      <w:r>
        <w:t>предпринимательской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жилищн</w:t>
      </w:r>
      <w:proofErr w:type="gramStart"/>
      <w:r>
        <w:t>о-</w:t>
      </w:r>
      <w:proofErr w:type="gramEnd"/>
      <w:r>
        <w:t xml:space="preserve"> коммунального хозяйства»</w:t>
      </w:r>
      <w:bookmarkEnd w:id="0"/>
    </w:p>
    <w:p w:rsidR="00821F27" w:rsidRPr="00B63470" w:rsidRDefault="00B63470">
      <w:pPr>
        <w:spacing w:line="247" w:lineRule="exact"/>
        <w:ind w:left="1701" w:right="1006"/>
        <w:jc w:val="center"/>
        <w:rPr>
          <w:sz w:val="24"/>
          <w:szCs w:val="24"/>
        </w:rPr>
      </w:pPr>
      <w:r w:rsidRPr="00B63470">
        <w:rPr>
          <w:sz w:val="24"/>
          <w:szCs w:val="24"/>
        </w:rPr>
        <w:t>Головина</w:t>
      </w:r>
      <w:r w:rsidRPr="00B63470">
        <w:rPr>
          <w:spacing w:val="-3"/>
          <w:sz w:val="24"/>
          <w:szCs w:val="24"/>
        </w:rPr>
        <w:t xml:space="preserve"> </w:t>
      </w:r>
      <w:r w:rsidRPr="00B63470">
        <w:rPr>
          <w:spacing w:val="-4"/>
          <w:sz w:val="24"/>
          <w:szCs w:val="24"/>
        </w:rPr>
        <w:t>Е.Б.</w:t>
      </w:r>
    </w:p>
    <w:p w:rsidR="00821F27" w:rsidRDefault="00821F27">
      <w:pPr>
        <w:spacing w:before="28" w:after="1"/>
        <w:rPr>
          <w:sz w:val="20"/>
        </w:r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6487"/>
      </w:tblGrid>
      <w:tr w:rsidR="00821F27">
        <w:trPr>
          <w:trHeight w:val="825"/>
        </w:trPr>
        <w:tc>
          <w:tcPr>
            <w:tcW w:w="3088" w:type="dxa"/>
          </w:tcPr>
          <w:p w:rsidR="00821F27" w:rsidRDefault="00B63470">
            <w:pPr>
              <w:pStyle w:val="TableParagraph"/>
              <w:spacing w:line="237" w:lineRule="auto"/>
              <w:ind w:right="1456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487" w:type="dxa"/>
          </w:tcPr>
          <w:p w:rsidR="00821F27" w:rsidRDefault="00B63470">
            <w:pPr>
              <w:pStyle w:val="TableParagraph"/>
              <w:tabs>
                <w:tab w:val="left" w:pos="1730"/>
                <w:tab w:val="left" w:pos="3394"/>
                <w:tab w:val="left" w:pos="4885"/>
              </w:tabs>
              <w:spacing w:line="237" w:lineRule="auto"/>
              <w:ind w:right="100" w:firstLine="168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дисциплины (модуля)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освоение </w:t>
            </w:r>
            <w:r>
              <w:rPr>
                <w:spacing w:val="-2"/>
                <w:sz w:val="24"/>
              </w:rPr>
              <w:t>компетенций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(индикаторов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достижения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компетенций),</w:t>
            </w:r>
          </w:p>
          <w:p w:rsidR="00821F27" w:rsidRDefault="00B63470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 </w:t>
            </w:r>
            <w:r>
              <w:rPr>
                <w:spacing w:val="-2"/>
                <w:sz w:val="24"/>
              </w:rPr>
              <w:t>программой.</w:t>
            </w:r>
          </w:p>
        </w:tc>
      </w:tr>
      <w:tr w:rsidR="00821F27">
        <w:trPr>
          <w:trHeight w:val="551"/>
        </w:trPr>
        <w:tc>
          <w:tcPr>
            <w:tcW w:w="3088" w:type="dxa"/>
          </w:tcPr>
          <w:p w:rsidR="00821F27" w:rsidRDefault="00B6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821F27" w:rsidRDefault="00B6347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ОПОП</w:t>
            </w:r>
          </w:p>
        </w:tc>
        <w:tc>
          <w:tcPr>
            <w:tcW w:w="6487" w:type="dxa"/>
          </w:tcPr>
          <w:p w:rsidR="00821F27" w:rsidRDefault="00B63470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формируемой</w:t>
            </w:r>
          </w:p>
          <w:p w:rsidR="00821F27" w:rsidRDefault="00B6347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участниками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отношений.</w:t>
            </w:r>
          </w:p>
        </w:tc>
      </w:tr>
      <w:tr w:rsidR="00821F27">
        <w:trPr>
          <w:trHeight w:val="1104"/>
        </w:trPr>
        <w:tc>
          <w:tcPr>
            <w:tcW w:w="3088" w:type="dxa"/>
          </w:tcPr>
          <w:p w:rsidR="00821F27" w:rsidRDefault="00B63470">
            <w:pPr>
              <w:pStyle w:val="TableParagraph"/>
              <w:spacing w:line="242" w:lineRule="auto"/>
              <w:ind w:right="1456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Компетенции, формируемые</w:t>
            </w:r>
          </w:p>
          <w:p w:rsidR="00821F27" w:rsidRDefault="00B6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освоения</w:t>
            </w:r>
          </w:p>
          <w:p w:rsidR="00821F27" w:rsidRDefault="00B634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487" w:type="dxa"/>
          </w:tcPr>
          <w:p w:rsidR="00821F27" w:rsidRPr="00AD4A3A" w:rsidRDefault="00B63470">
            <w:pPr>
              <w:pStyle w:val="TableParagraph"/>
              <w:spacing w:line="273" w:lineRule="exact"/>
              <w:rPr>
                <w:sz w:val="24"/>
              </w:rPr>
            </w:pPr>
            <w:r w:rsidRPr="00AD4A3A">
              <w:rPr>
                <w:sz w:val="24"/>
              </w:rPr>
              <w:t>ПК-4,</w:t>
            </w:r>
            <w:r w:rsidRPr="00AD4A3A">
              <w:rPr>
                <w:spacing w:val="3"/>
                <w:sz w:val="24"/>
              </w:rPr>
              <w:t xml:space="preserve"> </w:t>
            </w:r>
            <w:r w:rsidRPr="00AD4A3A">
              <w:rPr>
                <w:sz w:val="24"/>
              </w:rPr>
              <w:t>ПК-</w:t>
            </w:r>
            <w:r w:rsidRPr="00AD4A3A">
              <w:rPr>
                <w:spacing w:val="-10"/>
                <w:sz w:val="24"/>
              </w:rPr>
              <w:t>5</w:t>
            </w:r>
          </w:p>
        </w:tc>
      </w:tr>
      <w:tr w:rsidR="00821F27">
        <w:trPr>
          <w:trHeight w:val="4416"/>
        </w:trPr>
        <w:tc>
          <w:tcPr>
            <w:tcW w:w="3088" w:type="dxa"/>
          </w:tcPr>
          <w:p w:rsidR="00821F27" w:rsidRDefault="00B6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487" w:type="dxa"/>
          </w:tcPr>
          <w:p w:rsidR="00821F27" w:rsidRPr="00AD4A3A" w:rsidRDefault="00B63470">
            <w:pPr>
              <w:pStyle w:val="TableParagraph"/>
              <w:spacing w:line="240" w:lineRule="auto"/>
              <w:ind w:left="167" w:right="96"/>
              <w:jc w:val="both"/>
              <w:rPr>
                <w:sz w:val="24"/>
              </w:rPr>
            </w:pPr>
            <w:r w:rsidRPr="00AD4A3A">
              <w:rPr>
                <w:sz w:val="24"/>
              </w:rPr>
              <w:t>Тема 1.</w:t>
            </w:r>
            <w:r w:rsidRPr="00AD4A3A">
              <w:rPr>
                <w:spacing w:val="40"/>
                <w:sz w:val="24"/>
              </w:rPr>
              <w:t xml:space="preserve"> </w:t>
            </w:r>
            <w:r w:rsidRPr="00AD4A3A">
              <w:rPr>
                <w:sz w:val="24"/>
              </w:rPr>
              <w:t xml:space="preserve">Понятие сферы жилищно-коммунального хозяйства. Особенности законодательного регулирования объектов входящих в состав жилищно-коммунального хозяйства (многоквартирные дома, единые недвижимые комплексы и иные объекты). Теория вопроса и судебная </w:t>
            </w:r>
            <w:r w:rsidRPr="00AD4A3A">
              <w:rPr>
                <w:spacing w:val="-2"/>
                <w:sz w:val="24"/>
              </w:rPr>
              <w:t>практика.</w:t>
            </w:r>
          </w:p>
          <w:p w:rsidR="00821F27" w:rsidRPr="00AD4A3A" w:rsidRDefault="00B63470">
            <w:pPr>
              <w:pStyle w:val="TableParagraph"/>
              <w:spacing w:line="240" w:lineRule="auto"/>
              <w:ind w:left="167" w:right="90"/>
              <w:jc w:val="both"/>
              <w:rPr>
                <w:sz w:val="24"/>
              </w:rPr>
            </w:pPr>
            <w:r w:rsidRPr="00AD4A3A">
              <w:rPr>
                <w:sz w:val="24"/>
              </w:rPr>
              <w:t>Тема 2. Формы и виды предпринимательской деятельности в сфере коммунального хозяйства. Субъекты предпринимательской деятельности в сфере жилищн</w:t>
            </w:r>
            <w:proofErr w:type="gramStart"/>
            <w:r w:rsidRPr="00AD4A3A">
              <w:rPr>
                <w:sz w:val="24"/>
              </w:rPr>
              <w:t>о-</w:t>
            </w:r>
            <w:proofErr w:type="gramEnd"/>
            <w:r w:rsidRPr="00AD4A3A">
              <w:rPr>
                <w:sz w:val="24"/>
              </w:rPr>
              <w:t xml:space="preserve"> коммунального хозяйства.</w:t>
            </w:r>
          </w:p>
          <w:p w:rsidR="00821F27" w:rsidRDefault="00B63470" w:rsidP="00AD4A3A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 w:rsidRPr="00AD4A3A">
              <w:rPr>
                <w:sz w:val="24"/>
              </w:rPr>
              <w:t>Тема 3. Формы управления имущественными комплексами. Товарищество собственников</w:t>
            </w:r>
            <w:r>
              <w:rPr>
                <w:sz w:val="24"/>
              </w:rPr>
              <w:t xml:space="preserve"> недвижимости особенности его правового регулирования. Товарищество собственников как</w:t>
            </w:r>
            <w:r w:rsidR="00AD4A3A"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 w:rsidR="00AD4A3A"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 w:rsidR="00AD4A3A"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ТСН.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 w:rsidR="00AD4A3A"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 w:rsidR="00AD4A3A">
              <w:rPr>
                <w:spacing w:val="4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 w:rsidR="00AD4A3A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жилищного законодательства в сфере регулирования жилищно-коммунального хозяйства.</w:t>
            </w:r>
          </w:p>
        </w:tc>
      </w:tr>
    </w:tbl>
    <w:p w:rsidR="00821F27" w:rsidRDefault="00821F27">
      <w:pPr>
        <w:spacing w:line="278" w:lineRule="exact"/>
        <w:jc w:val="both"/>
        <w:rPr>
          <w:sz w:val="24"/>
        </w:rPr>
        <w:sectPr w:rsidR="00821F27">
          <w:type w:val="continuous"/>
          <w:pgSz w:w="11910" w:h="16840"/>
          <w:pgMar w:top="1100" w:right="340" w:bottom="1035" w:left="500" w:header="720" w:footer="720" w:gutter="0"/>
          <w:cols w:space="720"/>
        </w:sect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6487"/>
      </w:tblGrid>
      <w:tr w:rsidR="00821F27">
        <w:trPr>
          <w:trHeight w:val="825"/>
        </w:trPr>
        <w:tc>
          <w:tcPr>
            <w:tcW w:w="3088" w:type="dxa"/>
          </w:tcPr>
          <w:p w:rsidR="00821F27" w:rsidRDefault="00B63470">
            <w:pPr>
              <w:pStyle w:val="TableParagraph"/>
              <w:spacing w:line="237" w:lineRule="auto"/>
              <w:ind w:right="803"/>
              <w:rPr>
                <w:sz w:val="24"/>
              </w:rPr>
            </w:pPr>
            <w:r>
              <w:rPr>
                <w:sz w:val="24"/>
              </w:rPr>
              <w:lastRenderedPageBreak/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трудоемкость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487" w:type="dxa"/>
          </w:tcPr>
          <w:p w:rsidR="00821F27" w:rsidRDefault="00B63470">
            <w:pPr>
              <w:pStyle w:val="TableParagraph"/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зачетных единиц 72 часов.</w:t>
            </w:r>
          </w:p>
        </w:tc>
      </w:tr>
      <w:tr w:rsidR="00821F27">
        <w:trPr>
          <w:trHeight w:val="557"/>
        </w:trPr>
        <w:tc>
          <w:tcPr>
            <w:tcW w:w="3088" w:type="dxa"/>
          </w:tcPr>
          <w:p w:rsidR="00821F27" w:rsidRDefault="00B6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промежуточной</w:t>
            </w:r>
            <w:proofErr w:type="gramEnd"/>
          </w:p>
          <w:p w:rsidR="00821F27" w:rsidRDefault="00B63470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аттестации</w:t>
            </w:r>
          </w:p>
        </w:tc>
        <w:tc>
          <w:tcPr>
            <w:tcW w:w="6487" w:type="dxa"/>
          </w:tcPr>
          <w:p w:rsidR="00821F27" w:rsidRDefault="00B6347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</w:tbl>
    <w:p w:rsidR="00821F27" w:rsidRDefault="00821F27">
      <w:pPr>
        <w:spacing w:before="9"/>
        <w:rPr>
          <w:sz w:val="24"/>
        </w:rPr>
      </w:pPr>
    </w:p>
    <w:p w:rsidR="00B63470" w:rsidRDefault="00B63470">
      <w:pPr>
        <w:rPr>
          <w:b/>
          <w:bCs/>
          <w:sz w:val="24"/>
          <w:szCs w:val="24"/>
        </w:rPr>
      </w:pPr>
    </w:p>
    <w:sectPr w:rsidR="00B63470" w:rsidSect="00C969E3">
      <w:type w:val="continuous"/>
      <w:pgSz w:w="11910" w:h="16840"/>
      <w:pgMar w:top="1100" w:right="3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2DC1"/>
    <w:multiLevelType w:val="hybridMultilevel"/>
    <w:tmpl w:val="F934C166"/>
    <w:lvl w:ilvl="0" w:tplc="E2C67632">
      <w:numFmt w:val="bullet"/>
      <w:lvlText w:val="-"/>
      <w:lvlJc w:val="left"/>
      <w:pPr>
        <w:ind w:left="71" w:hanging="31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BFC2EAF6">
      <w:numFmt w:val="bullet"/>
      <w:lvlText w:val="•"/>
      <w:lvlJc w:val="left"/>
      <w:pPr>
        <w:ind w:left="739" w:hanging="318"/>
      </w:pPr>
      <w:rPr>
        <w:rFonts w:hint="default"/>
        <w:lang w:val="ru-RU" w:eastAsia="en-US" w:bidi="ar-SA"/>
      </w:rPr>
    </w:lvl>
    <w:lvl w:ilvl="2" w:tplc="72C67D0A">
      <w:numFmt w:val="bullet"/>
      <w:lvlText w:val="•"/>
      <w:lvlJc w:val="left"/>
      <w:pPr>
        <w:ind w:left="1398" w:hanging="318"/>
      </w:pPr>
      <w:rPr>
        <w:rFonts w:hint="default"/>
        <w:lang w:val="ru-RU" w:eastAsia="en-US" w:bidi="ar-SA"/>
      </w:rPr>
    </w:lvl>
    <w:lvl w:ilvl="3" w:tplc="7AAEF1AC">
      <w:numFmt w:val="bullet"/>
      <w:lvlText w:val="•"/>
      <w:lvlJc w:val="left"/>
      <w:pPr>
        <w:ind w:left="2057" w:hanging="318"/>
      </w:pPr>
      <w:rPr>
        <w:rFonts w:hint="default"/>
        <w:lang w:val="ru-RU" w:eastAsia="en-US" w:bidi="ar-SA"/>
      </w:rPr>
    </w:lvl>
    <w:lvl w:ilvl="4" w:tplc="14266C9E">
      <w:numFmt w:val="bullet"/>
      <w:lvlText w:val="•"/>
      <w:lvlJc w:val="left"/>
      <w:pPr>
        <w:ind w:left="2716" w:hanging="318"/>
      </w:pPr>
      <w:rPr>
        <w:rFonts w:hint="default"/>
        <w:lang w:val="ru-RU" w:eastAsia="en-US" w:bidi="ar-SA"/>
      </w:rPr>
    </w:lvl>
    <w:lvl w:ilvl="5" w:tplc="6E7E7A8C">
      <w:numFmt w:val="bullet"/>
      <w:lvlText w:val="•"/>
      <w:lvlJc w:val="left"/>
      <w:pPr>
        <w:ind w:left="3375" w:hanging="318"/>
      </w:pPr>
      <w:rPr>
        <w:rFonts w:hint="default"/>
        <w:lang w:val="ru-RU" w:eastAsia="en-US" w:bidi="ar-SA"/>
      </w:rPr>
    </w:lvl>
    <w:lvl w:ilvl="6" w:tplc="E332A63E">
      <w:numFmt w:val="bullet"/>
      <w:lvlText w:val="•"/>
      <w:lvlJc w:val="left"/>
      <w:pPr>
        <w:ind w:left="4034" w:hanging="318"/>
      </w:pPr>
      <w:rPr>
        <w:rFonts w:hint="default"/>
        <w:lang w:val="ru-RU" w:eastAsia="en-US" w:bidi="ar-SA"/>
      </w:rPr>
    </w:lvl>
    <w:lvl w:ilvl="7" w:tplc="3AE015C0">
      <w:numFmt w:val="bullet"/>
      <w:lvlText w:val="•"/>
      <w:lvlJc w:val="left"/>
      <w:pPr>
        <w:ind w:left="4693" w:hanging="318"/>
      </w:pPr>
      <w:rPr>
        <w:rFonts w:hint="default"/>
        <w:lang w:val="ru-RU" w:eastAsia="en-US" w:bidi="ar-SA"/>
      </w:rPr>
    </w:lvl>
    <w:lvl w:ilvl="8" w:tplc="DF44EB70">
      <w:numFmt w:val="bullet"/>
      <w:lvlText w:val="•"/>
      <w:lvlJc w:val="left"/>
      <w:pPr>
        <w:ind w:left="5352" w:hanging="318"/>
      </w:pPr>
      <w:rPr>
        <w:rFonts w:hint="default"/>
        <w:lang w:val="ru-RU" w:eastAsia="en-US" w:bidi="ar-SA"/>
      </w:rPr>
    </w:lvl>
  </w:abstractNum>
  <w:abstractNum w:abstractNumId="1">
    <w:nsid w:val="726B47D3"/>
    <w:multiLevelType w:val="hybridMultilevel"/>
    <w:tmpl w:val="5284F178"/>
    <w:lvl w:ilvl="0" w:tplc="23BA169E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1B247FE">
      <w:numFmt w:val="bullet"/>
      <w:lvlText w:val="•"/>
      <w:lvlJc w:val="left"/>
      <w:pPr>
        <w:ind w:left="803" w:hanging="183"/>
      </w:pPr>
      <w:rPr>
        <w:rFonts w:hint="default"/>
        <w:lang w:val="ru-RU" w:eastAsia="en-US" w:bidi="ar-SA"/>
      </w:rPr>
    </w:lvl>
    <w:lvl w:ilvl="2" w:tplc="62864870">
      <w:numFmt w:val="bullet"/>
      <w:lvlText w:val="•"/>
      <w:lvlJc w:val="left"/>
      <w:pPr>
        <w:ind w:left="1486" w:hanging="183"/>
      </w:pPr>
      <w:rPr>
        <w:rFonts w:hint="default"/>
        <w:lang w:val="ru-RU" w:eastAsia="en-US" w:bidi="ar-SA"/>
      </w:rPr>
    </w:lvl>
    <w:lvl w:ilvl="3" w:tplc="537C438C">
      <w:numFmt w:val="bullet"/>
      <w:lvlText w:val="•"/>
      <w:lvlJc w:val="left"/>
      <w:pPr>
        <w:ind w:left="2169" w:hanging="183"/>
      </w:pPr>
      <w:rPr>
        <w:rFonts w:hint="default"/>
        <w:lang w:val="ru-RU" w:eastAsia="en-US" w:bidi="ar-SA"/>
      </w:rPr>
    </w:lvl>
    <w:lvl w:ilvl="4" w:tplc="E6E45520">
      <w:numFmt w:val="bullet"/>
      <w:lvlText w:val="•"/>
      <w:lvlJc w:val="left"/>
      <w:pPr>
        <w:ind w:left="2853" w:hanging="183"/>
      </w:pPr>
      <w:rPr>
        <w:rFonts w:hint="default"/>
        <w:lang w:val="ru-RU" w:eastAsia="en-US" w:bidi="ar-SA"/>
      </w:rPr>
    </w:lvl>
    <w:lvl w:ilvl="5" w:tplc="FF16BD04">
      <w:numFmt w:val="bullet"/>
      <w:lvlText w:val="•"/>
      <w:lvlJc w:val="left"/>
      <w:pPr>
        <w:ind w:left="3536" w:hanging="183"/>
      </w:pPr>
      <w:rPr>
        <w:rFonts w:hint="default"/>
        <w:lang w:val="ru-RU" w:eastAsia="en-US" w:bidi="ar-SA"/>
      </w:rPr>
    </w:lvl>
    <w:lvl w:ilvl="6" w:tplc="CB946914">
      <w:numFmt w:val="bullet"/>
      <w:lvlText w:val="•"/>
      <w:lvlJc w:val="left"/>
      <w:pPr>
        <w:ind w:left="4219" w:hanging="183"/>
      </w:pPr>
      <w:rPr>
        <w:rFonts w:hint="default"/>
        <w:lang w:val="ru-RU" w:eastAsia="en-US" w:bidi="ar-SA"/>
      </w:rPr>
    </w:lvl>
    <w:lvl w:ilvl="7" w:tplc="9DF67852">
      <w:numFmt w:val="bullet"/>
      <w:lvlText w:val="•"/>
      <w:lvlJc w:val="left"/>
      <w:pPr>
        <w:ind w:left="4903" w:hanging="183"/>
      </w:pPr>
      <w:rPr>
        <w:rFonts w:hint="default"/>
        <w:lang w:val="ru-RU" w:eastAsia="en-US" w:bidi="ar-SA"/>
      </w:rPr>
    </w:lvl>
    <w:lvl w:ilvl="8" w:tplc="63761658">
      <w:numFmt w:val="bullet"/>
      <w:lvlText w:val="•"/>
      <w:lvlJc w:val="left"/>
      <w:pPr>
        <w:ind w:left="5586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21F27"/>
    <w:rsid w:val="0002628F"/>
    <w:rsid w:val="00821F27"/>
    <w:rsid w:val="00AD4A3A"/>
    <w:rsid w:val="00B63470"/>
    <w:rsid w:val="00C9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СЗФ-РГУП</cp:lastModifiedBy>
  <cp:revision>4</cp:revision>
  <dcterms:created xsi:type="dcterms:W3CDTF">2024-03-13T08:40:00Z</dcterms:created>
  <dcterms:modified xsi:type="dcterms:W3CDTF">2024-03-13T10:26:00Z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2024-03-13T00:00:00Z</vt:filetime>
  </property>
  <property fmtid="{D5CDD505-2E9C-101B-9397-08002B2CF9AE}" pid="5" name="Producer">
    <vt:lpwstr>pdf-lib (https://github.com/Hopding/pdf-lib)</vt:lpwstr>
  </property>
</Properties>
</file>