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9C" w:rsidRDefault="004014EB" w:rsidP="00FD349C">
      <w:pPr>
        <w:pStyle w:val="a3"/>
        <w:ind w:left="1276" w:right="682"/>
        <w:jc w:val="center"/>
      </w:pPr>
      <w:bookmarkStart w:id="0" w:name="_GoBack"/>
      <w:r>
        <w:t xml:space="preserve">Аннотация рабочей программы дисциплины </w:t>
      </w:r>
    </w:p>
    <w:p w:rsidR="00EE47B4" w:rsidRDefault="004014EB" w:rsidP="00FD349C">
      <w:pPr>
        <w:pStyle w:val="a3"/>
        <w:ind w:left="1276" w:right="682"/>
        <w:jc w:val="center"/>
      </w:pPr>
      <w:r>
        <w:t>«Нормотворческий</w:t>
      </w:r>
      <w:r>
        <w:rPr>
          <w:spacing w:val="-67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</w:p>
    <w:bookmarkEnd w:id="0"/>
    <w:p w:rsidR="00EE47B4" w:rsidRDefault="004014EB" w:rsidP="00FD349C">
      <w:pPr>
        <w:spacing w:line="270" w:lineRule="exact"/>
        <w:ind w:left="1276"/>
        <w:jc w:val="center"/>
        <w:rPr>
          <w:sz w:val="24"/>
        </w:rPr>
      </w:pPr>
      <w:r>
        <w:rPr>
          <w:sz w:val="24"/>
        </w:rPr>
        <w:t>Разработчик:</w:t>
      </w:r>
      <w:r>
        <w:rPr>
          <w:spacing w:val="-1"/>
          <w:sz w:val="24"/>
        </w:rPr>
        <w:t xml:space="preserve"> </w:t>
      </w:r>
      <w:r>
        <w:rPr>
          <w:sz w:val="24"/>
        </w:rPr>
        <w:t>Павликов</w:t>
      </w:r>
      <w:r>
        <w:rPr>
          <w:spacing w:val="-5"/>
          <w:sz w:val="24"/>
        </w:rPr>
        <w:t xml:space="preserve"> </w:t>
      </w:r>
      <w:r>
        <w:rPr>
          <w:sz w:val="24"/>
        </w:rPr>
        <w:t>С.Г.</w:t>
      </w:r>
      <w:r w:rsidR="00FD349C">
        <w:rPr>
          <w:sz w:val="24"/>
        </w:rPr>
        <w:t xml:space="preserve">, </w:t>
      </w:r>
      <w:proofErr w:type="spellStart"/>
      <w:r w:rsidR="00FD349C">
        <w:rPr>
          <w:sz w:val="24"/>
        </w:rPr>
        <w:t>Куртяк</w:t>
      </w:r>
      <w:proofErr w:type="spellEnd"/>
      <w:r w:rsidR="00FD349C">
        <w:rPr>
          <w:sz w:val="24"/>
        </w:rPr>
        <w:t xml:space="preserve"> И.В.</w:t>
      </w:r>
    </w:p>
    <w:p w:rsidR="00EE47B4" w:rsidRDefault="00EE47B4">
      <w:pPr>
        <w:spacing w:before="5" w:after="1"/>
        <w:rPr>
          <w:sz w:val="24"/>
        </w:rPr>
      </w:pPr>
    </w:p>
    <w:tbl>
      <w:tblPr>
        <w:tblStyle w:val="TableNormal"/>
        <w:tblW w:w="0" w:type="auto"/>
        <w:tblInd w:w="1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8"/>
        <w:gridCol w:w="6760"/>
      </w:tblGrid>
      <w:tr w:rsidR="00EE47B4">
        <w:trPr>
          <w:trHeight w:val="551"/>
        </w:trPr>
        <w:tc>
          <w:tcPr>
            <w:tcW w:w="2588" w:type="dxa"/>
          </w:tcPr>
          <w:p w:rsidR="00EE47B4" w:rsidRDefault="004014E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  <w:p w:rsidR="00EE47B4" w:rsidRDefault="004014EB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760" w:type="dxa"/>
          </w:tcPr>
          <w:p w:rsidR="00EE47B4" w:rsidRDefault="004014EB">
            <w:pPr>
              <w:pStyle w:val="TableParagraph"/>
              <w:tabs>
                <w:tab w:val="left" w:pos="1362"/>
                <w:tab w:val="left" w:pos="2973"/>
                <w:tab w:val="left" w:pos="4928"/>
              </w:tabs>
              <w:spacing w:line="268" w:lineRule="exact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дисциплины</w:t>
            </w:r>
            <w:r>
              <w:rPr>
                <w:sz w:val="24"/>
              </w:rPr>
              <w:tab/>
              <w:t>(модуля)</w:t>
            </w:r>
          </w:p>
          <w:p w:rsidR="00EE47B4" w:rsidRDefault="004014EB">
            <w:pPr>
              <w:pStyle w:val="TableParagraph"/>
              <w:spacing w:line="264" w:lineRule="exact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«Нормотворческий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</w:p>
        </w:tc>
      </w:tr>
      <w:tr w:rsidR="00EE47B4">
        <w:trPr>
          <w:trHeight w:val="830"/>
        </w:trPr>
        <w:tc>
          <w:tcPr>
            <w:tcW w:w="2588" w:type="dxa"/>
          </w:tcPr>
          <w:p w:rsidR="00EE47B4" w:rsidRDefault="00EE4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60" w:type="dxa"/>
          </w:tcPr>
          <w:p w:rsidR="00EE47B4" w:rsidRDefault="004014EB">
            <w:pPr>
              <w:pStyle w:val="TableParagraph"/>
              <w:tabs>
                <w:tab w:val="left" w:pos="1584"/>
                <w:tab w:val="left" w:pos="3486"/>
                <w:tab w:val="left" w:pos="5425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  <w:t>компетенций</w:t>
            </w:r>
            <w:r>
              <w:rPr>
                <w:sz w:val="24"/>
              </w:rPr>
              <w:tab/>
              <w:t>(индикаторов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компетенций),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программой.</w:t>
            </w:r>
          </w:p>
        </w:tc>
      </w:tr>
      <w:tr w:rsidR="00EE47B4">
        <w:trPr>
          <w:trHeight w:val="733"/>
        </w:trPr>
        <w:tc>
          <w:tcPr>
            <w:tcW w:w="2588" w:type="dxa"/>
          </w:tcPr>
          <w:p w:rsidR="00EE47B4" w:rsidRDefault="004014EB">
            <w:pPr>
              <w:pStyle w:val="TableParagraph"/>
              <w:ind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дисциплины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ОПОП</w:t>
            </w:r>
          </w:p>
        </w:tc>
        <w:tc>
          <w:tcPr>
            <w:tcW w:w="6760" w:type="dxa"/>
          </w:tcPr>
          <w:p w:rsidR="00EE47B4" w:rsidRDefault="004014E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</w:tr>
      <w:tr w:rsidR="00EE47B4">
        <w:trPr>
          <w:trHeight w:val="1931"/>
        </w:trPr>
        <w:tc>
          <w:tcPr>
            <w:tcW w:w="2588" w:type="dxa"/>
          </w:tcPr>
          <w:p w:rsidR="00EE47B4" w:rsidRDefault="004014EB">
            <w:pPr>
              <w:pStyle w:val="TableParagraph"/>
              <w:ind w:right="741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формируемые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EE47B4" w:rsidRDefault="004014EB">
            <w:pPr>
              <w:pStyle w:val="TableParagraph"/>
              <w:ind w:right="22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результате</w:t>
            </w:r>
            <w:proofErr w:type="gramEnd"/>
            <w:r>
              <w:rPr>
                <w:b/>
                <w:sz w:val="24"/>
              </w:rPr>
              <w:t xml:space="preserve"> освоения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760" w:type="dxa"/>
          </w:tcPr>
          <w:p w:rsidR="00EE47B4" w:rsidRDefault="004014EB">
            <w:pPr>
              <w:pStyle w:val="TableParagraph"/>
              <w:ind w:left="105" w:right="212"/>
              <w:jc w:val="both"/>
              <w:rPr>
                <w:sz w:val="24"/>
              </w:rPr>
            </w:pPr>
            <w:r>
              <w:rPr>
                <w:sz w:val="24"/>
              </w:rPr>
              <w:t>ПК-3.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государственной политики в конкретных областях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(сферах) нормотворческой деятельности органов публичной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</w:p>
          <w:p w:rsidR="00EE47B4" w:rsidRDefault="004014EB">
            <w:pPr>
              <w:pStyle w:val="TableParagraph"/>
              <w:spacing w:line="270" w:lineRule="atLeast"/>
              <w:ind w:left="105" w:right="129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ПК-5. </w:t>
            </w:r>
            <w:proofErr w:type="gramStart"/>
            <w:r>
              <w:rPr>
                <w:spacing w:val="-3"/>
                <w:sz w:val="24"/>
              </w:rPr>
              <w:t>Способен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давать квалифицированные юридические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заключения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консультации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конкретных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сферах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областях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(сферах)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публичной власти.</w:t>
            </w:r>
          </w:p>
        </w:tc>
      </w:tr>
      <w:tr w:rsidR="00EE47B4">
        <w:trPr>
          <w:trHeight w:val="4692"/>
        </w:trPr>
        <w:tc>
          <w:tcPr>
            <w:tcW w:w="2588" w:type="dxa"/>
          </w:tcPr>
          <w:p w:rsidR="00EE47B4" w:rsidRDefault="004014EB">
            <w:pPr>
              <w:pStyle w:val="TableParagraph"/>
              <w:ind w:right="108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760" w:type="dxa"/>
          </w:tcPr>
          <w:p w:rsidR="00EE47B4" w:rsidRDefault="004014EB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нормотворчества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нормотворческого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Юридическая техника.</w:t>
            </w:r>
          </w:p>
          <w:p w:rsidR="00EE47B4" w:rsidRDefault="004014EB">
            <w:pPr>
              <w:pStyle w:val="TableParagraph"/>
              <w:ind w:left="105" w:right="106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странах.</w:t>
            </w:r>
          </w:p>
          <w:p w:rsidR="00EE47B4" w:rsidRDefault="004014EB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пересмотра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</w:t>
            </w:r>
          </w:p>
          <w:p w:rsidR="00EE47B4" w:rsidRDefault="004014EB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Нормотворчество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нормотворческий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Собрания 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EE47B4" w:rsidRDefault="004014EB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Тема 5. Нормотворчество Президента Российской Федерации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EE47B4" w:rsidRDefault="004014EB">
            <w:pPr>
              <w:pStyle w:val="TableParagraph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Нормотворчество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нормотворческом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EE47B4" w:rsidRDefault="004014EB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Тема 7. Нормотворчество и нормотворческий процесс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EE47B4" w:rsidRDefault="004014EB">
            <w:pPr>
              <w:pStyle w:val="TableParagraph"/>
              <w:spacing w:line="270" w:lineRule="atLeast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Тема 8. Нормотворчество и нормотворческий процесс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</w:tc>
      </w:tr>
      <w:tr w:rsidR="00EE47B4">
        <w:trPr>
          <w:trHeight w:val="827"/>
        </w:trPr>
        <w:tc>
          <w:tcPr>
            <w:tcW w:w="2588" w:type="dxa"/>
          </w:tcPr>
          <w:p w:rsidR="00EE47B4" w:rsidRDefault="004014EB">
            <w:pPr>
              <w:pStyle w:val="TableParagraph"/>
              <w:ind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трудоемкость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  <w:p w:rsidR="00EE47B4" w:rsidRDefault="004014EB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(модуля)</w:t>
            </w:r>
          </w:p>
        </w:tc>
        <w:tc>
          <w:tcPr>
            <w:tcW w:w="6760" w:type="dxa"/>
          </w:tcPr>
          <w:p w:rsidR="00EE47B4" w:rsidRDefault="004014EB">
            <w:pPr>
              <w:pStyle w:val="TableParagraph"/>
              <w:ind w:left="105" w:right="79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108 часов.</w:t>
            </w:r>
          </w:p>
        </w:tc>
      </w:tr>
      <w:tr w:rsidR="00EE47B4">
        <w:trPr>
          <w:trHeight w:val="827"/>
        </w:trPr>
        <w:tc>
          <w:tcPr>
            <w:tcW w:w="2588" w:type="dxa"/>
          </w:tcPr>
          <w:p w:rsidR="00EE47B4" w:rsidRDefault="004014EB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EE47B4" w:rsidRDefault="004014EB">
            <w:pPr>
              <w:pStyle w:val="TableParagraph"/>
              <w:spacing w:line="270" w:lineRule="atLeast"/>
              <w:ind w:right="7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промежуточной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6760" w:type="dxa"/>
          </w:tcPr>
          <w:p w:rsidR="00EE47B4" w:rsidRDefault="004014E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</w:tbl>
    <w:p w:rsidR="00EE47B4" w:rsidRDefault="00EE47B4">
      <w:pPr>
        <w:rPr>
          <w:sz w:val="20"/>
        </w:rPr>
      </w:pPr>
    </w:p>
    <w:p w:rsidR="00EE47B4" w:rsidRDefault="00EE47B4">
      <w:pPr>
        <w:rPr>
          <w:sz w:val="24"/>
        </w:rPr>
      </w:pPr>
    </w:p>
    <w:sectPr w:rsidR="00EE47B4" w:rsidSect="00FD349C">
      <w:pgSz w:w="11910" w:h="16840"/>
      <w:pgMar w:top="1120" w:right="3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433" w:rsidRDefault="004A2433" w:rsidP="00686DE1">
      <w:r>
        <w:separator/>
      </w:r>
    </w:p>
  </w:endnote>
  <w:endnote w:type="continuationSeparator" w:id="0">
    <w:p w:rsidR="004A2433" w:rsidRDefault="004A2433" w:rsidP="0068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433" w:rsidRDefault="004A2433" w:rsidP="00686DE1">
      <w:r>
        <w:separator/>
      </w:r>
    </w:p>
  </w:footnote>
  <w:footnote w:type="continuationSeparator" w:id="0">
    <w:p w:rsidR="004A2433" w:rsidRDefault="004A2433" w:rsidP="00686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7414D"/>
    <w:multiLevelType w:val="hybridMultilevel"/>
    <w:tmpl w:val="ACC0C6AA"/>
    <w:lvl w:ilvl="0" w:tplc="ECD0A39A">
      <w:numFmt w:val="bullet"/>
      <w:lvlText w:val="-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D4CFF0">
      <w:numFmt w:val="bullet"/>
      <w:lvlText w:val="•"/>
      <w:lvlJc w:val="left"/>
      <w:pPr>
        <w:ind w:left="765" w:hanging="195"/>
      </w:pPr>
      <w:rPr>
        <w:rFonts w:hint="default"/>
        <w:lang w:val="ru-RU" w:eastAsia="en-US" w:bidi="ar-SA"/>
      </w:rPr>
    </w:lvl>
    <w:lvl w:ilvl="2" w:tplc="E8267A62">
      <w:numFmt w:val="bullet"/>
      <w:lvlText w:val="•"/>
      <w:lvlJc w:val="left"/>
      <w:pPr>
        <w:ind w:left="1430" w:hanging="195"/>
      </w:pPr>
      <w:rPr>
        <w:rFonts w:hint="default"/>
        <w:lang w:val="ru-RU" w:eastAsia="en-US" w:bidi="ar-SA"/>
      </w:rPr>
    </w:lvl>
    <w:lvl w:ilvl="3" w:tplc="67F230E8">
      <w:numFmt w:val="bullet"/>
      <w:lvlText w:val="•"/>
      <w:lvlJc w:val="left"/>
      <w:pPr>
        <w:ind w:left="2096" w:hanging="195"/>
      </w:pPr>
      <w:rPr>
        <w:rFonts w:hint="default"/>
        <w:lang w:val="ru-RU" w:eastAsia="en-US" w:bidi="ar-SA"/>
      </w:rPr>
    </w:lvl>
    <w:lvl w:ilvl="4" w:tplc="87E2592C">
      <w:numFmt w:val="bullet"/>
      <w:lvlText w:val="•"/>
      <w:lvlJc w:val="left"/>
      <w:pPr>
        <w:ind w:left="2761" w:hanging="195"/>
      </w:pPr>
      <w:rPr>
        <w:rFonts w:hint="default"/>
        <w:lang w:val="ru-RU" w:eastAsia="en-US" w:bidi="ar-SA"/>
      </w:rPr>
    </w:lvl>
    <w:lvl w:ilvl="5" w:tplc="7F2E668A">
      <w:numFmt w:val="bullet"/>
      <w:lvlText w:val="•"/>
      <w:lvlJc w:val="left"/>
      <w:pPr>
        <w:ind w:left="3427" w:hanging="195"/>
      </w:pPr>
      <w:rPr>
        <w:rFonts w:hint="default"/>
        <w:lang w:val="ru-RU" w:eastAsia="en-US" w:bidi="ar-SA"/>
      </w:rPr>
    </w:lvl>
    <w:lvl w:ilvl="6" w:tplc="252A1712">
      <w:numFmt w:val="bullet"/>
      <w:lvlText w:val="•"/>
      <w:lvlJc w:val="left"/>
      <w:pPr>
        <w:ind w:left="4092" w:hanging="195"/>
      </w:pPr>
      <w:rPr>
        <w:rFonts w:hint="default"/>
        <w:lang w:val="ru-RU" w:eastAsia="en-US" w:bidi="ar-SA"/>
      </w:rPr>
    </w:lvl>
    <w:lvl w:ilvl="7" w:tplc="7EFACF0E">
      <w:numFmt w:val="bullet"/>
      <w:lvlText w:val="•"/>
      <w:lvlJc w:val="left"/>
      <w:pPr>
        <w:ind w:left="4757" w:hanging="195"/>
      </w:pPr>
      <w:rPr>
        <w:rFonts w:hint="default"/>
        <w:lang w:val="ru-RU" w:eastAsia="en-US" w:bidi="ar-SA"/>
      </w:rPr>
    </w:lvl>
    <w:lvl w:ilvl="8" w:tplc="D7044410">
      <w:numFmt w:val="bullet"/>
      <w:lvlText w:val="•"/>
      <w:lvlJc w:val="left"/>
      <w:pPr>
        <w:ind w:left="5423" w:hanging="195"/>
      </w:pPr>
      <w:rPr>
        <w:rFonts w:hint="default"/>
        <w:lang w:val="ru-RU" w:eastAsia="en-US" w:bidi="ar-SA"/>
      </w:rPr>
    </w:lvl>
  </w:abstractNum>
  <w:abstractNum w:abstractNumId="1">
    <w:nsid w:val="256E301D"/>
    <w:multiLevelType w:val="hybridMultilevel"/>
    <w:tmpl w:val="18D40634"/>
    <w:lvl w:ilvl="0" w:tplc="39CA5982">
      <w:start w:val="1"/>
      <w:numFmt w:val="decimal"/>
      <w:lvlText w:val="%1."/>
      <w:lvlJc w:val="left"/>
      <w:pPr>
        <w:ind w:left="105" w:hanging="3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788AEC">
      <w:numFmt w:val="bullet"/>
      <w:lvlText w:val="•"/>
      <w:lvlJc w:val="left"/>
      <w:pPr>
        <w:ind w:left="765" w:hanging="367"/>
      </w:pPr>
      <w:rPr>
        <w:rFonts w:hint="default"/>
        <w:lang w:val="ru-RU" w:eastAsia="en-US" w:bidi="ar-SA"/>
      </w:rPr>
    </w:lvl>
    <w:lvl w:ilvl="2" w:tplc="05666438">
      <w:numFmt w:val="bullet"/>
      <w:lvlText w:val="•"/>
      <w:lvlJc w:val="left"/>
      <w:pPr>
        <w:ind w:left="1430" w:hanging="367"/>
      </w:pPr>
      <w:rPr>
        <w:rFonts w:hint="default"/>
        <w:lang w:val="ru-RU" w:eastAsia="en-US" w:bidi="ar-SA"/>
      </w:rPr>
    </w:lvl>
    <w:lvl w:ilvl="3" w:tplc="3B2C8C2A">
      <w:numFmt w:val="bullet"/>
      <w:lvlText w:val="•"/>
      <w:lvlJc w:val="left"/>
      <w:pPr>
        <w:ind w:left="2096" w:hanging="367"/>
      </w:pPr>
      <w:rPr>
        <w:rFonts w:hint="default"/>
        <w:lang w:val="ru-RU" w:eastAsia="en-US" w:bidi="ar-SA"/>
      </w:rPr>
    </w:lvl>
    <w:lvl w:ilvl="4" w:tplc="ADD09324">
      <w:numFmt w:val="bullet"/>
      <w:lvlText w:val="•"/>
      <w:lvlJc w:val="left"/>
      <w:pPr>
        <w:ind w:left="2761" w:hanging="367"/>
      </w:pPr>
      <w:rPr>
        <w:rFonts w:hint="default"/>
        <w:lang w:val="ru-RU" w:eastAsia="en-US" w:bidi="ar-SA"/>
      </w:rPr>
    </w:lvl>
    <w:lvl w:ilvl="5" w:tplc="67A6D296">
      <w:numFmt w:val="bullet"/>
      <w:lvlText w:val="•"/>
      <w:lvlJc w:val="left"/>
      <w:pPr>
        <w:ind w:left="3427" w:hanging="367"/>
      </w:pPr>
      <w:rPr>
        <w:rFonts w:hint="default"/>
        <w:lang w:val="ru-RU" w:eastAsia="en-US" w:bidi="ar-SA"/>
      </w:rPr>
    </w:lvl>
    <w:lvl w:ilvl="6" w:tplc="5F0CCB52">
      <w:numFmt w:val="bullet"/>
      <w:lvlText w:val="•"/>
      <w:lvlJc w:val="left"/>
      <w:pPr>
        <w:ind w:left="4092" w:hanging="367"/>
      </w:pPr>
      <w:rPr>
        <w:rFonts w:hint="default"/>
        <w:lang w:val="ru-RU" w:eastAsia="en-US" w:bidi="ar-SA"/>
      </w:rPr>
    </w:lvl>
    <w:lvl w:ilvl="7" w:tplc="C0CE1EFC">
      <w:numFmt w:val="bullet"/>
      <w:lvlText w:val="•"/>
      <w:lvlJc w:val="left"/>
      <w:pPr>
        <w:ind w:left="4757" w:hanging="367"/>
      </w:pPr>
      <w:rPr>
        <w:rFonts w:hint="default"/>
        <w:lang w:val="ru-RU" w:eastAsia="en-US" w:bidi="ar-SA"/>
      </w:rPr>
    </w:lvl>
    <w:lvl w:ilvl="8" w:tplc="0F4AE128">
      <w:numFmt w:val="bullet"/>
      <w:lvlText w:val="•"/>
      <w:lvlJc w:val="left"/>
      <w:pPr>
        <w:ind w:left="5423" w:hanging="367"/>
      </w:pPr>
      <w:rPr>
        <w:rFonts w:hint="default"/>
        <w:lang w:val="ru-RU" w:eastAsia="en-US" w:bidi="ar-SA"/>
      </w:rPr>
    </w:lvl>
  </w:abstractNum>
  <w:abstractNum w:abstractNumId="2">
    <w:nsid w:val="26111945"/>
    <w:multiLevelType w:val="hybridMultilevel"/>
    <w:tmpl w:val="50DEA5FC"/>
    <w:lvl w:ilvl="0" w:tplc="663EC924">
      <w:start w:val="1"/>
      <w:numFmt w:val="decimal"/>
      <w:lvlText w:val="%1."/>
      <w:lvlJc w:val="left"/>
      <w:pPr>
        <w:ind w:left="477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8AE5F0">
      <w:numFmt w:val="bullet"/>
      <w:lvlText w:val="•"/>
      <w:lvlJc w:val="left"/>
      <w:pPr>
        <w:ind w:left="1107" w:hanging="370"/>
      </w:pPr>
      <w:rPr>
        <w:rFonts w:hint="default"/>
        <w:lang w:val="ru-RU" w:eastAsia="en-US" w:bidi="ar-SA"/>
      </w:rPr>
    </w:lvl>
    <w:lvl w:ilvl="2" w:tplc="DA8EF8F2">
      <w:numFmt w:val="bullet"/>
      <w:lvlText w:val="•"/>
      <w:lvlJc w:val="left"/>
      <w:pPr>
        <w:ind w:left="1734" w:hanging="370"/>
      </w:pPr>
      <w:rPr>
        <w:rFonts w:hint="default"/>
        <w:lang w:val="ru-RU" w:eastAsia="en-US" w:bidi="ar-SA"/>
      </w:rPr>
    </w:lvl>
    <w:lvl w:ilvl="3" w:tplc="EAE012D2">
      <w:numFmt w:val="bullet"/>
      <w:lvlText w:val="•"/>
      <w:lvlJc w:val="left"/>
      <w:pPr>
        <w:ind w:left="2362" w:hanging="370"/>
      </w:pPr>
      <w:rPr>
        <w:rFonts w:hint="default"/>
        <w:lang w:val="ru-RU" w:eastAsia="en-US" w:bidi="ar-SA"/>
      </w:rPr>
    </w:lvl>
    <w:lvl w:ilvl="4" w:tplc="84869F2A">
      <w:numFmt w:val="bullet"/>
      <w:lvlText w:val="•"/>
      <w:lvlJc w:val="left"/>
      <w:pPr>
        <w:ind w:left="2989" w:hanging="370"/>
      </w:pPr>
      <w:rPr>
        <w:rFonts w:hint="default"/>
        <w:lang w:val="ru-RU" w:eastAsia="en-US" w:bidi="ar-SA"/>
      </w:rPr>
    </w:lvl>
    <w:lvl w:ilvl="5" w:tplc="9A4CE7CA">
      <w:numFmt w:val="bullet"/>
      <w:lvlText w:val="•"/>
      <w:lvlJc w:val="left"/>
      <w:pPr>
        <w:ind w:left="3617" w:hanging="370"/>
      </w:pPr>
      <w:rPr>
        <w:rFonts w:hint="default"/>
        <w:lang w:val="ru-RU" w:eastAsia="en-US" w:bidi="ar-SA"/>
      </w:rPr>
    </w:lvl>
    <w:lvl w:ilvl="6" w:tplc="F3DCF97C">
      <w:numFmt w:val="bullet"/>
      <w:lvlText w:val="•"/>
      <w:lvlJc w:val="left"/>
      <w:pPr>
        <w:ind w:left="4244" w:hanging="370"/>
      </w:pPr>
      <w:rPr>
        <w:rFonts w:hint="default"/>
        <w:lang w:val="ru-RU" w:eastAsia="en-US" w:bidi="ar-SA"/>
      </w:rPr>
    </w:lvl>
    <w:lvl w:ilvl="7" w:tplc="8E8E67FA">
      <w:numFmt w:val="bullet"/>
      <w:lvlText w:val="•"/>
      <w:lvlJc w:val="left"/>
      <w:pPr>
        <w:ind w:left="4871" w:hanging="370"/>
      </w:pPr>
      <w:rPr>
        <w:rFonts w:hint="default"/>
        <w:lang w:val="ru-RU" w:eastAsia="en-US" w:bidi="ar-SA"/>
      </w:rPr>
    </w:lvl>
    <w:lvl w:ilvl="8" w:tplc="481857EA">
      <w:numFmt w:val="bullet"/>
      <w:lvlText w:val="•"/>
      <w:lvlJc w:val="left"/>
      <w:pPr>
        <w:ind w:left="5499" w:hanging="370"/>
      </w:pPr>
      <w:rPr>
        <w:rFonts w:hint="default"/>
        <w:lang w:val="ru-RU" w:eastAsia="en-US" w:bidi="ar-SA"/>
      </w:rPr>
    </w:lvl>
  </w:abstractNum>
  <w:abstractNum w:abstractNumId="3">
    <w:nsid w:val="26AC41CD"/>
    <w:multiLevelType w:val="hybridMultilevel"/>
    <w:tmpl w:val="41084542"/>
    <w:lvl w:ilvl="0" w:tplc="6D2A816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DEB7B8">
      <w:numFmt w:val="bullet"/>
      <w:lvlText w:val="•"/>
      <w:lvlJc w:val="left"/>
      <w:pPr>
        <w:ind w:left="765" w:hanging="140"/>
      </w:pPr>
      <w:rPr>
        <w:rFonts w:hint="default"/>
        <w:lang w:val="ru-RU" w:eastAsia="en-US" w:bidi="ar-SA"/>
      </w:rPr>
    </w:lvl>
    <w:lvl w:ilvl="2" w:tplc="A26A33B6">
      <w:numFmt w:val="bullet"/>
      <w:lvlText w:val="•"/>
      <w:lvlJc w:val="left"/>
      <w:pPr>
        <w:ind w:left="1430" w:hanging="140"/>
      </w:pPr>
      <w:rPr>
        <w:rFonts w:hint="default"/>
        <w:lang w:val="ru-RU" w:eastAsia="en-US" w:bidi="ar-SA"/>
      </w:rPr>
    </w:lvl>
    <w:lvl w:ilvl="3" w:tplc="4942C114">
      <w:numFmt w:val="bullet"/>
      <w:lvlText w:val="•"/>
      <w:lvlJc w:val="left"/>
      <w:pPr>
        <w:ind w:left="2096" w:hanging="140"/>
      </w:pPr>
      <w:rPr>
        <w:rFonts w:hint="default"/>
        <w:lang w:val="ru-RU" w:eastAsia="en-US" w:bidi="ar-SA"/>
      </w:rPr>
    </w:lvl>
    <w:lvl w:ilvl="4" w:tplc="C944CE1C">
      <w:numFmt w:val="bullet"/>
      <w:lvlText w:val="•"/>
      <w:lvlJc w:val="left"/>
      <w:pPr>
        <w:ind w:left="2761" w:hanging="140"/>
      </w:pPr>
      <w:rPr>
        <w:rFonts w:hint="default"/>
        <w:lang w:val="ru-RU" w:eastAsia="en-US" w:bidi="ar-SA"/>
      </w:rPr>
    </w:lvl>
    <w:lvl w:ilvl="5" w:tplc="AFB43492">
      <w:numFmt w:val="bullet"/>
      <w:lvlText w:val="•"/>
      <w:lvlJc w:val="left"/>
      <w:pPr>
        <w:ind w:left="3427" w:hanging="140"/>
      </w:pPr>
      <w:rPr>
        <w:rFonts w:hint="default"/>
        <w:lang w:val="ru-RU" w:eastAsia="en-US" w:bidi="ar-SA"/>
      </w:rPr>
    </w:lvl>
    <w:lvl w:ilvl="6" w:tplc="4D44B88A">
      <w:numFmt w:val="bullet"/>
      <w:lvlText w:val="•"/>
      <w:lvlJc w:val="left"/>
      <w:pPr>
        <w:ind w:left="4092" w:hanging="140"/>
      </w:pPr>
      <w:rPr>
        <w:rFonts w:hint="default"/>
        <w:lang w:val="ru-RU" w:eastAsia="en-US" w:bidi="ar-SA"/>
      </w:rPr>
    </w:lvl>
    <w:lvl w:ilvl="7" w:tplc="2BC69DB6">
      <w:numFmt w:val="bullet"/>
      <w:lvlText w:val="•"/>
      <w:lvlJc w:val="left"/>
      <w:pPr>
        <w:ind w:left="4757" w:hanging="140"/>
      </w:pPr>
      <w:rPr>
        <w:rFonts w:hint="default"/>
        <w:lang w:val="ru-RU" w:eastAsia="en-US" w:bidi="ar-SA"/>
      </w:rPr>
    </w:lvl>
    <w:lvl w:ilvl="8" w:tplc="DFEE48B4">
      <w:numFmt w:val="bullet"/>
      <w:lvlText w:val="•"/>
      <w:lvlJc w:val="left"/>
      <w:pPr>
        <w:ind w:left="5423" w:hanging="140"/>
      </w:pPr>
      <w:rPr>
        <w:rFonts w:hint="default"/>
        <w:lang w:val="ru-RU" w:eastAsia="en-US" w:bidi="ar-SA"/>
      </w:rPr>
    </w:lvl>
  </w:abstractNum>
  <w:abstractNum w:abstractNumId="4">
    <w:nsid w:val="3BD50E3B"/>
    <w:multiLevelType w:val="hybridMultilevel"/>
    <w:tmpl w:val="632E4526"/>
    <w:lvl w:ilvl="0" w:tplc="2D661E7C">
      <w:numFmt w:val="bullet"/>
      <w:lvlText w:val="-"/>
      <w:lvlJc w:val="left"/>
      <w:pPr>
        <w:ind w:left="105" w:hanging="4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5294AA">
      <w:numFmt w:val="bullet"/>
      <w:lvlText w:val="•"/>
      <w:lvlJc w:val="left"/>
      <w:pPr>
        <w:ind w:left="765" w:hanging="447"/>
      </w:pPr>
      <w:rPr>
        <w:rFonts w:hint="default"/>
        <w:lang w:val="ru-RU" w:eastAsia="en-US" w:bidi="ar-SA"/>
      </w:rPr>
    </w:lvl>
    <w:lvl w:ilvl="2" w:tplc="B3AC7924">
      <w:numFmt w:val="bullet"/>
      <w:lvlText w:val="•"/>
      <w:lvlJc w:val="left"/>
      <w:pPr>
        <w:ind w:left="1430" w:hanging="447"/>
      </w:pPr>
      <w:rPr>
        <w:rFonts w:hint="default"/>
        <w:lang w:val="ru-RU" w:eastAsia="en-US" w:bidi="ar-SA"/>
      </w:rPr>
    </w:lvl>
    <w:lvl w:ilvl="3" w:tplc="DFDA4F3C">
      <w:numFmt w:val="bullet"/>
      <w:lvlText w:val="•"/>
      <w:lvlJc w:val="left"/>
      <w:pPr>
        <w:ind w:left="2096" w:hanging="447"/>
      </w:pPr>
      <w:rPr>
        <w:rFonts w:hint="default"/>
        <w:lang w:val="ru-RU" w:eastAsia="en-US" w:bidi="ar-SA"/>
      </w:rPr>
    </w:lvl>
    <w:lvl w:ilvl="4" w:tplc="4754B5E4">
      <w:numFmt w:val="bullet"/>
      <w:lvlText w:val="•"/>
      <w:lvlJc w:val="left"/>
      <w:pPr>
        <w:ind w:left="2761" w:hanging="447"/>
      </w:pPr>
      <w:rPr>
        <w:rFonts w:hint="default"/>
        <w:lang w:val="ru-RU" w:eastAsia="en-US" w:bidi="ar-SA"/>
      </w:rPr>
    </w:lvl>
    <w:lvl w:ilvl="5" w:tplc="92D20288">
      <w:numFmt w:val="bullet"/>
      <w:lvlText w:val="•"/>
      <w:lvlJc w:val="left"/>
      <w:pPr>
        <w:ind w:left="3427" w:hanging="447"/>
      </w:pPr>
      <w:rPr>
        <w:rFonts w:hint="default"/>
        <w:lang w:val="ru-RU" w:eastAsia="en-US" w:bidi="ar-SA"/>
      </w:rPr>
    </w:lvl>
    <w:lvl w:ilvl="6" w:tplc="7CAC4796">
      <w:numFmt w:val="bullet"/>
      <w:lvlText w:val="•"/>
      <w:lvlJc w:val="left"/>
      <w:pPr>
        <w:ind w:left="4092" w:hanging="447"/>
      </w:pPr>
      <w:rPr>
        <w:rFonts w:hint="default"/>
        <w:lang w:val="ru-RU" w:eastAsia="en-US" w:bidi="ar-SA"/>
      </w:rPr>
    </w:lvl>
    <w:lvl w:ilvl="7" w:tplc="CDCA41C4">
      <w:numFmt w:val="bullet"/>
      <w:lvlText w:val="•"/>
      <w:lvlJc w:val="left"/>
      <w:pPr>
        <w:ind w:left="4757" w:hanging="447"/>
      </w:pPr>
      <w:rPr>
        <w:rFonts w:hint="default"/>
        <w:lang w:val="ru-RU" w:eastAsia="en-US" w:bidi="ar-SA"/>
      </w:rPr>
    </w:lvl>
    <w:lvl w:ilvl="8" w:tplc="4986E664">
      <w:numFmt w:val="bullet"/>
      <w:lvlText w:val="•"/>
      <w:lvlJc w:val="left"/>
      <w:pPr>
        <w:ind w:left="5423" w:hanging="447"/>
      </w:pPr>
      <w:rPr>
        <w:rFonts w:hint="default"/>
        <w:lang w:val="ru-RU" w:eastAsia="en-US" w:bidi="ar-SA"/>
      </w:rPr>
    </w:lvl>
  </w:abstractNum>
  <w:abstractNum w:abstractNumId="5">
    <w:nsid w:val="4AA97B1A"/>
    <w:multiLevelType w:val="hybridMultilevel"/>
    <w:tmpl w:val="DEDAD372"/>
    <w:lvl w:ilvl="0" w:tplc="666A4B66">
      <w:numFmt w:val="bullet"/>
      <w:lvlText w:val="-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CC93FE">
      <w:numFmt w:val="bullet"/>
      <w:lvlText w:val="•"/>
      <w:lvlJc w:val="left"/>
      <w:pPr>
        <w:ind w:left="850" w:hanging="181"/>
      </w:pPr>
      <w:rPr>
        <w:rFonts w:hint="default"/>
        <w:lang w:val="ru-RU" w:eastAsia="en-US" w:bidi="ar-SA"/>
      </w:rPr>
    </w:lvl>
    <w:lvl w:ilvl="2" w:tplc="DCC65898">
      <w:numFmt w:val="bullet"/>
      <w:lvlText w:val="•"/>
      <w:lvlJc w:val="left"/>
      <w:pPr>
        <w:ind w:left="1600" w:hanging="181"/>
      </w:pPr>
      <w:rPr>
        <w:rFonts w:hint="default"/>
        <w:lang w:val="ru-RU" w:eastAsia="en-US" w:bidi="ar-SA"/>
      </w:rPr>
    </w:lvl>
    <w:lvl w:ilvl="3" w:tplc="294220FA">
      <w:numFmt w:val="bullet"/>
      <w:lvlText w:val="•"/>
      <w:lvlJc w:val="left"/>
      <w:pPr>
        <w:ind w:left="2351" w:hanging="181"/>
      </w:pPr>
      <w:rPr>
        <w:rFonts w:hint="default"/>
        <w:lang w:val="ru-RU" w:eastAsia="en-US" w:bidi="ar-SA"/>
      </w:rPr>
    </w:lvl>
    <w:lvl w:ilvl="4" w:tplc="5AFE24B0">
      <w:numFmt w:val="bullet"/>
      <w:lvlText w:val="•"/>
      <w:lvlJc w:val="left"/>
      <w:pPr>
        <w:ind w:left="3101" w:hanging="181"/>
      </w:pPr>
      <w:rPr>
        <w:rFonts w:hint="default"/>
        <w:lang w:val="ru-RU" w:eastAsia="en-US" w:bidi="ar-SA"/>
      </w:rPr>
    </w:lvl>
    <w:lvl w:ilvl="5" w:tplc="D7F2D6F6">
      <w:numFmt w:val="bullet"/>
      <w:lvlText w:val="•"/>
      <w:lvlJc w:val="left"/>
      <w:pPr>
        <w:ind w:left="3852" w:hanging="181"/>
      </w:pPr>
      <w:rPr>
        <w:rFonts w:hint="default"/>
        <w:lang w:val="ru-RU" w:eastAsia="en-US" w:bidi="ar-SA"/>
      </w:rPr>
    </w:lvl>
    <w:lvl w:ilvl="6" w:tplc="3F3C5B56">
      <w:numFmt w:val="bullet"/>
      <w:lvlText w:val="•"/>
      <w:lvlJc w:val="left"/>
      <w:pPr>
        <w:ind w:left="4602" w:hanging="181"/>
      </w:pPr>
      <w:rPr>
        <w:rFonts w:hint="default"/>
        <w:lang w:val="ru-RU" w:eastAsia="en-US" w:bidi="ar-SA"/>
      </w:rPr>
    </w:lvl>
    <w:lvl w:ilvl="7" w:tplc="68BC72EC">
      <w:numFmt w:val="bullet"/>
      <w:lvlText w:val="•"/>
      <w:lvlJc w:val="left"/>
      <w:pPr>
        <w:ind w:left="5352" w:hanging="181"/>
      </w:pPr>
      <w:rPr>
        <w:rFonts w:hint="default"/>
        <w:lang w:val="ru-RU" w:eastAsia="en-US" w:bidi="ar-SA"/>
      </w:rPr>
    </w:lvl>
    <w:lvl w:ilvl="8" w:tplc="209683BA">
      <w:numFmt w:val="bullet"/>
      <w:lvlText w:val="•"/>
      <w:lvlJc w:val="left"/>
      <w:pPr>
        <w:ind w:left="6103" w:hanging="181"/>
      </w:pPr>
      <w:rPr>
        <w:rFonts w:hint="default"/>
        <w:lang w:val="ru-RU" w:eastAsia="en-US" w:bidi="ar-SA"/>
      </w:rPr>
    </w:lvl>
  </w:abstractNum>
  <w:abstractNum w:abstractNumId="6">
    <w:nsid w:val="4E030C51"/>
    <w:multiLevelType w:val="hybridMultilevel"/>
    <w:tmpl w:val="41248CB4"/>
    <w:lvl w:ilvl="0" w:tplc="5134B136">
      <w:start w:val="1"/>
      <w:numFmt w:val="decimal"/>
      <w:lvlText w:val="%1."/>
      <w:lvlJc w:val="left"/>
      <w:pPr>
        <w:ind w:left="825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11345CB2">
      <w:numFmt w:val="bullet"/>
      <w:lvlText w:val="•"/>
      <w:lvlJc w:val="left"/>
      <w:pPr>
        <w:ind w:left="1412" w:hanging="360"/>
      </w:pPr>
      <w:rPr>
        <w:rFonts w:hint="default"/>
        <w:lang w:val="ru-RU" w:eastAsia="en-US" w:bidi="ar-SA"/>
      </w:rPr>
    </w:lvl>
    <w:lvl w:ilvl="2" w:tplc="6AF0F0CE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3" w:tplc="A0FC6418">
      <w:numFmt w:val="bullet"/>
      <w:lvlText w:val="•"/>
      <w:lvlJc w:val="left"/>
      <w:pPr>
        <w:ind w:left="2596" w:hanging="360"/>
      </w:pPr>
      <w:rPr>
        <w:rFonts w:hint="default"/>
        <w:lang w:val="ru-RU" w:eastAsia="en-US" w:bidi="ar-SA"/>
      </w:rPr>
    </w:lvl>
    <w:lvl w:ilvl="4" w:tplc="706C6A50">
      <w:numFmt w:val="bullet"/>
      <w:lvlText w:val="•"/>
      <w:lvlJc w:val="left"/>
      <w:pPr>
        <w:ind w:left="3188" w:hanging="360"/>
      </w:pPr>
      <w:rPr>
        <w:rFonts w:hint="default"/>
        <w:lang w:val="ru-RU" w:eastAsia="en-US" w:bidi="ar-SA"/>
      </w:rPr>
    </w:lvl>
    <w:lvl w:ilvl="5" w:tplc="1630A150">
      <w:numFmt w:val="bullet"/>
      <w:lvlText w:val="•"/>
      <w:lvlJc w:val="left"/>
      <w:pPr>
        <w:ind w:left="3781" w:hanging="360"/>
      </w:pPr>
      <w:rPr>
        <w:rFonts w:hint="default"/>
        <w:lang w:val="ru-RU" w:eastAsia="en-US" w:bidi="ar-SA"/>
      </w:rPr>
    </w:lvl>
    <w:lvl w:ilvl="6" w:tplc="EA428C86">
      <w:numFmt w:val="bullet"/>
      <w:lvlText w:val="•"/>
      <w:lvlJc w:val="left"/>
      <w:pPr>
        <w:ind w:left="4373" w:hanging="360"/>
      </w:pPr>
      <w:rPr>
        <w:rFonts w:hint="default"/>
        <w:lang w:val="ru-RU" w:eastAsia="en-US" w:bidi="ar-SA"/>
      </w:rPr>
    </w:lvl>
    <w:lvl w:ilvl="7" w:tplc="70340DE2">
      <w:numFmt w:val="bullet"/>
      <w:lvlText w:val="•"/>
      <w:lvlJc w:val="left"/>
      <w:pPr>
        <w:ind w:left="4965" w:hanging="360"/>
      </w:pPr>
      <w:rPr>
        <w:rFonts w:hint="default"/>
        <w:lang w:val="ru-RU" w:eastAsia="en-US" w:bidi="ar-SA"/>
      </w:rPr>
    </w:lvl>
    <w:lvl w:ilvl="8" w:tplc="FCB40EBA">
      <w:numFmt w:val="bullet"/>
      <w:lvlText w:val="•"/>
      <w:lvlJc w:val="left"/>
      <w:pPr>
        <w:ind w:left="555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E47B4"/>
    <w:rsid w:val="004014EB"/>
    <w:rsid w:val="004A2433"/>
    <w:rsid w:val="00686DE1"/>
    <w:rsid w:val="007055D5"/>
    <w:rsid w:val="00EE47B4"/>
    <w:rsid w:val="00FD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686D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6DE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86D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6DE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686D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6DE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86D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6DE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Никулищин Михаил Валерьевич</dc:creator>
  <cp:lastModifiedBy>СЗФ-РГУП</cp:lastModifiedBy>
  <cp:revision>2</cp:revision>
  <dcterms:created xsi:type="dcterms:W3CDTF">2022-03-24T09:56:00Z</dcterms:created>
  <dcterms:modified xsi:type="dcterms:W3CDTF">2022-03-24T09:56:00Z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2022-03-24T00:00:00Z</vt:filetime>
  </property>
</Properties>
</file>