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05" w:rsidRPr="00864BF0" w:rsidRDefault="006E1E05" w:rsidP="00864BF0">
      <w:pPr>
        <w:tabs>
          <w:tab w:val="left" w:pos="3000"/>
        </w:tabs>
        <w:spacing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4BF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</w:t>
      </w:r>
      <w:r w:rsidRPr="00864BF0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Pr="00864BF0">
        <w:rPr>
          <w:rStyle w:val="a6"/>
          <w:rFonts w:ascii="Times New Roman" w:hAnsi="Times New Roman" w:cs="Times New Roman"/>
          <w:iCs/>
          <w:sz w:val="24"/>
          <w:szCs w:val="24"/>
        </w:rPr>
        <w:t>«</w:t>
      </w:r>
      <w:r w:rsidRPr="00864BF0">
        <w:rPr>
          <w:rFonts w:ascii="Times New Roman" w:hAnsi="Times New Roman" w:cs="Times New Roman"/>
          <w:b/>
          <w:bCs/>
          <w:iCs/>
          <w:sz w:val="24"/>
          <w:szCs w:val="24"/>
        </w:rPr>
        <w:t>Менеджмент</w:t>
      </w:r>
      <w:r w:rsidRPr="00864BF0">
        <w:rPr>
          <w:rStyle w:val="a6"/>
          <w:rFonts w:ascii="Times New Roman" w:hAnsi="Times New Roman" w:cs="Times New Roman"/>
          <w:iCs/>
          <w:sz w:val="24"/>
          <w:szCs w:val="24"/>
        </w:rPr>
        <w:t>»</w:t>
      </w:r>
    </w:p>
    <w:p w:rsidR="00864BF0" w:rsidRPr="00864BF0" w:rsidRDefault="00864BF0" w:rsidP="00864BF0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64BF0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864BF0">
        <w:rPr>
          <w:rFonts w:ascii="Times New Roman" w:hAnsi="Times New Roman" w:cs="Times New Roman"/>
          <w:sz w:val="24"/>
          <w:szCs w:val="24"/>
        </w:rPr>
        <w:t xml:space="preserve">Ершова Н.А.., канд. </w:t>
      </w:r>
      <w:proofErr w:type="spellStart"/>
      <w:r w:rsidRPr="00864BF0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864BF0">
        <w:rPr>
          <w:rFonts w:ascii="Times New Roman" w:hAnsi="Times New Roman" w:cs="Times New Roman"/>
          <w:sz w:val="24"/>
          <w:szCs w:val="24"/>
        </w:rPr>
        <w:t xml:space="preserve">. наук, доцент, </w:t>
      </w:r>
    </w:p>
    <w:p w:rsidR="00864BF0" w:rsidRPr="00864BF0" w:rsidRDefault="00864BF0" w:rsidP="00864BF0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64BF0">
        <w:rPr>
          <w:rFonts w:ascii="Times New Roman" w:hAnsi="Times New Roman" w:cs="Times New Roman"/>
          <w:sz w:val="24"/>
          <w:szCs w:val="24"/>
        </w:rPr>
        <w:t>Пяткин</w:t>
      </w:r>
      <w:proofErr w:type="spellEnd"/>
      <w:r w:rsidRPr="00864BF0">
        <w:rPr>
          <w:rFonts w:ascii="Times New Roman" w:hAnsi="Times New Roman" w:cs="Times New Roman"/>
          <w:sz w:val="24"/>
          <w:szCs w:val="24"/>
        </w:rPr>
        <w:t xml:space="preserve"> Дмитрий Александрович, профессор кафедры гуманитарных  соц</w:t>
      </w:r>
      <w:r w:rsidRPr="00864BF0">
        <w:rPr>
          <w:rFonts w:ascii="Times New Roman" w:hAnsi="Times New Roman" w:cs="Times New Roman"/>
          <w:sz w:val="24"/>
          <w:szCs w:val="24"/>
        </w:rPr>
        <w:t>и</w:t>
      </w:r>
      <w:r w:rsidRPr="00864BF0">
        <w:rPr>
          <w:rFonts w:ascii="Times New Roman" w:hAnsi="Times New Roman" w:cs="Times New Roman"/>
          <w:sz w:val="24"/>
          <w:szCs w:val="24"/>
        </w:rPr>
        <w:t>ально-экономических дисциплин Северо-Западного филиала Федерального государственного бюджетного  образовательного учреждения высшего образования «Российский государстве</w:t>
      </w:r>
      <w:r w:rsidRPr="00864BF0">
        <w:rPr>
          <w:rFonts w:ascii="Times New Roman" w:hAnsi="Times New Roman" w:cs="Times New Roman"/>
          <w:sz w:val="24"/>
          <w:szCs w:val="24"/>
        </w:rPr>
        <w:t>н</w:t>
      </w:r>
      <w:r w:rsidRPr="00864BF0">
        <w:rPr>
          <w:rFonts w:ascii="Times New Roman" w:hAnsi="Times New Roman" w:cs="Times New Roman"/>
          <w:sz w:val="24"/>
          <w:szCs w:val="24"/>
        </w:rPr>
        <w:t>ный университет правосудия», к. в. н., профессор, академик, Почетный работник высшего пр</w:t>
      </w:r>
      <w:r w:rsidRPr="00864BF0">
        <w:rPr>
          <w:rFonts w:ascii="Times New Roman" w:hAnsi="Times New Roman" w:cs="Times New Roman"/>
          <w:sz w:val="24"/>
          <w:szCs w:val="24"/>
        </w:rPr>
        <w:t>о</w:t>
      </w:r>
      <w:r w:rsidRPr="00864BF0">
        <w:rPr>
          <w:rFonts w:ascii="Times New Roman" w:hAnsi="Times New Roman" w:cs="Times New Roman"/>
          <w:sz w:val="24"/>
          <w:szCs w:val="24"/>
        </w:rPr>
        <w:t>фессионального образования Российской Федерации.</w:t>
      </w:r>
    </w:p>
    <w:p w:rsidR="006E1E05" w:rsidRPr="0046794F" w:rsidRDefault="006E1E05" w:rsidP="006E1E05">
      <w:pPr>
        <w:tabs>
          <w:tab w:val="left" w:pos="3000"/>
        </w:tabs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53"/>
      </w:tblGrid>
      <w:tr w:rsidR="006E1E05" w:rsidRPr="00864BF0" w:rsidTr="00BD25CA">
        <w:trPr>
          <w:trHeight w:val="2192"/>
        </w:trPr>
        <w:tc>
          <w:tcPr>
            <w:tcW w:w="2552" w:type="dxa"/>
          </w:tcPr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4BF0">
              <w:rPr>
                <w:rFonts w:ascii="Times New Roman" w:hAnsi="Times New Roman" w:cs="Times New Roman"/>
                <w:b/>
                <w:bCs/>
              </w:rPr>
              <w:t>Цель изучения дисциплины</w:t>
            </w:r>
          </w:p>
        </w:tc>
        <w:tc>
          <w:tcPr>
            <w:tcW w:w="7053" w:type="dxa"/>
          </w:tcPr>
          <w:p w:rsidR="006E1E05" w:rsidRPr="00864BF0" w:rsidRDefault="006E1E05" w:rsidP="00864BF0">
            <w:pPr>
              <w:tabs>
                <w:tab w:val="left" w:pos="300"/>
                <w:tab w:val="left" w:pos="990"/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</w:rPr>
              <w:t xml:space="preserve"> Дисциплина «Менеджмент» предполагает  формирование у студентов целостной системы знаний об управленческих отношениях в социально-технических системах, которые представляют действующие хозяйствующие субъекты, о принципах и функциях  управления  </w:t>
            </w:r>
            <w:proofErr w:type="gramStart"/>
            <w:r w:rsidRPr="00864BF0">
              <w:rPr>
                <w:rFonts w:ascii="Times New Roman" w:hAnsi="Times New Roman" w:cs="Times New Roman"/>
              </w:rPr>
              <w:t>экономическими и социальными процессами</w:t>
            </w:r>
            <w:proofErr w:type="gramEnd"/>
            <w:r w:rsidRPr="00864BF0">
              <w:rPr>
                <w:rFonts w:ascii="Times New Roman" w:hAnsi="Times New Roman" w:cs="Times New Roman"/>
              </w:rPr>
              <w:t>.</w:t>
            </w:r>
          </w:p>
        </w:tc>
      </w:tr>
      <w:tr w:rsidR="006E1E05" w:rsidRPr="00864BF0" w:rsidTr="00BD25CA">
        <w:tc>
          <w:tcPr>
            <w:tcW w:w="2552" w:type="dxa"/>
          </w:tcPr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4BF0">
              <w:rPr>
                <w:rFonts w:ascii="Times New Roman" w:hAnsi="Times New Roman" w:cs="Times New Roman"/>
                <w:b/>
                <w:bCs/>
              </w:rPr>
              <w:t>Место дисциплины в структуре программы</w:t>
            </w:r>
          </w:p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4BF0">
              <w:rPr>
                <w:rFonts w:ascii="Times New Roman" w:hAnsi="Times New Roman" w:cs="Times New Roman"/>
                <w:b/>
                <w:bCs/>
              </w:rPr>
              <w:t>СПО</w:t>
            </w:r>
          </w:p>
        </w:tc>
        <w:tc>
          <w:tcPr>
            <w:tcW w:w="7053" w:type="dxa"/>
          </w:tcPr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</w:rPr>
              <w:t>Дисциплина «М</w:t>
            </w:r>
            <w:r w:rsidRPr="00864BF0">
              <w:rPr>
                <w:rFonts w:ascii="Times New Roman" w:hAnsi="Times New Roman" w:cs="Times New Roman"/>
                <w:bCs/>
                <w:iCs/>
              </w:rPr>
              <w:t>енеджмент»</w:t>
            </w:r>
            <w:r w:rsidRPr="00864BF0">
              <w:rPr>
                <w:rFonts w:ascii="Times New Roman" w:hAnsi="Times New Roman" w:cs="Times New Roman"/>
              </w:rPr>
              <w:t xml:space="preserve"> относится к учебным дисциплинам </w:t>
            </w:r>
            <w:r w:rsidRPr="00864BF0">
              <w:rPr>
                <w:rFonts w:ascii="Times New Roman" w:hAnsi="Times New Roman" w:cs="Times New Roman"/>
                <w:bCs/>
              </w:rPr>
              <w:t xml:space="preserve">базового  цикла </w:t>
            </w:r>
            <w:r w:rsidRPr="00864BF0">
              <w:rPr>
                <w:rFonts w:ascii="Times New Roman" w:hAnsi="Times New Roman" w:cs="Times New Roman"/>
              </w:rPr>
              <w:t xml:space="preserve">основной образовательной программы   </w:t>
            </w:r>
            <w:proofErr w:type="spellStart"/>
            <w:r w:rsidRPr="00864BF0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864BF0">
              <w:rPr>
                <w:rFonts w:ascii="Times New Roman" w:hAnsi="Times New Roman" w:cs="Times New Roman"/>
              </w:rPr>
              <w:t xml:space="preserve"> направления подготовки  40.05.04. Тесно связана с  общеэкономической дисциплиной «Экономика», а также связана со следующими курсами: «Организация судебной деятельности», «Российское предпринимательское право», и другими.</w:t>
            </w:r>
          </w:p>
        </w:tc>
      </w:tr>
      <w:tr w:rsidR="006E1E05" w:rsidRPr="00864BF0" w:rsidTr="00BD25CA">
        <w:tc>
          <w:tcPr>
            <w:tcW w:w="2552" w:type="dxa"/>
          </w:tcPr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4BF0">
              <w:rPr>
                <w:rFonts w:ascii="Times New Roman" w:hAnsi="Times New Roman" w:cs="Times New Roman"/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7053" w:type="dxa"/>
          </w:tcPr>
          <w:p w:rsidR="00864BF0" w:rsidRPr="00864BF0" w:rsidRDefault="00864BF0" w:rsidP="00864BF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  <w:b/>
                <w:bCs/>
                <w:color w:val="000000"/>
              </w:rPr>
              <w:t>ОК-7</w:t>
            </w:r>
            <w:r w:rsidRPr="00864BF0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64BF0">
              <w:rPr>
                <w:rFonts w:ascii="Times New Roman" w:hAnsi="Times New Roman" w:cs="Times New Roman"/>
              </w:rPr>
              <w:t>способностью к саморазвитию, самореализации, использованию творческого потенциала</w:t>
            </w:r>
            <w:r w:rsidRPr="00864BF0">
              <w:rPr>
                <w:rFonts w:ascii="Times New Roman" w:hAnsi="Times New Roman" w:cs="Times New Roman"/>
              </w:rPr>
              <w:t>;</w:t>
            </w:r>
          </w:p>
          <w:p w:rsidR="00864BF0" w:rsidRPr="00864BF0" w:rsidRDefault="00864BF0" w:rsidP="00864B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  <w:b/>
                <w:bCs/>
                <w:color w:val="000000"/>
              </w:rPr>
              <w:t>ОПК-6</w:t>
            </w:r>
            <w:r w:rsidRPr="00864BF0">
              <w:rPr>
                <w:rFonts w:ascii="Times New Roman" w:hAnsi="Times New Roman" w:cs="Times New Roman"/>
              </w:rPr>
              <w:t xml:space="preserve"> </w:t>
            </w:r>
            <w:r w:rsidRPr="00864BF0">
              <w:rPr>
                <w:rFonts w:ascii="Times New Roman" w:hAnsi="Times New Roman" w:cs="Times New Roman"/>
              </w:rPr>
              <w:t>способностью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</w:t>
            </w:r>
            <w:r w:rsidRPr="00864BF0">
              <w:rPr>
                <w:rFonts w:ascii="Times New Roman" w:hAnsi="Times New Roman" w:cs="Times New Roman"/>
              </w:rPr>
              <w:t>;</w:t>
            </w:r>
          </w:p>
          <w:p w:rsidR="00864BF0" w:rsidRPr="00864BF0" w:rsidRDefault="00864BF0" w:rsidP="00864BF0">
            <w:pPr>
              <w:spacing w:before="100" w:beforeAutospacing="1" w:after="50" w:line="240" w:lineRule="auto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  <w:b/>
                <w:bCs/>
                <w:color w:val="000000"/>
              </w:rPr>
              <w:t>ПК-18</w:t>
            </w:r>
            <w:r w:rsidRPr="00864BF0">
              <w:rPr>
                <w:rFonts w:ascii="Times New Roman" w:hAnsi="Times New Roman" w:cs="Times New Roman"/>
              </w:rPr>
              <w:t xml:space="preserve"> </w:t>
            </w:r>
            <w:r w:rsidRPr="00864BF0">
              <w:rPr>
                <w:rFonts w:ascii="Times New Roman" w:hAnsi="Times New Roman" w:cs="Times New Roman"/>
              </w:rPr>
              <w:t xml:space="preserve">способностью принимать оптимальные управленческие решения </w:t>
            </w:r>
          </w:p>
          <w:p w:rsidR="00864BF0" w:rsidRPr="00864BF0" w:rsidRDefault="00864BF0" w:rsidP="00864B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4BF0">
              <w:rPr>
                <w:rFonts w:ascii="Times New Roman" w:hAnsi="Times New Roman" w:cs="Times New Roman"/>
                <w:b/>
                <w:bCs/>
                <w:color w:val="333333"/>
              </w:rPr>
              <w:t>ПК-19</w:t>
            </w:r>
            <w:r w:rsidRPr="00864BF0">
              <w:rPr>
                <w:rFonts w:ascii="Times New Roman" w:hAnsi="Times New Roman" w:cs="Times New Roman"/>
              </w:rPr>
              <w:t xml:space="preserve"> </w:t>
            </w:r>
            <w:r w:rsidRPr="00864BF0">
              <w:rPr>
                <w:rFonts w:ascii="Times New Roman" w:hAnsi="Times New Roman" w:cs="Times New Roman"/>
              </w:rPr>
              <w:t>способностью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</w:t>
            </w:r>
          </w:p>
          <w:p w:rsidR="006E1E05" w:rsidRPr="00864BF0" w:rsidRDefault="00864BF0" w:rsidP="00864BF0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864BF0">
              <w:rPr>
                <w:rFonts w:ascii="Times New Roman" w:hAnsi="Times New Roman" w:cs="Times New Roman"/>
                <w:b/>
                <w:bCs/>
              </w:rPr>
              <w:t>ПК-20</w:t>
            </w:r>
            <w:r w:rsidRPr="00864BF0">
              <w:rPr>
                <w:rFonts w:ascii="Times New Roman" w:hAnsi="Times New Roman" w:cs="Times New Roman"/>
              </w:rPr>
              <w:t xml:space="preserve"> </w:t>
            </w:r>
            <w:r w:rsidRPr="00864BF0">
              <w:rPr>
                <w:rFonts w:ascii="Times New Roman" w:hAnsi="Times New Roman" w:cs="Times New Roman"/>
              </w:rPr>
              <w:t>способностью воспринимать, анализировать и реализовывать управленческие инновации в профессиональной деятельности</w:t>
            </w:r>
          </w:p>
        </w:tc>
      </w:tr>
      <w:tr w:rsidR="006E1E05" w:rsidRPr="00864BF0" w:rsidTr="00BD25CA">
        <w:tc>
          <w:tcPr>
            <w:tcW w:w="2552" w:type="dxa"/>
          </w:tcPr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4BF0">
              <w:rPr>
                <w:rFonts w:ascii="Times New Roman" w:hAnsi="Times New Roman" w:cs="Times New Roman"/>
                <w:b/>
                <w:bCs/>
              </w:rPr>
              <w:t>Содержание дисциплины</w:t>
            </w:r>
          </w:p>
        </w:tc>
        <w:tc>
          <w:tcPr>
            <w:tcW w:w="7053" w:type="dxa"/>
          </w:tcPr>
          <w:p w:rsidR="006E1E05" w:rsidRPr="00864BF0" w:rsidRDefault="006E1E05" w:rsidP="00864BF0">
            <w:pPr>
              <w:tabs>
                <w:tab w:val="left" w:pos="300"/>
                <w:tab w:val="left" w:pos="990"/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</w:rPr>
              <w:t xml:space="preserve">Тема 1. </w:t>
            </w:r>
            <w:r w:rsidRPr="00864BF0">
              <w:rPr>
                <w:rFonts w:ascii="Times New Roman" w:hAnsi="Times New Roman" w:cs="Times New Roman"/>
                <w:bCs/>
                <w:iCs/>
              </w:rPr>
              <w:t>Предмет и объект изучения. Методология менеджмента</w:t>
            </w:r>
          </w:p>
          <w:p w:rsidR="006E1E05" w:rsidRPr="00864BF0" w:rsidRDefault="006E1E05" w:rsidP="00864BF0">
            <w:pPr>
              <w:tabs>
                <w:tab w:val="left" w:pos="990"/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64BF0">
              <w:rPr>
                <w:rFonts w:ascii="Times New Roman" w:hAnsi="Times New Roman" w:cs="Times New Roman"/>
              </w:rPr>
              <w:t>Тема 2.</w:t>
            </w:r>
            <w:r w:rsidRPr="00864BF0">
              <w:rPr>
                <w:rFonts w:ascii="Times New Roman" w:hAnsi="Times New Roman" w:cs="Times New Roman"/>
                <w:bCs/>
              </w:rPr>
              <w:t xml:space="preserve"> </w:t>
            </w:r>
            <w:r w:rsidRPr="00864BF0">
              <w:rPr>
                <w:rFonts w:ascii="Times New Roman" w:hAnsi="Times New Roman" w:cs="Times New Roman"/>
                <w:bCs/>
                <w:iCs/>
              </w:rPr>
              <w:t>Эволюция управленческой мысли в 18 – 20 веках</w:t>
            </w:r>
          </w:p>
          <w:p w:rsidR="006E1E05" w:rsidRPr="00864BF0" w:rsidRDefault="006E1E05" w:rsidP="00864BF0">
            <w:pPr>
              <w:tabs>
                <w:tab w:val="left" w:pos="990"/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</w:rPr>
              <w:t>Тема 3.</w:t>
            </w:r>
            <w:r w:rsidRPr="00864BF0">
              <w:rPr>
                <w:rFonts w:ascii="Times New Roman" w:hAnsi="Times New Roman" w:cs="Times New Roman"/>
                <w:bCs/>
              </w:rPr>
              <w:t xml:space="preserve"> </w:t>
            </w:r>
            <w:r w:rsidRPr="00864BF0">
              <w:rPr>
                <w:rFonts w:ascii="Times New Roman" w:hAnsi="Times New Roman" w:cs="Times New Roman"/>
                <w:bCs/>
                <w:iCs/>
              </w:rPr>
              <w:t>Организация как система управления</w:t>
            </w:r>
          </w:p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864BF0">
              <w:rPr>
                <w:rFonts w:ascii="Times New Roman" w:hAnsi="Times New Roman" w:cs="Times New Roman"/>
              </w:rPr>
              <w:t>Тема 4.</w:t>
            </w:r>
            <w:r w:rsidRPr="00864BF0">
              <w:rPr>
                <w:rFonts w:ascii="Times New Roman" w:hAnsi="Times New Roman" w:cs="Times New Roman"/>
                <w:i/>
              </w:rPr>
              <w:t xml:space="preserve"> </w:t>
            </w:r>
            <w:r w:rsidRPr="00864BF0">
              <w:rPr>
                <w:rFonts w:ascii="Times New Roman" w:hAnsi="Times New Roman" w:cs="Times New Roman"/>
                <w:bCs/>
                <w:iCs/>
              </w:rPr>
              <w:t>Организация и внешняя среда</w:t>
            </w:r>
          </w:p>
          <w:p w:rsidR="006E1E05" w:rsidRPr="00864BF0" w:rsidRDefault="006E1E05" w:rsidP="00864BF0">
            <w:pPr>
              <w:pStyle w:val="a4"/>
              <w:tabs>
                <w:tab w:val="left" w:pos="990"/>
                <w:tab w:val="left" w:pos="3000"/>
              </w:tabs>
              <w:rPr>
                <w:sz w:val="22"/>
                <w:szCs w:val="22"/>
              </w:rPr>
            </w:pPr>
            <w:r w:rsidRPr="00864BF0">
              <w:rPr>
                <w:sz w:val="22"/>
                <w:szCs w:val="22"/>
              </w:rPr>
              <w:t xml:space="preserve">Тема 5. </w:t>
            </w:r>
            <w:r w:rsidRPr="00864BF0">
              <w:rPr>
                <w:bCs/>
                <w:iCs/>
                <w:sz w:val="22"/>
                <w:szCs w:val="22"/>
              </w:rPr>
              <w:t>Формы организационных структур управления в системе менеджмента</w:t>
            </w:r>
          </w:p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</w:rPr>
              <w:t>Тема 6.</w:t>
            </w:r>
            <w:r w:rsidRPr="00864BF0">
              <w:rPr>
                <w:rFonts w:ascii="Times New Roman" w:hAnsi="Times New Roman" w:cs="Times New Roman"/>
                <w:bCs/>
              </w:rPr>
              <w:t xml:space="preserve"> </w:t>
            </w:r>
            <w:r w:rsidRPr="00864BF0">
              <w:rPr>
                <w:rFonts w:ascii="Times New Roman" w:hAnsi="Times New Roman" w:cs="Times New Roman"/>
                <w:bCs/>
                <w:iCs/>
              </w:rPr>
              <w:t>Природа и состав функций управления в менеджменте: планирование, организация, мотивация, контроль</w:t>
            </w:r>
          </w:p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64BF0">
              <w:rPr>
                <w:rFonts w:ascii="Times New Roman" w:hAnsi="Times New Roman" w:cs="Times New Roman"/>
              </w:rPr>
              <w:t>Тема 7</w:t>
            </w:r>
            <w:r w:rsidRPr="00864BF0">
              <w:rPr>
                <w:rFonts w:ascii="Times New Roman" w:hAnsi="Times New Roman" w:cs="Times New Roman"/>
                <w:bCs/>
                <w:iCs/>
              </w:rPr>
              <w:t xml:space="preserve"> Принятие решений в управлении</w:t>
            </w:r>
          </w:p>
          <w:p w:rsidR="006E1E05" w:rsidRPr="00864BF0" w:rsidRDefault="006E1E05" w:rsidP="00864BF0">
            <w:pPr>
              <w:tabs>
                <w:tab w:val="left" w:pos="3000"/>
                <w:tab w:val="left" w:pos="55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</w:rPr>
              <w:lastRenderedPageBreak/>
              <w:t xml:space="preserve">Тема 8. </w:t>
            </w:r>
            <w:r w:rsidRPr="00864BF0">
              <w:rPr>
                <w:rFonts w:ascii="Times New Roman" w:hAnsi="Times New Roman" w:cs="Times New Roman"/>
                <w:bCs/>
                <w:iCs/>
              </w:rPr>
              <w:t>Мотивация деятельности в менеджменте</w:t>
            </w:r>
          </w:p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</w:rPr>
              <w:t xml:space="preserve">Тема 9. </w:t>
            </w:r>
            <w:r w:rsidRPr="00864BF0">
              <w:rPr>
                <w:rFonts w:ascii="Times New Roman" w:hAnsi="Times New Roman" w:cs="Times New Roman"/>
                <w:bCs/>
                <w:iCs/>
              </w:rPr>
              <w:t>Информация и коммуникация в управлении</w:t>
            </w:r>
          </w:p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</w:rPr>
              <w:t xml:space="preserve">Тема 10. </w:t>
            </w:r>
            <w:r w:rsidRPr="00864BF0">
              <w:rPr>
                <w:rFonts w:ascii="Times New Roman" w:hAnsi="Times New Roman" w:cs="Times New Roman"/>
                <w:bCs/>
              </w:rPr>
              <w:t>Управленческая культура</w:t>
            </w:r>
          </w:p>
        </w:tc>
      </w:tr>
      <w:tr w:rsidR="006E1E05" w:rsidRPr="00864BF0" w:rsidTr="00BD25CA">
        <w:tc>
          <w:tcPr>
            <w:tcW w:w="2552" w:type="dxa"/>
          </w:tcPr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4BF0">
              <w:rPr>
                <w:rFonts w:ascii="Times New Roman" w:hAnsi="Times New Roman" w:cs="Times New Roman"/>
                <w:b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53" w:type="dxa"/>
          </w:tcPr>
          <w:p w:rsidR="00864BF0" w:rsidRPr="00864BF0" w:rsidRDefault="00864BF0" w:rsidP="00864BF0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64BF0">
              <w:rPr>
                <w:rFonts w:ascii="Times New Roman" w:hAnsi="Times New Roman" w:cs="Times New Roman"/>
                <w:b/>
                <w:iCs/>
              </w:rPr>
              <w:t>Очная форма обучения</w:t>
            </w:r>
          </w:p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ind w:right="-178"/>
              <w:rPr>
                <w:rFonts w:ascii="Times New Roman" w:hAnsi="Times New Roman" w:cs="Times New Roman"/>
                <w:iCs/>
              </w:rPr>
            </w:pPr>
            <w:r w:rsidRPr="00864BF0">
              <w:rPr>
                <w:rFonts w:ascii="Times New Roman" w:hAnsi="Times New Roman" w:cs="Times New Roman"/>
                <w:iCs/>
              </w:rPr>
              <w:t>Общая трудоемкость дисциплины составляет - 2</w:t>
            </w:r>
            <w:r w:rsidRPr="00864BF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864BF0">
              <w:rPr>
                <w:rFonts w:ascii="Times New Roman" w:hAnsi="Times New Roman" w:cs="Times New Roman"/>
                <w:bCs/>
                <w:iCs/>
              </w:rPr>
              <w:t>з.е</w:t>
            </w:r>
            <w:proofErr w:type="spellEnd"/>
            <w:r w:rsidRPr="00864BF0">
              <w:rPr>
                <w:rFonts w:ascii="Times New Roman" w:hAnsi="Times New Roman" w:cs="Times New Roman"/>
                <w:bCs/>
                <w:iCs/>
              </w:rPr>
              <w:t>.</w:t>
            </w:r>
            <w:r w:rsidRPr="00864BF0">
              <w:rPr>
                <w:rFonts w:ascii="Times New Roman" w:hAnsi="Times New Roman" w:cs="Times New Roman"/>
                <w:iCs/>
              </w:rPr>
              <w:t xml:space="preserve"> –.72 часа</w:t>
            </w:r>
          </w:p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</w:rPr>
              <w:t xml:space="preserve">Лекции – 18ч., семинары -18ч., самостоятельная работа – 36ч.  </w:t>
            </w:r>
          </w:p>
          <w:p w:rsidR="00864BF0" w:rsidRPr="00864BF0" w:rsidRDefault="00864BF0" w:rsidP="00864BF0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64BF0">
              <w:rPr>
                <w:rFonts w:ascii="Times New Roman" w:hAnsi="Times New Roman" w:cs="Times New Roman"/>
                <w:b/>
                <w:iCs/>
              </w:rPr>
              <w:t>Заочная форма обучения</w:t>
            </w:r>
          </w:p>
          <w:p w:rsidR="00864BF0" w:rsidRPr="00864BF0" w:rsidRDefault="00864BF0" w:rsidP="00864BF0">
            <w:pPr>
              <w:tabs>
                <w:tab w:val="left" w:pos="3000"/>
              </w:tabs>
              <w:spacing w:line="240" w:lineRule="auto"/>
              <w:ind w:right="-178"/>
              <w:rPr>
                <w:rFonts w:ascii="Times New Roman" w:hAnsi="Times New Roman" w:cs="Times New Roman"/>
                <w:iCs/>
              </w:rPr>
            </w:pPr>
            <w:r w:rsidRPr="00864BF0">
              <w:rPr>
                <w:rFonts w:ascii="Times New Roman" w:hAnsi="Times New Roman" w:cs="Times New Roman"/>
                <w:iCs/>
              </w:rPr>
              <w:t>Общая трудоемкость дисциплины составляет - 2</w:t>
            </w:r>
            <w:r w:rsidRPr="00864BF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864BF0">
              <w:rPr>
                <w:rFonts w:ascii="Times New Roman" w:hAnsi="Times New Roman" w:cs="Times New Roman"/>
                <w:bCs/>
                <w:iCs/>
              </w:rPr>
              <w:t>з.е</w:t>
            </w:r>
            <w:proofErr w:type="spellEnd"/>
            <w:r w:rsidRPr="00864BF0">
              <w:rPr>
                <w:rFonts w:ascii="Times New Roman" w:hAnsi="Times New Roman" w:cs="Times New Roman"/>
                <w:bCs/>
                <w:iCs/>
              </w:rPr>
              <w:t>.</w:t>
            </w:r>
            <w:r w:rsidRPr="00864BF0">
              <w:rPr>
                <w:rFonts w:ascii="Times New Roman" w:hAnsi="Times New Roman" w:cs="Times New Roman"/>
                <w:iCs/>
              </w:rPr>
              <w:t xml:space="preserve"> –.72 часа</w:t>
            </w:r>
          </w:p>
          <w:p w:rsidR="006E1E05" w:rsidRPr="00864BF0" w:rsidRDefault="00864BF0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</w:rPr>
              <w:t>Лекции – 2ч., семинары -4ч., самостоятельная работа – 6</w:t>
            </w:r>
            <w:r w:rsidRPr="00864BF0">
              <w:rPr>
                <w:rFonts w:ascii="Times New Roman" w:hAnsi="Times New Roman" w:cs="Times New Roman"/>
              </w:rPr>
              <w:t xml:space="preserve">6ч.  </w:t>
            </w:r>
          </w:p>
        </w:tc>
      </w:tr>
      <w:tr w:rsidR="006E1E05" w:rsidRPr="00864BF0" w:rsidTr="00BD25CA">
        <w:tc>
          <w:tcPr>
            <w:tcW w:w="2552" w:type="dxa"/>
          </w:tcPr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4BF0">
              <w:rPr>
                <w:rFonts w:ascii="Times New Roman" w:hAnsi="Times New Roman" w:cs="Times New Roman"/>
                <w:b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53" w:type="dxa"/>
          </w:tcPr>
          <w:p w:rsidR="00864BF0" w:rsidRPr="00864BF0" w:rsidRDefault="00864BF0" w:rsidP="00864BF0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</w:rPr>
              <w:t>В результате изучения дисциплины студент должен:</w:t>
            </w:r>
          </w:p>
          <w:p w:rsidR="00864BF0" w:rsidRPr="00864BF0" w:rsidRDefault="00864BF0" w:rsidP="00864BF0">
            <w:pPr>
              <w:pStyle w:val="a4"/>
              <w:tabs>
                <w:tab w:val="clear" w:pos="4677"/>
                <w:tab w:val="clear" w:pos="9355"/>
                <w:tab w:val="left" w:pos="720"/>
                <w:tab w:val="left" w:pos="16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64BF0">
              <w:rPr>
                <w:b/>
                <w:bCs/>
                <w:sz w:val="22"/>
                <w:szCs w:val="22"/>
              </w:rPr>
              <w:t>знать:</w:t>
            </w:r>
            <w:r w:rsidRPr="00864BF0">
              <w:rPr>
                <w:b/>
                <w:bCs/>
                <w:sz w:val="22"/>
                <w:szCs w:val="22"/>
              </w:rPr>
              <w:tab/>
            </w:r>
            <w:r w:rsidRPr="00864BF0">
              <w:rPr>
                <w:b/>
                <w:bCs/>
                <w:sz w:val="22"/>
                <w:szCs w:val="22"/>
              </w:rPr>
              <w:tab/>
            </w:r>
          </w:p>
          <w:p w:rsidR="00864BF0" w:rsidRPr="00864BF0" w:rsidRDefault="00864BF0" w:rsidP="00864B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F0">
              <w:rPr>
                <w:rFonts w:ascii="Times New Roman" w:hAnsi="Times New Roman" w:cs="Times New Roman"/>
              </w:rPr>
              <w:t xml:space="preserve">- </w:t>
            </w:r>
            <w:r w:rsidRPr="00864BF0">
              <w:rPr>
                <w:rFonts w:ascii="Times New Roman" w:hAnsi="Times New Roman" w:cs="Times New Roman"/>
                <w:color w:val="000000"/>
              </w:rPr>
              <w:t>содержание принципов и функций менеджмента;</w:t>
            </w:r>
          </w:p>
          <w:p w:rsidR="00864BF0" w:rsidRPr="00864BF0" w:rsidRDefault="00864BF0" w:rsidP="00864B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F0">
              <w:rPr>
                <w:rFonts w:ascii="Times New Roman" w:hAnsi="Times New Roman" w:cs="Times New Roman"/>
                <w:color w:val="000000"/>
              </w:rPr>
              <w:t>- принципы системного анализа;</w:t>
            </w:r>
          </w:p>
          <w:p w:rsidR="00864BF0" w:rsidRPr="00864BF0" w:rsidRDefault="00864BF0" w:rsidP="00864B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F0">
              <w:rPr>
                <w:rFonts w:ascii="Times New Roman" w:hAnsi="Times New Roman" w:cs="Times New Roman"/>
                <w:color w:val="000000"/>
              </w:rPr>
              <w:t>- сущность организации, ее структуру и типы;</w:t>
            </w:r>
          </w:p>
          <w:p w:rsidR="00864BF0" w:rsidRPr="00864BF0" w:rsidRDefault="00864BF0" w:rsidP="00864B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F0">
              <w:rPr>
                <w:rFonts w:ascii="Times New Roman" w:hAnsi="Times New Roman" w:cs="Times New Roman"/>
                <w:color w:val="000000"/>
              </w:rPr>
              <w:t>- мотивационные теории деятельности;</w:t>
            </w:r>
          </w:p>
          <w:p w:rsidR="00864BF0" w:rsidRPr="00864BF0" w:rsidRDefault="00864BF0" w:rsidP="00864B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F0">
              <w:rPr>
                <w:rFonts w:ascii="Times New Roman" w:hAnsi="Times New Roman" w:cs="Times New Roman"/>
                <w:color w:val="000000"/>
              </w:rPr>
              <w:t>- основы процесса разработки и реализации управленческого решения;</w:t>
            </w:r>
          </w:p>
          <w:p w:rsidR="00864BF0" w:rsidRPr="00864BF0" w:rsidRDefault="00864BF0" w:rsidP="00864B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F0">
              <w:rPr>
                <w:rFonts w:ascii="Times New Roman" w:hAnsi="Times New Roman" w:cs="Times New Roman"/>
                <w:color w:val="000000"/>
              </w:rPr>
              <w:t>- принципы и формы делового общения в коллективе</w:t>
            </w:r>
          </w:p>
          <w:p w:rsidR="00864BF0" w:rsidRPr="00864BF0" w:rsidRDefault="00864BF0" w:rsidP="00864BF0">
            <w:pPr>
              <w:pStyle w:val="a4"/>
              <w:tabs>
                <w:tab w:val="left" w:pos="720"/>
                <w:tab w:val="left" w:pos="1440"/>
                <w:tab w:val="left" w:pos="217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64BF0">
              <w:rPr>
                <w:b/>
                <w:bCs/>
                <w:sz w:val="22"/>
                <w:szCs w:val="22"/>
              </w:rPr>
              <w:t>уметь:</w:t>
            </w:r>
          </w:p>
          <w:p w:rsidR="00864BF0" w:rsidRPr="00864BF0" w:rsidRDefault="00864BF0" w:rsidP="00864B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F0">
              <w:rPr>
                <w:rFonts w:ascii="Times New Roman" w:hAnsi="Times New Roman" w:cs="Times New Roman"/>
              </w:rPr>
              <w:t xml:space="preserve">- </w:t>
            </w:r>
            <w:r w:rsidRPr="00864BF0">
              <w:rPr>
                <w:rFonts w:ascii="Times New Roman" w:hAnsi="Times New Roman" w:cs="Times New Roman"/>
                <w:color w:val="000000"/>
              </w:rPr>
              <w:t>самостоятельно систематизировать и обобщать информацию необходимую и актуальную информацию, относящуюся к сфере управленческой деятельности;</w:t>
            </w:r>
          </w:p>
          <w:p w:rsidR="00864BF0" w:rsidRPr="00864BF0" w:rsidRDefault="00864BF0" w:rsidP="00864B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F0">
              <w:rPr>
                <w:rFonts w:ascii="Times New Roman" w:hAnsi="Times New Roman" w:cs="Times New Roman"/>
                <w:color w:val="000000"/>
              </w:rPr>
              <w:t>- поставить цель и сформулировать задачи,  связанные с реализацией профессиональных функций,  использовать для их решения методы менеджмента;</w:t>
            </w:r>
          </w:p>
          <w:p w:rsidR="00864BF0" w:rsidRPr="00864BF0" w:rsidRDefault="00864BF0" w:rsidP="00864B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F0">
              <w:rPr>
                <w:rFonts w:ascii="Times New Roman" w:hAnsi="Times New Roman" w:cs="Times New Roman"/>
                <w:color w:val="000000"/>
              </w:rPr>
              <w:t xml:space="preserve">- организовать работу исполнителей, быть готовым  к кооперации с коллегами и работе в коллективе,  </w:t>
            </w:r>
          </w:p>
          <w:p w:rsidR="00864BF0" w:rsidRPr="00864BF0" w:rsidRDefault="00864BF0" w:rsidP="00864B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F0">
              <w:rPr>
                <w:rFonts w:ascii="Times New Roman" w:hAnsi="Times New Roman" w:cs="Times New Roman"/>
                <w:color w:val="000000"/>
              </w:rPr>
              <w:t>- находить и принимать управленческие решения  в  условиях  противоречивых требований;</w:t>
            </w:r>
          </w:p>
          <w:p w:rsidR="00864BF0" w:rsidRPr="00864BF0" w:rsidRDefault="00864BF0" w:rsidP="00864B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4BF0">
              <w:rPr>
                <w:rFonts w:ascii="Times New Roman" w:hAnsi="Times New Roman" w:cs="Times New Roman"/>
                <w:b/>
              </w:rPr>
              <w:t>владеть:</w:t>
            </w:r>
          </w:p>
          <w:p w:rsidR="00864BF0" w:rsidRPr="00864BF0" w:rsidRDefault="00864BF0" w:rsidP="00864B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F0">
              <w:rPr>
                <w:rFonts w:ascii="Times New Roman" w:hAnsi="Times New Roman" w:cs="Times New Roman"/>
              </w:rPr>
              <w:t xml:space="preserve">- </w:t>
            </w:r>
            <w:r w:rsidRPr="00864BF0">
              <w:rPr>
                <w:rFonts w:ascii="Times New Roman" w:hAnsi="Times New Roman" w:cs="Times New Roman"/>
                <w:color w:val="000000"/>
              </w:rPr>
              <w:t>методологией системного управленческого  исследования;</w:t>
            </w:r>
          </w:p>
          <w:p w:rsidR="00864BF0" w:rsidRPr="00864BF0" w:rsidRDefault="00864BF0" w:rsidP="00864B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F0">
              <w:rPr>
                <w:rFonts w:ascii="Times New Roman" w:hAnsi="Times New Roman" w:cs="Times New Roman"/>
                <w:color w:val="000000"/>
              </w:rPr>
              <w:t>- навыками эффективных  деловых коммуникаций;</w:t>
            </w:r>
          </w:p>
          <w:p w:rsidR="00864BF0" w:rsidRPr="00864BF0" w:rsidRDefault="00864BF0" w:rsidP="00864B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F0">
              <w:rPr>
                <w:rFonts w:ascii="Times New Roman" w:hAnsi="Times New Roman" w:cs="Times New Roman"/>
                <w:color w:val="000000"/>
              </w:rPr>
              <w:t>- методикой оценки эффективности управления;</w:t>
            </w:r>
          </w:p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1E05" w:rsidRPr="00864BF0" w:rsidTr="00BD25CA">
        <w:tc>
          <w:tcPr>
            <w:tcW w:w="2552" w:type="dxa"/>
          </w:tcPr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4BF0">
              <w:rPr>
                <w:rFonts w:ascii="Times New Roman" w:hAnsi="Times New Roman" w:cs="Times New Roman"/>
                <w:b/>
              </w:rPr>
              <w:t>Технология проведения занятий</w:t>
            </w:r>
          </w:p>
        </w:tc>
        <w:tc>
          <w:tcPr>
            <w:tcW w:w="7053" w:type="dxa"/>
          </w:tcPr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  <w:caps/>
              </w:rPr>
              <w:t>и</w:t>
            </w:r>
            <w:r w:rsidRPr="00864BF0">
              <w:rPr>
                <w:rFonts w:ascii="Times New Roman" w:hAnsi="Times New Roman" w:cs="Times New Roman"/>
              </w:rPr>
              <w:t>нтерактивная лекция,  Дискуссия; контрольный опрос  с обсуждением результатов; решение ситуационных задач</w:t>
            </w:r>
          </w:p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</w:rPr>
              <w:t xml:space="preserve">Деловая игра Презентация с докладом на тему исследования Устный </w:t>
            </w:r>
            <w:r w:rsidRPr="00864BF0">
              <w:rPr>
                <w:rFonts w:ascii="Times New Roman" w:hAnsi="Times New Roman" w:cs="Times New Roman"/>
              </w:rPr>
              <w:lastRenderedPageBreak/>
              <w:t xml:space="preserve">опрос; решение задач с обсуждением результатов; выполнение тестовых заданий. </w:t>
            </w:r>
          </w:p>
        </w:tc>
      </w:tr>
      <w:tr w:rsidR="006E1E05" w:rsidRPr="00864BF0" w:rsidTr="00BD25CA">
        <w:trPr>
          <w:trHeight w:val="2336"/>
        </w:trPr>
        <w:tc>
          <w:tcPr>
            <w:tcW w:w="2552" w:type="dxa"/>
          </w:tcPr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4BF0">
              <w:rPr>
                <w:rFonts w:ascii="Times New Roman" w:hAnsi="Times New Roman" w:cs="Times New Roman"/>
                <w:b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053" w:type="dxa"/>
          </w:tcPr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</w:rPr>
              <w:t xml:space="preserve">-электронный ресурс book.ru </w:t>
            </w:r>
          </w:p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</w:rPr>
              <w:t>- электронный ресурс znanium.com</w:t>
            </w:r>
          </w:p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</w:rPr>
              <w:t xml:space="preserve">Ресурсы сети Интернет </w:t>
            </w:r>
          </w:p>
          <w:p w:rsidR="006E1E05" w:rsidRPr="00864BF0" w:rsidRDefault="006E1E05" w:rsidP="00864BF0">
            <w:pPr>
              <w:numPr>
                <w:ilvl w:val="0"/>
                <w:numId w:val="1"/>
              </w:numPr>
              <w:tabs>
                <w:tab w:val="left" w:pos="300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</w:rPr>
              <w:t>http://www.rjm.ru/ «Российский Журнал Менеджмента»</w:t>
            </w:r>
          </w:p>
          <w:p w:rsidR="006E1E05" w:rsidRPr="00864BF0" w:rsidRDefault="00864BF0" w:rsidP="00864BF0">
            <w:pPr>
              <w:numPr>
                <w:ilvl w:val="0"/>
                <w:numId w:val="1"/>
              </w:numPr>
              <w:tabs>
                <w:tab w:val="left" w:pos="300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6E1E05" w:rsidRPr="00864BF0">
                <w:rPr>
                  <w:rStyle w:val="a3"/>
                  <w:rFonts w:ascii="Times New Roman" w:hAnsi="Times New Roman" w:cs="Times New Roman"/>
                  <w:lang w:val="en-US"/>
                </w:rPr>
                <w:t>http://www.hbr-russia.ru/</w:t>
              </w:r>
            </w:hyperlink>
            <w:r w:rsidR="006E1E05" w:rsidRPr="00864BF0">
              <w:rPr>
                <w:rFonts w:ascii="Times New Roman" w:hAnsi="Times New Roman" w:cs="Times New Roman"/>
                <w:lang w:val="en-US"/>
              </w:rPr>
              <w:t xml:space="preserve"> Harvard Business Review Russia</w:t>
            </w:r>
          </w:p>
          <w:p w:rsidR="006E1E05" w:rsidRPr="00864BF0" w:rsidRDefault="006E1E05" w:rsidP="00864BF0">
            <w:pPr>
              <w:tabs>
                <w:tab w:val="left" w:pos="300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1E05" w:rsidRPr="00864BF0" w:rsidTr="00BD25CA">
        <w:tc>
          <w:tcPr>
            <w:tcW w:w="2552" w:type="dxa"/>
          </w:tcPr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4BF0">
              <w:rPr>
                <w:rFonts w:ascii="Times New Roman" w:hAnsi="Times New Roman" w:cs="Times New Roman"/>
                <w:b/>
              </w:rPr>
              <w:t>Формы текущего контроля успеваемости</w:t>
            </w:r>
          </w:p>
        </w:tc>
        <w:tc>
          <w:tcPr>
            <w:tcW w:w="7053" w:type="dxa"/>
          </w:tcPr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pacing w:val="4"/>
                <w:lang w:eastAsia="en-US"/>
              </w:rPr>
            </w:pPr>
            <w:r w:rsidRPr="00864BF0">
              <w:rPr>
                <w:rFonts w:ascii="Times New Roman" w:hAnsi="Times New Roman" w:cs="Times New Roman"/>
              </w:rPr>
              <w:t>Тестирование</w:t>
            </w:r>
          </w:p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1E05" w:rsidRPr="00864BF0" w:rsidTr="00BD25CA">
        <w:tc>
          <w:tcPr>
            <w:tcW w:w="2552" w:type="dxa"/>
          </w:tcPr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4BF0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7053" w:type="dxa"/>
          </w:tcPr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ind w:right="-178"/>
              <w:rPr>
                <w:rFonts w:ascii="Times New Roman" w:hAnsi="Times New Roman" w:cs="Times New Roman"/>
              </w:rPr>
            </w:pPr>
            <w:r w:rsidRPr="00864BF0">
              <w:rPr>
                <w:rFonts w:ascii="Times New Roman" w:hAnsi="Times New Roman" w:cs="Times New Roman"/>
              </w:rPr>
              <w:t xml:space="preserve">Зачет </w:t>
            </w:r>
          </w:p>
          <w:p w:rsidR="006E1E05" w:rsidRPr="00864BF0" w:rsidRDefault="006E1E05" w:rsidP="00864BF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1E05" w:rsidRPr="00864BF0" w:rsidRDefault="006E1E05" w:rsidP="00864BF0">
      <w:pPr>
        <w:tabs>
          <w:tab w:val="left" w:pos="3000"/>
        </w:tabs>
        <w:autoSpaceDE w:val="0"/>
        <w:autoSpaceDN w:val="0"/>
        <w:spacing w:line="240" w:lineRule="auto"/>
        <w:rPr>
          <w:rFonts w:ascii="Times New Roman" w:hAnsi="Times New Roman" w:cs="Times New Roman"/>
        </w:rPr>
      </w:pPr>
    </w:p>
    <w:p w:rsidR="00917445" w:rsidRDefault="00917445">
      <w:bookmarkStart w:id="0" w:name="_GoBack"/>
      <w:bookmarkEnd w:id="0"/>
    </w:p>
    <w:sectPr w:rsidR="0091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7752"/>
    <w:multiLevelType w:val="hybridMultilevel"/>
    <w:tmpl w:val="48428A74"/>
    <w:lvl w:ilvl="0" w:tplc="34FC3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E05"/>
    <w:rsid w:val="006E1E05"/>
    <w:rsid w:val="00864BF0"/>
    <w:rsid w:val="0091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1E0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E1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E1E0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6E1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br-russ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user</cp:lastModifiedBy>
  <cp:revision>3</cp:revision>
  <dcterms:created xsi:type="dcterms:W3CDTF">2018-10-11T14:51:00Z</dcterms:created>
  <dcterms:modified xsi:type="dcterms:W3CDTF">2018-10-11T21:36:00Z</dcterms:modified>
</cp:coreProperties>
</file>