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798" w:rsidRPr="005148A2" w:rsidRDefault="00301798" w:rsidP="00301798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8A2">
        <w:rPr>
          <w:rFonts w:ascii="Times New Roman" w:hAnsi="Times New Roman" w:cs="Times New Roman"/>
          <w:b/>
        </w:rPr>
        <w:t>Аннотация рабочей программы дисциплины  «Практикум часть 2»</w:t>
      </w:r>
    </w:p>
    <w:p w:rsidR="005148A2" w:rsidRPr="005148A2" w:rsidRDefault="005148A2" w:rsidP="00301798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68"/>
        <w:gridCol w:w="7371"/>
      </w:tblGrid>
      <w:tr w:rsidR="00301798" w:rsidRPr="005148A2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798" w:rsidRPr="005148A2" w:rsidRDefault="00301798" w:rsidP="00C41AEE">
            <w:pPr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98" w:rsidRPr="005148A2" w:rsidRDefault="00301798" w:rsidP="00C41AEE">
            <w:pPr>
              <w:ind w:firstLine="709"/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5148A2">
              <w:rPr>
                <w:rFonts w:ascii="Times New Roman" w:hAnsi="Times New Roman" w:cs="Times New Roman"/>
                <w:bCs/>
              </w:rPr>
              <w:t xml:space="preserve">Целями освоения дисциплины являются систематизация и углубление знаний студентов в сфере гражданского права и </w:t>
            </w:r>
            <w:proofErr w:type="spellStart"/>
            <w:r w:rsidRPr="005148A2">
              <w:rPr>
                <w:rFonts w:ascii="Times New Roman" w:hAnsi="Times New Roman" w:cs="Times New Roman"/>
                <w:bCs/>
              </w:rPr>
              <w:t>цивилистического</w:t>
            </w:r>
            <w:proofErr w:type="spellEnd"/>
            <w:r w:rsidRPr="005148A2">
              <w:rPr>
                <w:rFonts w:ascii="Times New Roman" w:hAnsi="Times New Roman" w:cs="Times New Roman"/>
                <w:bCs/>
              </w:rPr>
              <w:t xml:space="preserve"> процесса, осознание студентами взаимосвязей между различными темами гражданского права и </w:t>
            </w:r>
            <w:proofErr w:type="spellStart"/>
            <w:r w:rsidRPr="005148A2">
              <w:rPr>
                <w:rFonts w:ascii="Times New Roman" w:hAnsi="Times New Roman" w:cs="Times New Roman"/>
                <w:bCs/>
              </w:rPr>
              <w:t>цивилистического</w:t>
            </w:r>
            <w:proofErr w:type="spellEnd"/>
            <w:r w:rsidRPr="005148A2">
              <w:rPr>
                <w:rFonts w:ascii="Times New Roman" w:hAnsi="Times New Roman" w:cs="Times New Roman"/>
                <w:bCs/>
              </w:rPr>
              <w:t xml:space="preserve"> процесса, научиться использовать полученные знания в практической деятельности, толковать и применять материальное и процессуальное законодательство в </w:t>
            </w:r>
            <w:proofErr w:type="spellStart"/>
            <w:r w:rsidRPr="005148A2">
              <w:rPr>
                <w:rFonts w:ascii="Times New Roman" w:hAnsi="Times New Roman" w:cs="Times New Roman"/>
                <w:bCs/>
              </w:rPr>
              <w:t>цивилистической</w:t>
            </w:r>
            <w:proofErr w:type="spellEnd"/>
            <w:r w:rsidRPr="005148A2">
              <w:rPr>
                <w:rFonts w:ascii="Times New Roman" w:hAnsi="Times New Roman" w:cs="Times New Roman"/>
                <w:bCs/>
              </w:rPr>
              <w:t xml:space="preserve"> сфере, анализировать правовые позиции высших судебных инстанций, давать квалифицированные юридические заключения и консультации, актуализация знаний, умений и</w:t>
            </w:r>
            <w:proofErr w:type="gramEnd"/>
            <w:r w:rsidRPr="005148A2">
              <w:rPr>
                <w:rFonts w:ascii="Times New Roman" w:hAnsi="Times New Roman" w:cs="Times New Roman"/>
                <w:bCs/>
              </w:rPr>
              <w:t xml:space="preserve"> навыков, необходимых для сдачи междисциплинарного экзамена по </w:t>
            </w:r>
            <w:proofErr w:type="spellStart"/>
            <w:r w:rsidRPr="005148A2">
              <w:rPr>
                <w:rFonts w:ascii="Times New Roman" w:hAnsi="Times New Roman" w:cs="Times New Roman"/>
                <w:bCs/>
              </w:rPr>
              <w:t>цивилистическим</w:t>
            </w:r>
            <w:proofErr w:type="spellEnd"/>
            <w:r w:rsidRPr="005148A2">
              <w:rPr>
                <w:rFonts w:ascii="Times New Roman" w:hAnsi="Times New Roman" w:cs="Times New Roman"/>
                <w:bCs/>
              </w:rPr>
              <w:t xml:space="preserve"> дисциплинам в рамках государственной итоговой аттестации.</w:t>
            </w:r>
          </w:p>
        </w:tc>
      </w:tr>
      <w:tr w:rsidR="00301798" w:rsidRPr="005148A2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798" w:rsidRPr="005148A2" w:rsidRDefault="00301798" w:rsidP="00C41AEE">
            <w:pPr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hAnsi="Times New Roman" w:cs="Times New Roman"/>
              </w:rPr>
              <w:t>Место дисциплины в структуре ОПОП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98" w:rsidRPr="005148A2" w:rsidRDefault="00301798" w:rsidP="00C41AEE">
            <w:pPr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hAnsi="Times New Roman" w:cs="Times New Roman"/>
              </w:rPr>
              <w:t>Дисциплина вариативной части учебного плана.</w:t>
            </w:r>
          </w:p>
        </w:tc>
      </w:tr>
      <w:tr w:rsidR="00301798" w:rsidRPr="005148A2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798" w:rsidRPr="005148A2" w:rsidRDefault="00301798" w:rsidP="00C41AEE">
            <w:pPr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hAnsi="Times New Roman" w:cs="Times New Roman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98" w:rsidRPr="005148A2" w:rsidRDefault="00301798" w:rsidP="00C41AEE">
            <w:pPr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hAnsi="Times New Roman" w:cs="Times New Roman"/>
              </w:rPr>
              <w:t>ПК-4, ПК-5, ПК-6, ПК-7, ПК-15, ПК-16.</w:t>
            </w:r>
          </w:p>
          <w:p w:rsidR="00301798" w:rsidRPr="005148A2" w:rsidRDefault="00301798" w:rsidP="00C41AEE">
            <w:pPr>
              <w:rPr>
                <w:rFonts w:ascii="Times New Roman" w:hAnsi="Times New Roman" w:cs="Times New Roman"/>
              </w:rPr>
            </w:pPr>
          </w:p>
        </w:tc>
      </w:tr>
      <w:tr w:rsidR="00301798" w:rsidRPr="005148A2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798" w:rsidRPr="005148A2" w:rsidRDefault="00301798" w:rsidP="00C41AEE">
            <w:pPr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 xml:space="preserve">Раздел </w:t>
            </w:r>
            <w:r w:rsidRPr="005148A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148A2">
              <w:rPr>
                <w:rFonts w:ascii="Times New Roman" w:eastAsia="Calibri" w:hAnsi="Times New Roman" w:cs="Times New Roman"/>
              </w:rPr>
              <w:t>. Гражданское право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1. Гражданское право в системе российского права</w:t>
            </w:r>
            <w:r w:rsidRPr="005148A2">
              <w:rPr>
                <w:rFonts w:ascii="Times New Roman" w:hAnsi="Times New Roman" w:cs="Times New Roman"/>
              </w:rPr>
              <w:t>.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2. Физические лица как субъекты гражданского права</w:t>
            </w:r>
            <w:r w:rsidRPr="005148A2">
              <w:rPr>
                <w:rFonts w:ascii="Times New Roman" w:hAnsi="Times New Roman" w:cs="Times New Roman"/>
              </w:rPr>
              <w:t>.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3. Юридические лица и публичные образования как субъекты гражданского права</w:t>
            </w:r>
            <w:r w:rsidRPr="005148A2">
              <w:rPr>
                <w:rFonts w:ascii="Times New Roman" w:hAnsi="Times New Roman" w:cs="Times New Roman"/>
              </w:rPr>
              <w:t>.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4. Объекты гражданских правоотношений</w:t>
            </w:r>
            <w:r w:rsidRPr="005148A2">
              <w:rPr>
                <w:rFonts w:ascii="Times New Roman" w:hAnsi="Times New Roman" w:cs="Times New Roman"/>
              </w:rPr>
              <w:t>.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hAnsi="Times New Roman" w:cs="Times New Roman"/>
              </w:rPr>
              <w:t xml:space="preserve">Тема 5. </w:t>
            </w:r>
            <w:r w:rsidRPr="005148A2">
              <w:rPr>
                <w:rFonts w:ascii="Times New Roman" w:eastAsia="Calibri" w:hAnsi="Times New Roman" w:cs="Times New Roman"/>
              </w:rPr>
              <w:t>Юридические факты в гражд</w:t>
            </w:r>
            <w:r w:rsidRPr="005148A2">
              <w:rPr>
                <w:rFonts w:ascii="Times New Roman" w:hAnsi="Times New Roman" w:cs="Times New Roman"/>
              </w:rPr>
              <w:t>анском праве. Представительство.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6.  Проблемы вещного права.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7. Проблемы обязательственного права</w:t>
            </w:r>
            <w:r w:rsidRPr="005148A2">
              <w:rPr>
                <w:rFonts w:ascii="Times New Roman" w:hAnsi="Times New Roman" w:cs="Times New Roman"/>
              </w:rPr>
              <w:t>.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8. Проблемы наследственного права.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9. Проблемы права интеллектуальной собственности</w:t>
            </w:r>
            <w:r w:rsidRPr="005148A2">
              <w:rPr>
                <w:rFonts w:ascii="Times New Roman" w:hAnsi="Times New Roman" w:cs="Times New Roman"/>
              </w:rPr>
              <w:t>.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5148A2">
              <w:rPr>
                <w:rFonts w:ascii="Times New Roman" w:eastAsia="Calibri" w:hAnsi="Times New Roman" w:cs="Times New Roman"/>
              </w:rPr>
              <w:t xml:space="preserve">Раздел </w:t>
            </w:r>
            <w:r w:rsidRPr="005148A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148A2">
              <w:rPr>
                <w:rFonts w:ascii="Times New Roman" w:eastAsia="Calibri" w:hAnsi="Times New Roman" w:cs="Times New Roman"/>
              </w:rPr>
              <w:t xml:space="preserve">. </w:t>
            </w:r>
            <w:r w:rsidRPr="005148A2">
              <w:rPr>
                <w:rFonts w:ascii="Times New Roman" w:eastAsia="Calibri" w:hAnsi="Times New Roman" w:cs="Times New Roman"/>
                <w:bCs/>
              </w:rPr>
              <w:t>Гражданский процесс, Административное судопроизводство, Арбитражный процесс</w:t>
            </w:r>
            <w:r w:rsidRPr="005148A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  <w:bCs/>
              </w:rPr>
              <w:t xml:space="preserve">Тема 1. </w:t>
            </w:r>
            <w:r w:rsidRPr="005148A2">
              <w:rPr>
                <w:rFonts w:ascii="Times New Roman" w:eastAsia="Calibri" w:hAnsi="Times New Roman" w:cs="Times New Roman"/>
              </w:rPr>
              <w:t xml:space="preserve">Право на судебную защиту. </w:t>
            </w:r>
            <w:proofErr w:type="spellStart"/>
            <w:r w:rsidRPr="005148A2">
              <w:rPr>
                <w:rFonts w:ascii="Times New Roman" w:eastAsia="Calibri" w:hAnsi="Times New Roman" w:cs="Times New Roman"/>
              </w:rPr>
              <w:t>Цивилистический</w:t>
            </w:r>
            <w:proofErr w:type="spellEnd"/>
            <w:r w:rsidRPr="005148A2">
              <w:rPr>
                <w:rFonts w:ascii="Times New Roman" w:eastAsia="Calibri" w:hAnsi="Times New Roman" w:cs="Times New Roman"/>
              </w:rPr>
              <w:t xml:space="preserve"> процесс и его современное состояние.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 xml:space="preserve">Тема 2. Принципы </w:t>
            </w:r>
            <w:proofErr w:type="spellStart"/>
            <w:r w:rsidRPr="005148A2">
              <w:rPr>
                <w:rFonts w:ascii="Times New Roman" w:eastAsia="Calibri" w:hAnsi="Times New Roman" w:cs="Times New Roman"/>
              </w:rPr>
              <w:t>цивилистического</w:t>
            </w:r>
            <w:proofErr w:type="spellEnd"/>
            <w:r w:rsidRPr="005148A2">
              <w:rPr>
                <w:rFonts w:ascii="Times New Roman" w:eastAsia="Calibri" w:hAnsi="Times New Roman" w:cs="Times New Roman"/>
              </w:rPr>
              <w:t xml:space="preserve"> процесса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3. Компетенция судов общей юрисдикции и арбитражных судов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4. Процессуальные правоотношения и их субъекты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5. Судебные расходы в цивилистическом процессе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6. Доказывание и доказательства в цивилистическом процессе.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7. Процессуальные сроки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8. Иск и исковое производство. Упрощённые производства в цивилистическом процессе.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9. Рассмотрение и разрешение дела по первой инстанции в суде общей юрисдикции и арбитражном суде.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10. Производство по делам, возникающим из публичных правоотношений, в судах общей юрисдикции и арбитражных судах.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11. Особое производство в гражданском и арбитражном процессе.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12. Рассмотрение арбитражными судами отдельных категорий дел (о несостоятельности (банкротстве), по корпоративным спорам, о защите прав и законных интересов группы лиц).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lastRenderedPageBreak/>
              <w:t>Тема 13. Производство в проверочных инстанциях в цивилистическом процессе (апелляционное, кассационное, надзорное производство). Пересмотр гражданских дел по новым и вновь открывшимся обстоятельствам.</w:t>
            </w:r>
          </w:p>
          <w:p w:rsidR="00301798" w:rsidRPr="005148A2" w:rsidRDefault="00301798" w:rsidP="00C41AEE">
            <w:pPr>
              <w:contextualSpacing/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eastAsia="Calibri" w:hAnsi="Times New Roman" w:cs="Times New Roman"/>
              </w:rPr>
              <w:t>Тема 14. Внесудебные формы защиты права. Исполнительное производство.</w:t>
            </w:r>
          </w:p>
        </w:tc>
      </w:tr>
      <w:tr w:rsidR="00301798" w:rsidRPr="005148A2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798" w:rsidRPr="005148A2" w:rsidRDefault="00301798" w:rsidP="00C41AEE">
            <w:pPr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hAnsi="Times New Roman" w:cs="Times New Roman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98" w:rsidRPr="005148A2" w:rsidRDefault="00301798" w:rsidP="00C41AEE">
            <w:pPr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hAnsi="Times New Roman" w:cs="Times New Roman"/>
              </w:rPr>
              <w:t>Общая трудоемкость дисциплины составляет 3 зачётных единицы (108 часов)</w:t>
            </w:r>
          </w:p>
        </w:tc>
      </w:tr>
      <w:tr w:rsidR="00301798" w:rsidRPr="005148A2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798" w:rsidRPr="005148A2" w:rsidRDefault="00301798" w:rsidP="00C41AEE">
            <w:pPr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98" w:rsidRPr="005148A2" w:rsidRDefault="00301798" w:rsidP="00C41AEE">
            <w:pPr>
              <w:rPr>
                <w:rFonts w:ascii="Times New Roman" w:hAnsi="Times New Roman" w:cs="Times New Roman"/>
              </w:rPr>
            </w:pPr>
            <w:r w:rsidRPr="005148A2">
              <w:rPr>
                <w:rFonts w:ascii="Times New Roman" w:hAnsi="Times New Roman" w:cs="Times New Roman"/>
              </w:rPr>
              <w:t>Дифференцированный зачёт</w:t>
            </w:r>
          </w:p>
          <w:p w:rsidR="00301798" w:rsidRPr="005148A2" w:rsidRDefault="00301798" w:rsidP="00C41AEE">
            <w:pPr>
              <w:rPr>
                <w:rFonts w:ascii="Times New Roman" w:hAnsi="Times New Roman" w:cs="Times New Roman"/>
              </w:rPr>
            </w:pPr>
          </w:p>
        </w:tc>
      </w:tr>
    </w:tbl>
    <w:p w:rsidR="00301798" w:rsidRPr="005148A2" w:rsidRDefault="00301798" w:rsidP="0030179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01798" w:rsidRPr="005148A2" w:rsidRDefault="00301798" w:rsidP="00301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C38" w:rsidRDefault="00181C38" w:rsidP="00301798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FF3"/>
    <w:rsid w:val="00181C38"/>
    <w:rsid w:val="001A54A5"/>
    <w:rsid w:val="002D7A1D"/>
    <w:rsid w:val="00301798"/>
    <w:rsid w:val="00327C9A"/>
    <w:rsid w:val="003738E2"/>
    <w:rsid w:val="003F2528"/>
    <w:rsid w:val="004562FE"/>
    <w:rsid w:val="004C0C7C"/>
    <w:rsid w:val="004E028A"/>
    <w:rsid w:val="005148A2"/>
    <w:rsid w:val="00552628"/>
    <w:rsid w:val="00570402"/>
    <w:rsid w:val="006752F1"/>
    <w:rsid w:val="006D4E2A"/>
    <w:rsid w:val="007015E4"/>
    <w:rsid w:val="00752909"/>
    <w:rsid w:val="007572EF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A1459B"/>
    <w:rsid w:val="00A519D8"/>
    <w:rsid w:val="00AA3109"/>
    <w:rsid w:val="00AB7E5F"/>
    <w:rsid w:val="00AC06E1"/>
    <w:rsid w:val="00C878EF"/>
    <w:rsid w:val="00D0172E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4</cp:revision>
  <dcterms:created xsi:type="dcterms:W3CDTF">2020-06-23T09:12:00Z</dcterms:created>
  <dcterms:modified xsi:type="dcterms:W3CDTF">2020-06-23T09:25:00Z</dcterms:modified>
</cp:coreProperties>
</file>