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4C" w:rsidRPr="006F4B4C" w:rsidRDefault="004E60E7" w:rsidP="006F4B4C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 xml:space="preserve"> </w:t>
      </w:r>
      <w:r w:rsidR="006F4B4C" w:rsidRPr="006F4B4C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>Аннотация рабочей программы дисциплины «Физическая культура ООД»</w:t>
      </w:r>
    </w:p>
    <w:p w:rsidR="006F4B4C" w:rsidRPr="006F4B4C" w:rsidRDefault="006F4B4C" w:rsidP="006F4B4C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</w:pPr>
      <w:r w:rsidRPr="006F4B4C"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  <w:t xml:space="preserve">Разработчик: </w:t>
      </w:r>
      <w:proofErr w:type="spellStart"/>
      <w:r w:rsidR="00B12E33"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  <w:t>Змеева</w:t>
      </w:r>
      <w:proofErr w:type="spellEnd"/>
      <w:r w:rsidR="00B12E33"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  <w:t xml:space="preserve"> Татьяна Викторовна</w:t>
      </w:r>
      <w:bookmarkStart w:id="0" w:name="_GoBack"/>
      <w:bookmarkEnd w:id="0"/>
    </w:p>
    <w:p w:rsidR="006F4B4C" w:rsidRPr="006F4B4C" w:rsidRDefault="006F4B4C" w:rsidP="006F4B4C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6699"/>
      </w:tblGrid>
      <w:tr w:rsidR="006F4B4C" w:rsidRPr="006F4B4C" w:rsidTr="006F4B4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B4C" w:rsidRPr="006F4B4C" w:rsidRDefault="006F4B4C">
            <w:pPr>
              <w:pStyle w:val="a5"/>
              <w:spacing w:after="0"/>
              <w:ind w:firstLine="3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4B4C">
              <w:rPr>
                <w:rFonts w:ascii="Times New Roman" w:hAnsi="Times New Roman" w:cs="Times New Roman"/>
                <w:b/>
                <w:color w:val="000000" w:themeColor="text1"/>
              </w:rPr>
              <w:t xml:space="preserve">Цель изучения </w:t>
            </w:r>
          </w:p>
          <w:p w:rsidR="006F4B4C" w:rsidRPr="006F4B4C" w:rsidRDefault="006F4B4C">
            <w:pPr>
              <w:pStyle w:val="a5"/>
              <w:spacing w:after="0"/>
              <w:ind w:firstLine="3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4B4C">
              <w:rPr>
                <w:rFonts w:ascii="Times New Roman" w:hAnsi="Times New Roman" w:cs="Times New Roman"/>
                <w:b/>
                <w:color w:val="000000" w:themeColor="text1"/>
              </w:rPr>
              <w:t>дисциплины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B4C" w:rsidRPr="006F4B4C" w:rsidRDefault="006F4B4C" w:rsidP="00DD7B3A">
            <w:pPr>
              <w:numPr>
                <w:ilvl w:val="0"/>
                <w:numId w:val="1"/>
              </w:numPr>
              <w:tabs>
                <w:tab w:val="left" w:pos="67"/>
                <w:tab w:val="left" w:pos="209"/>
              </w:tabs>
              <w:ind w:left="0" w:firstLine="0"/>
              <w:rPr>
                <w:color w:val="000000" w:themeColor="text1"/>
              </w:rPr>
            </w:pPr>
            <w:r w:rsidRPr="006F4B4C">
              <w:rPr>
                <w:color w:val="000000" w:themeColor="text1"/>
              </w:rPr>
              <w:t>формирование физической культуры личности будущего профессионала, востребованного на современном рынке труда;</w:t>
            </w:r>
          </w:p>
          <w:p w:rsidR="006F4B4C" w:rsidRPr="006F4B4C" w:rsidRDefault="006F4B4C" w:rsidP="00DD7B3A">
            <w:pPr>
              <w:numPr>
                <w:ilvl w:val="0"/>
                <w:numId w:val="1"/>
              </w:numPr>
              <w:tabs>
                <w:tab w:val="left" w:pos="209"/>
              </w:tabs>
              <w:ind w:left="0" w:firstLine="0"/>
              <w:rPr>
                <w:color w:val="000000" w:themeColor="text1"/>
              </w:rPr>
            </w:pPr>
            <w:r w:rsidRPr="006F4B4C">
              <w:rPr>
                <w:color w:val="000000" w:themeColor="text1"/>
              </w:rPr>
      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      </w:r>
          </w:p>
          <w:p w:rsidR="006F4B4C" w:rsidRPr="006F4B4C" w:rsidRDefault="006F4B4C" w:rsidP="00DD7B3A">
            <w:pPr>
              <w:numPr>
                <w:ilvl w:val="0"/>
                <w:numId w:val="1"/>
              </w:numPr>
              <w:tabs>
                <w:tab w:val="left" w:pos="209"/>
              </w:tabs>
              <w:ind w:left="0" w:firstLine="0"/>
              <w:rPr>
                <w:color w:val="000000" w:themeColor="text1"/>
              </w:rPr>
            </w:pPr>
            <w:r w:rsidRPr="006F4B4C">
              <w:rPr>
                <w:color w:val="000000" w:themeColor="text1"/>
              </w:rPr>
      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      </w:r>
          </w:p>
          <w:p w:rsidR="006F4B4C" w:rsidRPr="006F4B4C" w:rsidRDefault="006F4B4C" w:rsidP="00DD7B3A">
            <w:pPr>
              <w:numPr>
                <w:ilvl w:val="0"/>
                <w:numId w:val="1"/>
              </w:numPr>
              <w:tabs>
                <w:tab w:val="left" w:pos="209"/>
              </w:tabs>
              <w:ind w:left="0" w:firstLine="0"/>
              <w:rPr>
                <w:color w:val="000000" w:themeColor="text1"/>
              </w:rPr>
            </w:pPr>
            <w:r w:rsidRPr="006F4B4C">
              <w:rPr>
                <w:color w:val="000000" w:themeColor="text1"/>
              </w:rPr>
      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      </w:r>
          </w:p>
          <w:p w:rsidR="006F4B4C" w:rsidRPr="006F4B4C" w:rsidRDefault="006F4B4C" w:rsidP="00DD7B3A">
            <w:pPr>
              <w:numPr>
                <w:ilvl w:val="0"/>
                <w:numId w:val="1"/>
              </w:numPr>
              <w:tabs>
                <w:tab w:val="left" w:pos="209"/>
              </w:tabs>
              <w:ind w:left="0" w:firstLine="0"/>
              <w:rPr>
                <w:color w:val="000000" w:themeColor="text1"/>
              </w:rPr>
            </w:pPr>
            <w:r w:rsidRPr="006F4B4C">
              <w:rPr>
                <w:color w:val="000000" w:themeColor="text1"/>
              </w:rPr>
      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      </w:r>
          </w:p>
          <w:p w:rsidR="006F4B4C" w:rsidRPr="006F4B4C" w:rsidRDefault="006F4B4C" w:rsidP="00DD7B3A">
            <w:pPr>
              <w:numPr>
                <w:ilvl w:val="0"/>
                <w:numId w:val="1"/>
              </w:numPr>
              <w:tabs>
                <w:tab w:val="left" w:pos="209"/>
              </w:tabs>
              <w:ind w:left="0" w:firstLine="0"/>
              <w:rPr>
                <w:color w:val="000000" w:themeColor="text1"/>
              </w:rPr>
            </w:pPr>
            <w:r w:rsidRPr="006F4B4C">
              <w:rPr>
                <w:color w:val="000000" w:themeColor="text1"/>
              </w:rPr>
              <w:t>освоение системы знаний о занятиях физической культурой, их роли и значение в формировании здорового образа жизни и социальных ориентаций.</w:t>
            </w:r>
          </w:p>
        </w:tc>
      </w:tr>
      <w:tr w:rsidR="006F4B4C" w:rsidRPr="006F4B4C" w:rsidTr="006F4B4C">
        <w:trPr>
          <w:trHeight w:val="115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B4C" w:rsidRPr="006F4B4C" w:rsidRDefault="006F4B4C">
            <w:pPr>
              <w:pStyle w:val="a5"/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4B4C">
              <w:rPr>
                <w:rFonts w:ascii="Times New Roman" w:hAnsi="Times New Roman" w:cs="Times New Roman"/>
                <w:b/>
                <w:color w:val="000000" w:themeColor="text1"/>
              </w:rPr>
              <w:t>Место дисциплины в ОПОП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B4C" w:rsidRPr="006F4B4C" w:rsidRDefault="006F4B4C">
            <w:pPr>
              <w:pStyle w:val="30"/>
              <w:shd w:val="clear" w:color="auto" w:fill="auto"/>
              <w:tabs>
                <w:tab w:val="left" w:pos="786"/>
              </w:tabs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pacing w:val="0"/>
                <w:sz w:val="24"/>
                <w:szCs w:val="24"/>
              </w:rPr>
            </w:pPr>
            <w:r w:rsidRPr="006F4B4C">
              <w:rPr>
                <w:rFonts w:ascii="Times New Roman" w:hAnsi="Times New Roman" w:cs="Times New Roman"/>
                <w:b w:val="0"/>
                <w:color w:val="000000" w:themeColor="text1"/>
                <w:spacing w:val="0"/>
                <w:sz w:val="24"/>
                <w:szCs w:val="24"/>
              </w:rPr>
              <w:t xml:space="preserve">Учебная дисциплина «Физическая культура ООД» </w:t>
            </w:r>
            <w:r w:rsidRPr="006F4B4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0"/>
                <w:sz w:val="24"/>
                <w:szCs w:val="24"/>
              </w:rPr>
              <w:t>входит в учебный план</w:t>
            </w:r>
            <w:r w:rsidRPr="006F4B4C">
              <w:rPr>
                <w:rFonts w:ascii="Times New Roman" w:hAnsi="Times New Roman" w:cs="Times New Roman"/>
                <w:b w:val="0"/>
                <w:color w:val="000000" w:themeColor="text1"/>
                <w:spacing w:val="0"/>
                <w:sz w:val="24"/>
                <w:szCs w:val="24"/>
              </w:rPr>
              <w:t xml:space="preserve"> ОПОП СПО (ППССЗ) специальности  40.02.03 Право и судебное администрирование и является дисциплиной</w:t>
            </w:r>
            <w:r w:rsidRPr="006F4B4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0"/>
                <w:sz w:val="24"/>
                <w:szCs w:val="24"/>
              </w:rPr>
              <w:t xml:space="preserve"> общеобразовательного цикла </w:t>
            </w:r>
            <w:r w:rsidRPr="006F4B4C">
              <w:rPr>
                <w:rFonts w:ascii="Times New Roman" w:hAnsi="Times New Roman" w:cs="Times New Roman"/>
                <w:b w:val="0"/>
                <w:color w:val="000000" w:themeColor="text1"/>
                <w:spacing w:val="0"/>
                <w:sz w:val="24"/>
                <w:szCs w:val="24"/>
              </w:rPr>
              <w:t>базового профиля подготовки.</w:t>
            </w:r>
          </w:p>
          <w:p w:rsidR="006F4B4C" w:rsidRPr="006F4B4C" w:rsidRDefault="006F4B4C">
            <w:pPr>
              <w:rPr>
                <w:color w:val="000000" w:themeColor="text1"/>
              </w:rPr>
            </w:pPr>
            <w:r w:rsidRPr="006F4B4C">
              <w:rPr>
                <w:bCs/>
                <w:color w:val="000000" w:themeColor="text1"/>
              </w:rPr>
              <w:t xml:space="preserve"> (</w:t>
            </w:r>
            <w:r w:rsidRPr="006F4B4C">
              <w:rPr>
                <w:color w:val="000000" w:themeColor="text1"/>
              </w:rPr>
              <w:t>ОД</w:t>
            </w:r>
            <w:proofErr w:type="gramStart"/>
            <w:r w:rsidRPr="006F4B4C">
              <w:rPr>
                <w:color w:val="000000" w:themeColor="text1"/>
              </w:rPr>
              <w:t>.Б</w:t>
            </w:r>
            <w:proofErr w:type="gramEnd"/>
            <w:r w:rsidRPr="006F4B4C">
              <w:rPr>
                <w:color w:val="000000" w:themeColor="text1"/>
              </w:rPr>
              <w:t>.3).</w:t>
            </w:r>
          </w:p>
        </w:tc>
      </w:tr>
      <w:tr w:rsidR="006F4B4C" w:rsidRPr="006F4B4C" w:rsidTr="006F4B4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B4C" w:rsidRPr="006F4B4C" w:rsidRDefault="006F4B4C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6F4B4C">
              <w:rPr>
                <w:b/>
                <w:bCs/>
                <w:color w:val="000000" w:themeColor="text1"/>
              </w:rPr>
              <w:t>Компетенции, формируемые в результате освоения дисциплины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B4C" w:rsidRPr="006F4B4C" w:rsidRDefault="006F4B4C">
            <w:pPr>
              <w:rPr>
                <w:color w:val="000000" w:themeColor="text1"/>
              </w:rPr>
            </w:pPr>
            <w:r w:rsidRPr="006F4B4C">
              <w:rPr>
                <w:color w:val="000000" w:themeColor="text1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6F4B4C" w:rsidRPr="006F4B4C" w:rsidRDefault="006F4B4C">
            <w:pPr>
              <w:rPr>
                <w:color w:val="000000" w:themeColor="text1"/>
              </w:rPr>
            </w:pPr>
            <w:r w:rsidRPr="006F4B4C">
              <w:rPr>
                <w:color w:val="000000" w:themeColor="text1"/>
              </w:rPr>
              <w:t>ОК 3. Принимать решения в стандартных и нестандартных ситуациях  и нести за них ответственность.</w:t>
            </w:r>
          </w:p>
          <w:p w:rsidR="006F4B4C" w:rsidRPr="006F4B4C" w:rsidRDefault="006F4B4C">
            <w:pPr>
              <w:rPr>
                <w:color w:val="000000" w:themeColor="text1"/>
              </w:rPr>
            </w:pPr>
            <w:r w:rsidRPr="006F4B4C">
              <w:rPr>
                <w:color w:val="000000" w:themeColor="text1"/>
              </w:rPr>
              <w:t>ОК 4. Осуществлять поиск и использование информации, необходимой для эффективного выполнении профессиональных задач, профессионального и личностного развития.</w:t>
            </w:r>
          </w:p>
          <w:p w:rsidR="006F4B4C" w:rsidRPr="006F4B4C" w:rsidRDefault="006F4B4C">
            <w:pPr>
              <w:rPr>
                <w:color w:val="000000" w:themeColor="text1"/>
              </w:rPr>
            </w:pPr>
            <w:r w:rsidRPr="006F4B4C">
              <w:rPr>
                <w:color w:val="000000" w:themeColor="text1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6F4B4C" w:rsidRPr="006F4B4C" w:rsidRDefault="006F4B4C">
            <w:pPr>
              <w:rPr>
                <w:color w:val="000000" w:themeColor="text1"/>
              </w:rPr>
            </w:pPr>
            <w:r w:rsidRPr="006F4B4C">
              <w:rPr>
                <w:color w:val="000000" w:themeColor="text1"/>
              </w:rPr>
              <w:t xml:space="preserve"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  <w:p w:rsidR="006F4B4C" w:rsidRPr="006F4B4C" w:rsidRDefault="006F4B4C">
            <w:pPr>
              <w:rPr>
                <w:color w:val="000000" w:themeColor="text1"/>
              </w:rPr>
            </w:pPr>
            <w:r w:rsidRPr="006F4B4C">
              <w:rPr>
                <w:color w:val="000000" w:themeColor="text1"/>
              </w:rPr>
              <w:t>ОК 7. Ориентироваться в условиях постоянного обновления технологий в профессиональной деятельности.</w:t>
            </w:r>
          </w:p>
          <w:p w:rsidR="006F4B4C" w:rsidRPr="006F4B4C" w:rsidRDefault="006F4B4C">
            <w:pPr>
              <w:rPr>
                <w:color w:val="000000" w:themeColor="text1"/>
              </w:rPr>
            </w:pPr>
            <w:r w:rsidRPr="006F4B4C">
              <w:rPr>
                <w:color w:val="000000" w:themeColor="text1"/>
              </w:rPr>
              <w:t>ОК 8.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  <w:p w:rsidR="006F4B4C" w:rsidRPr="006F4B4C" w:rsidRDefault="006F4B4C">
            <w:pPr>
              <w:rPr>
                <w:color w:val="000000" w:themeColor="text1"/>
              </w:rPr>
            </w:pPr>
            <w:r w:rsidRPr="006F4B4C">
              <w:rPr>
                <w:color w:val="000000" w:themeColor="text1"/>
              </w:rPr>
              <w:t>ОК 9. Проявлять нетерпимость к коррупционному поведению.</w:t>
            </w:r>
          </w:p>
          <w:p w:rsidR="006F4B4C" w:rsidRPr="006F4B4C" w:rsidRDefault="006F4B4C">
            <w:pPr>
              <w:rPr>
                <w:color w:val="000000" w:themeColor="text1"/>
              </w:rPr>
            </w:pPr>
            <w:r w:rsidRPr="006F4B4C">
              <w:rPr>
                <w:color w:val="000000" w:themeColor="text1"/>
              </w:rPr>
              <w:t>ОК 10.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 деятельности.</w:t>
            </w:r>
          </w:p>
        </w:tc>
      </w:tr>
      <w:tr w:rsidR="006F4B4C" w:rsidRPr="006F4B4C" w:rsidTr="006F4B4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B4C" w:rsidRPr="006F4B4C" w:rsidRDefault="006F4B4C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6F4B4C">
              <w:rPr>
                <w:b/>
                <w:color w:val="000000" w:themeColor="text1"/>
              </w:rPr>
              <w:lastRenderedPageBreak/>
              <w:t xml:space="preserve">Содержание </w:t>
            </w:r>
          </w:p>
          <w:p w:rsidR="006F4B4C" w:rsidRPr="006F4B4C" w:rsidRDefault="006F4B4C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6F4B4C">
              <w:rPr>
                <w:b/>
                <w:color w:val="000000" w:themeColor="text1"/>
              </w:rPr>
              <w:t>дисциплины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B4C" w:rsidRPr="006F4B4C" w:rsidRDefault="006F4B4C">
            <w:pPr>
              <w:rPr>
                <w:color w:val="000000" w:themeColor="text1"/>
              </w:rPr>
            </w:pPr>
            <w:r w:rsidRPr="006F4B4C">
              <w:rPr>
                <w:color w:val="000000" w:themeColor="text1"/>
              </w:rPr>
              <w:t xml:space="preserve">Раздел 1. Легкая атлетика. </w:t>
            </w:r>
          </w:p>
          <w:p w:rsidR="006F4B4C" w:rsidRPr="006F4B4C" w:rsidRDefault="006F4B4C">
            <w:pPr>
              <w:rPr>
                <w:rStyle w:val="2"/>
                <w:b/>
                <w:bCs/>
                <w:color w:val="000000" w:themeColor="text1"/>
                <w:sz w:val="24"/>
              </w:rPr>
            </w:pPr>
            <w:r w:rsidRPr="006F4B4C">
              <w:rPr>
                <w:color w:val="000000" w:themeColor="text1"/>
              </w:rPr>
              <w:t>Тема 1.1. Основы личной безопасности на занятиях физической культуры.</w:t>
            </w:r>
          </w:p>
          <w:p w:rsidR="006F4B4C" w:rsidRPr="006F4B4C" w:rsidRDefault="006F4B4C">
            <w:pPr>
              <w:pStyle w:val="a5"/>
              <w:tabs>
                <w:tab w:val="left" w:pos="2877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4B4C">
              <w:rPr>
                <w:rFonts w:ascii="Times New Roman" w:hAnsi="Times New Roman" w:cs="Times New Roman"/>
                <w:bCs/>
                <w:color w:val="000000" w:themeColor="text1"/>
              </w:rPr>
              <w:t>Тема 1.2. Структура занятий. Методика проведения разминки.</w:t>
            </w:r>
          </w:p>
          <w:p w:rsidR="006F4B4C" w:rsidRPr="006F4B4C" w:rsidRDefault="006F4B4C">
            <w:pPr>
              <w:pStyle w:val="a5"/>
              <w:tabs>
                <w:tab w:val="left" w:pos="2877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4B4C">
              <w:rPr>
                <w:rFonts w:ascii="Times New Roman" w:hAnsi="Times New Roman" w:cs="Times New Roman"/>
                <w:color w:val="000000" w:themeColor="text1"/>
              </w:rPr>
              <w:t>Тема 1.3. Оптимизация нагрузок в физическом воспитании.</w:t>
            </w:r>
          </w:p>
          <w:p w:rsidR="006F4B4C" w:rsidRPr="006F4B4C" w:rsidRDefault="006F4B4C">
            <w:pPr>
              <w:pStyle w:val="a5"/>
              <w:tabs>
                <w:tab w:val="left" w:pos="2877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4B4C">
              <w:rPr>
                <w:rFonts w:ascii="Times New Roman" w:hAnsi="Times New Roman" w:cs="Times New Roman"/>
                <w:color w:val="000000" w:themeColor="text1"/>
              </w:rPr>
              <w:t>Тема 1.4. Основы методики развития выносливости.</w:t>
            </w:r>
          </w:p>
          <w:p w:rsidR="006F4B4C" w:rsidRPr="006F4B4C" w:rsidRDefault="006F4B4C">
            <w:pPr>
              <w:pStyle w:val="a5"/>
              <w:tabs>
                <w:tab w:val="left" w:pos="2877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4B4C">
              <w:rPr>
                <w:rFonts w:ascii="Times New Roman" w:hAnsi="Times New Roman" w:cs="Times New Roman"/>
                <w:color w:val="000000" w:themeColor="text1"/>
              </w:rPr>
              <w:t>Тема 1.5. Особенности дыхания при выполнении физических упражнений.</w:t>
            </w:r>
          </w:p>
          <w:p w:rsidR="006F4B4C" w:rsidRPr="006F4B4C" w:rsidRDefault="006F4B4C">
            <w:pPr>
              <w:pStyle w:val="a5"/>
              <w:tabs>
                <w:tab w:val="left" w:pos="2877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4B4C">
              <w:rPr>
                <w:rFonts w:ascii="Times New Roman" w:hAnsi="Times New Roman" w:cs="Times New Roman"/>
                <w:color w:val="000000" w:themeColor="text1"/>
              </w:rPr>
              <w:t>Тема 1.6. Обучение беговым и прыжковым упражнениям.</w:t>
            </w:r>
          </w:p>
          <w:p w:rsidR="006F4B4C" w:rsidRPr="006F4B4C" w:rsidRDefault="006F4B4C">
            <w:pPr>
              <w:pStyle w:val="a5"/>
              <w:tabs>
                <w:tab w:val="left" w:pos="2877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4B4C">
              <w:rPr>
                <w:rFonts w:ascii="Times New Roman" w:hAnsi="Times New Roman" w:cs="Times New Roman"/>
                <w:color w:val="000000" w:themeColor="text1"/>
              </w:rPr>
              <w:t xml:space="preserve">Раздел 2. Прикладная гимнастика. </w:t>
            </w:r>
          </w:p>
          <w:p w:rsidR="006F4B4C" w:rsidRPr="006F4B4C" w:rsidRDefault="006F4B4C">
            <w:pPr>
              <w:pStyle w:val="a5"/>
              <w:tabs>
                <w:tab w:val="left" w:pos="2877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4B4C">
              <w:rPr>
                <w:rFonts w:ascii="Times New Roman" w:hAnsi="Times New Roman" w:cs="Times New Roman"/>
                <w:color w:val="000000" w:themeColor="text1"/>
              </w:rPr>
              <w:t>Тема 2.1. Методика развития гибкости.</w:t>
            </w:r>
          </w:p>
          <w:p w:rsidR="006F4B4C" w:rsidRPr="006F4B4C" w:rsidRDefault="006F4B4C">
            <w:pPr>
              <w:pStyle w:val="a5"/>
              <w:tabs>
                <w:tab w:val="left" w:pos="2877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4B4C">
              <w:rPr>
                <w:rFonts w:ascii="Times New Roman" w:hAnsi="Times New Roman" w:cs="Times New Roman"/>
                <w:color w:val="000000" w:themeColor="text1"/>
              </w:rPr>
              <w:t>Тема 2.2. Методика проведения разминки для выработки гибкости.</w:t>
            </w:r>
          </w:p>
          <w:p w:rsidR="006F4B4C" w:rsidRPr="006F4B4C" w:rsidRDefault="006F4B4C">
            <w:pPr>
              <w:pStyle w:val="a5"/>
              <w:tabs>
                <w:tab w:val="left" w:pos="2877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4B4C">
              <w:rPr>
                <w:rFonts w:ascii="Times New Roman" w:hAnsi="Times New Roman" w:cs="Times New Roman"/>
                <w:color w:val="000000" w:themeColor="text1"/>
              </w:rPr>
              <w:t>Тема 2.3. Общеразвивающие упражнения.</w:t>
            </w:r>
          </w:p>
          <w:p w:rsidR="006F4B4C" w:rsidRPr="006F4B4C" w:rsidRDefault="006F4B4C">
            <w:pPr>
              <w:pStyle w:val="a5"/>
              <w:tabs>
                <w:tab w:val="left" w:pos="2877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4B4C">
              <w:rPr>
                <w:rFonts w:ascii="Times New Roman" w:hAnsi="Times New Roman" w:cs="Times New Roman"/>
                <w:color w:val="000000" w:themeColor="text1"/>
              </w:rPr>
              <w:t xml:space="preserve">Тема 2.4. Общеразвивающие упражнения для различных частей тела: по анатомическому признаку. </w:t>
            </w:r>
          </w:p>
          <w:p w:rsidR="006F4B4C" w:rsidRPr="006F4B4C" w:rsidRDefault="006F4B4C">
            <w:pPr>
              <w:pStyle w:val="a5"/>
              <w:tabs>
                <w:tab w:val="left" w:pos="2877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4B4C">
              <w:rPr>
                <w:rFonts w:ascii="Times New Roman" w:hAnsi="Times New Roman" w:cs="Times New Roman"/>
                <w:color w:val="000000" w:themeColor="text1"/>
              </w:rPr>
              <w:t>Тема 2.5. Обучение упражнениям на гибкость и расслабление.</w:t>
            </w:r>
          </w:p>
          <w:p w:rsidR="006F4B4C" w:rsidRPr="006F4B4C" w:rsidRDefault="006F4B4C">
            <w:pPr>
              <w:pStyle w:val="a5"/>
              <w:tabs>
                <w:tab w:val="left" w:pos="2877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4B4C">
              <w:rPr>
                <w:rFonts w:ascii="Times New Roman" w:hAnsi="Times New Roman" w:cs="Times New Roman"/>
                <w:color w:val="000000" w:themeColor="text1"/>
              </w:rPr>
              <w:t xml:space="preserve">Раздел 3. Атлетическая гимнастика. </w:t>
            </w:r>
          </w:p>
          <w:p w:rsidR="006F4B4C" w:rsidRPr="006F4B4C" w:rsidRDefault="006F4B4C">
            <w:pPr>
              <w:pStyle w:val="a5"/>
              <w:tabs>
                <w:tab w:val="left" w:pos="2877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4B4C">
              <w:rPr>
                <w:rFonts w:ascii="Times New Roman" w:hAnsi="Times New Roman" w:cs="Times New Roman"/>
                <w:color w:val="000000" w:themeColor="text1"/>
              </w:rPr>
              <w:t>Тема 3.1. Анатомия физических упражнений при развитии силовой выносливости.</w:t>
            </w:r>
          </w:p>
          <w:p w:rsidR="006F4B4C" w:rsidRPr="006F4B4C" w:rsidRDefault="006F4B4C">
            <w:pPr>
              <w:pStyle w:val="a5"/>
              <w:tabs>
                <w:tab w:val="left" w:pos="2877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4B4C">
              <w:rPr>
                <w:rFonts w:ascii="Times New Roman" w:hAnsi="Times New Roman" w:cs="Times New Roman"/>
                <w:color w:val="000000" w:themeColor="text1"/>
              </w:rPr>
              <w:t>Тема 3.2. Обучения базовым силовым упражнениям; оптимизация нагрузок при силовых упражнениях.</w:t>
            </w:r>
          </w:p>
          <w:p w:rsidR="006F4B4C" w:rsidRPr="006F4B4C" w:rsidRDefault="006F4B4C">
            <w:pPr>
              <w:pStyle w:val="a5"/>
              <w:tabs>
                <w:tab w:val="left" w:pos="2877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4B4C">
              <w:rPr>
                <w:rFonts w:ascii="Times New Roman" w:hAnsi="Times New Roman" w:cs="Times New Roman"/>
                <w:color w:val="000000" w:themeColor="text1"/>
              </w:rPr>
              <w:t xml:space="preserve">Тема 3.3. Методика развития силовой выносливости. </w:t>
            </w:r>
          </w:p>
          <w:p w:rsidR="006F4B4C" w:rsidRPr="006F4B4C" w:rsidRDefault="006F4B4C">
            <w:pPr>
              <w:pStyle w:val="a5"/>
              <w:tabs>
                <w:tab w:val="left" w:pos="2877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F4B4C">
              <w:rPr>
                <w:rFonts w:ascii="Times New Roman" w:hAnsi="Times New Roman" w:cs="Times New Roman"/>
                <w:color w:val="000000" w:themeColor="text1"/>
              </w:rPr>
              <w:t xml:space="preserve">Тема 3.4. Профилактика травматизма на занятиях физической культуры. </w:t>
            </w:r>
          </w:p>
        </w:tc>
      </w:tr>
      <w:tr w:rsidR="006F4B4C" w:rsidRPr="006F4B4C" w:rsidTr="006F4B4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B4C" w:rsidRPr="006F4B4C" w:rsidRDefault="006F4B4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6F4B4C">
              <w:rPr>
                <w:b/>
                <w:color w:val="000000" w:themeColor="text1"/>
              </w:rPr>
              <w:t>Общая трудоемкость дисциплины (модуля)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B4C" w:rsidRPr="006F4B4C" w:rsidRDefault="006F4B4C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pacing w:val="0"/>
                <w:sz w:val="24"/>
                <w:szCs w:val="24"/>
              </w:rPr>
            </w:pPr>
            <w:r w:rsidRPr="006F4B4C">
              <w:rPr>
                <w:rFonts w:ascii="Times New Roman" w:hAnsi="Times New Roman" w:cs="Times New Roman"/>
                <w:b w:val="0"/>
                <w:color w:val="000000" w:themeColor="text1"/>
                <w:spacing w:val="0"/>
                <w:sz w:val="24"/>
                <w:szCs w:val="24"/>
              </w:rPr>
              <w:t>Общая трудоемкость дисциплины составляет 4,88 зачетных единиц, 176 академических часов.</w:t>
            </w:r>
          </w:p>
        </w:tc>
      </w:tr>
      <w:tr w:rsidR="006F4B4C" w:rsidRPr="006F4B4C" w:rsidTr="006F4B4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B4C" w:rsidRPr="006F4B4C" w:rsidRDefault="006F4B4C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6F4B4C">
              <w:rPr>
                <w:b/>
                <w:color w:val="000000" w:themeColor="text1"/>
              </w:rPr>
              <w:t xml:space="preserve">Форма </w:t>
            </w:r>
          </w:p>
          <w:p w:rsidR="006F4B4C" w:rsidRPr="006F4B4C" w:rsidRDefault="006F4B4C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6F4B4C">
              <w:rPr>
                <w:b/>
                <w:color w:val="000000" w:themeColor="text1"/>
              </w:rPr>
              <w:t xml:space="preserve">промежуточной </w:t>
            </w:r>
          </w:p>
          <w:p w:rsidR="006F4B4C" w:rsidRPr="006F4B4C" w:rsidRDefault="006F4B4C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6F4B4C">
              <w:rPr>
                <w:b/>
                <w:color w:val="000000" w:themeColor="text1"/>
              </w:rPr>
              <w:t>аттестации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B4C" w:rsidRPr="006F4B4C" w:rsidRDefault="006F4B4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6F4B4C">
              <w:rPr>
                <w:color w:val="000000" w:themeColor="text1"/>
              </w:rPr>
              <w:t>Дифференцированный зачет (1 семестр)</w:t>
            </w:r>
          </w:p>
          <w:p w:rsidR="006F4B4C" w:rsidRPr="006F4B4C" w:rsidRDefault="006F4B4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6F4B4C">
              <w:rPr>
                <w:color w:val="000000" w:themeColor="text1"/>
              </w:rPr>
              <w:t xml:space="preserve">Дифференцированный зачет (2 семестр) </w:t>
            </w:r>
          </w:p>
        </w:tc>
      </w:tr>
    </w:tbl>
    <w:p w:rsidR="00F0748A" w:rsidRPr="006F4B4C" w:rsidRDefault="00F0748A">
      <w:pPr>
        <w:rPr>
          <w:color w:val="000000" w:themeColor="text1"/>
        </w:rPr>
      </w:pPr>
    </w:p>
    <w:sectPr w:rsidR="00F0748A" w:rsidRPr="006F4B4C" w:rsidSect="00F07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776F3"/>
    <w:multiLevelType w:val="hybridMultilevel"/>
    <w:tmpl w:val="22F0A8A2"/>
    <w:lvl w:ilvl="0" w:tplc="C44ACF28">
      <w:start w:val="1"/>
      <w:numFmt w:val="bullet"/>
      <w:lvlText w:val="˗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B4C"/>
    <w:rsid w:val="000A1598"/>
    <w:rsid w:val="001774B6"/>
    <w:rsid w:val="00237F87"/>
    <w:rsid w:val="0044588D"/>
    <w:rsid w:val="004E60E7"/>
    <w:rsid w:val="00582126"/>
    <w:rsid w:val="006F4B4C"/>
    <w:rsid w:val="00717049"/>
    <w:rsid w:val="00720950"/>
    <w:rsid w:val="009203C9"/>
    <w:rsid w:val="00A72409"/>
    <w:rsid w:val="00B12E33"/>
    <w:rsid w:val="00B163D1"/>
    <w:rsid w:val="00BF1577"/>
    <w:rsid w:val="00D25ED0"/>
    <w:rsid w:val="00D8217C"/>
    <w:rsid w:val="00F0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4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4B4C"/>
    <w:pPr>
      <w:spacing w:before="100" w:beforeAutospacing="1" w:after="100" w:afterAutospacing="1"/>
    </w:pPr>
  </w:style>
  <w:style w:type="character" w:customStyle="1" w:styleId="a4">
    <w:name w:val="Основной текст Знак"/>
    <w:aliases w:val="Знак Знак"/>
    <w:basedOn w:val="a0"/>
    <w:link w:val="a5"/>
    <w:uiPriority w:val="99"/>
    <w:locked/>
    <w:rsid w:val="006F4B4C"/>
    <w:rPr>
      <w:sz w:val="24"/>
      <w:szCs w:val="24"/>
    </w:rPr>
  </w:style>
  <w:style w:type="paragraph" w:styleId="a5">
    <w:name w:val="Body Text"/>
    <w:aliases w:val="Знак"/>
    <w:basedOn w:val="a"/>
    <w:link w:val="a4"/>
    <w:uiPriority w:val="99"/>
    <w:unhideWhenUsed/>
    <w:rsid w:val="006F4B4C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F4B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6F4B4C"/>
    <w:rPr>
      <w:b/>
      <w:bCs/>
      <w:spacing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F4B4C"/>
    <w:pPr>
      <w:widowControl w:val="0"/>
      <w:shd w:val="clear" w:color="auto" w:fill="FFFFFF"/>
      <w:spacing w:after="1020" w:line="0" w:lineRule="atLeast"/>
      <w:ind w:hanging="660"/>
      <w:jc w:val="center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6F4B4C"/>
    <w:rPr>
      <w:sz w:val="1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F4B4C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1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569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СЗФ-РГУП</cp:lastModifiedBy>
  <cp:revision>3</cp:revision>
  <dcterms:created xsi:type="dcterms:W3CDTF">2021-07-08T06:02:00Z</dcterms:created>
  <dcterms:modified xsi:type="dcterms:W3CDTF">2022-05-16T11:56:00Z</dcterms:modified>
</cp:coreProperties>
</file>