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E8" w:rsidRPr="00E83D66" w:rsidRDefault="00F679E8" w:rsidP="00F679E8">
      <w:pPr>
        <w:pStyle w:val="Style2"/>
        <w:widowControl/>
        <w:spacing w:line="240" w:lineRule="auto"/>
        <w:ind w:firstLine="0"/>
        <w:jc w:val="center"/>
        <w:rPr>
          <w:rStyle w:val="FontStyle16"/>
          <w:color w:val="000000" w:themeColor="text1"/>
          <w:sz w:val="24"/>
          <w:szCs w:val="24"/>
        </w:rPr>
      </w:pPr>
      <w:r w:rsidRPr="00E83D66">
        <w:rPr>
          <w:rStyle w:val="FontStyle16"/>
          <w:color w:val="000000" w:themeColor="text1"/>
          <w:sz w:val="24"/>
          <w:szCs w:val="24"/>
        </w:rPr>
        <w:t>Северо-Западный филиал</w:t>
      </w:r>
    </w:p>
    <w:p w:rsidR="00F679E8" w:rsidRPr="00E83D66" w:rsidRDefault="00F679E8" w:rsidP="00F679E8">
      <w:pPr>
        <w:pStyle w:val="Style3"/>
        <w:widowControl/>
        <w:spacing w:line="240" w:lineRule="auto"/>
        <w:jc w:val="center"/>
        <w:rPr>
          <w:rStyle w:val="FontStyle19"/>
          <w:color w:val="000000" w:themeColor="text1"/>
        </w:rPr>
      </w:pPr>
      <w:r w:rsidRPr="00E83D66">
        <w:rPr>
          <w:rStyle w:val="FontStyle19"/>
          <w:color w:val="000000" w:themeColor="text1"/>
        </w:rPr>
        <w:t>Федерального государственного бюджетного образовательного учреждения высшего образования</w:t>
      </w:r>
    </w:p>
    <w:p w:rsidR="00F679E8" w:rsidRPr="00E83D66" w:rsidRDefault="00F679E8" w:rsidP="00F679E8">
      <w:pPr>
        <w:pStyle w:val="Style4"/>
        <w:widowControl/>
        <w:spacing w:line="240" w:lineRule="auto"/>
        <w:ind w:firstLine="0"/>
        <w:jc w:val="center"/>
        <w:rPr>
          <w:rStyle w:val="FontStyle16"/>
          <w:color w:val="000000" w:themeColor="text1"/>
          <w:sz w:val="24"/>
          <w:szCs w:val="24"/>
        </w:rPr>
      </w:pPr>
      <w:r w:rsidRPr="00E83D66">
        <w:rPr>
          <w:rStyle w:val="FontStyle16"/>
          <w:color w:val="000000" w:themeColor="text1"/>
          <w:sz w:val="24"/>
          <w:szCs w:val="24"/>
        </w:rPr>
        <w:t>«Российский государственный университет правосудия»</w:t>
      </w:r>
    </w:p>
    <w:p w:rsidR="007A664E" w:rsidRDefault="00F679E8" w:rsidP="00F679E8">
      <w:pPr>
        <w:pStyle w:val="Style5"/>
        <w:widowControl/>
        <w:spacing w:line="240" w:lineRule="auto"/>
        <w:ind w:firstLine="0"/>
        <w:jc w:val="center"/>
        <w:rPr>
          <w:rStyle w:val="FontStyle19"/>
        </w:rPr>
      </w:pPr>
      <w:r w:rsidRPr="00E83D66">
        <w:rPr>
          <w:rStyle w:val="FontStyle15"/>
          <w:color w:val="000000" w:themeColor="text1"/>
          <w:sz w:val="24"/>
          <w:szCs w:val="24"/>
        </w:rPr>
        <w:t xml:space="preserve">(г. </w:t>
      </w:r>
      <w:r w:rsidRPr="00E83D66">
        <w:rPr>
          <w:rStyle w:val="FontStyle19"/>
          <w:color w:val="000000" w:themeColor="text1"/>
        </w:rPr>
        <w:t>Санкт-Петербург</w:t>
      </w:r>
      <w:r>
        <w:rPr>
          <w:rStyle w:val="FontStyle19"/>
          <w:color w:val="000000" w:themeColor="text1"/>
        </w:rPr>
        <w:t>)</w:t>
      </w:r>
    </w:p>
    <w:p w:rsidR="00F679E8" w:rsidRDefault="00F679E8" w:rsidP="007A664E">
      <w:pPr>
        <w:pStyle w:val="Style5"/>
        <w:widowControl/>
        <w:spacing w:line="240" w:lineRule="auto"/>
        <w:ind w:firstLine="0"/>
        <w:jc w:val="center"/>
        <w:rPr>
          <w:b/>
        </w:rPr>
      </w:pPr>
    </w:p>
    <w:p w:rsidR="007A664E" w:rsidRDefault="007A664E" w:rsidP="007A664E">
      <w:pPr>
        <w:pStyle w:val="Style5"/>
        <w:widowControl/>
        <w:spacing w:line="240" w:lineRule="auto"/>
        <w:ind w:firstLine="0"/>
        <w:jc w:val="center"/>
        <w:rPr>
          <w:b/>
        </w:rPr>
      </w:pPr>
      <w:r>
        <w:rPr>
          <w:b/>
        </w:rPr>
        <w:t>КАФЕДРА ГРАЖДАНСКОГО ПРОЦЕССУАЛЬНОГО ПРАВА</w:t>
      </w:r>
    </w:p>
    <w:p w:rsidR="005B28C7" w:rsidRDefault="005B28C7" w:rsidP="00935FEA">
      <w:pPr>
        <w:jc w:val="center"/>
        <w:rPr>
          <w:b/>
        </w:rPr>
      </w:pPr>
    </w:p>
    <w:p w:rsidR="007F5EAD" w:rsidRDefault="007F5EAD" w:rsidP="007F5EAD">
      <w:pPr>
        <w:jc w:val="center"/>
        <w:rPr>
          <w:b/>
        </w:rPr>
      </w:pPr>
    </w:p>
    <w:p w:rsidR="007F5EAD" w:rsidRDefault="007F5EAD" w:rsidP="007F5EAD">
      <w:pPr>
        <w:jc w:val="center"/>
        <w:rPr>
          <w:b/>
        </w:rPr>
      </w:pPr>
      <w:r>
        <w:rPr>
          <w:b/>
        </w:rPr>
        <w:t>ПЛАН РАБОТЫ НАУЧНОГО КРУЖКА</w:t>
      </w:r>
    </w:p>
    <w:p w:rsidR="007F5EAD" w:rsidRDefault="007F5EAD" w:rsidP="007F5EAD">
      <w:pPr>
        <w:jc w:val="center"/>
        <w:rPr>
          <w:b/>
        </w:rPr>
      </w:pPr>
      <w:r>
        <w:rPr>
          <w:b/>
        </w:rPr>
        <w:t>«</w:t>
      </w:r>
      <w:bookmarkStart w:id="0" w:name="_GoBack"/>
      <w:r>
        <w:rPr>
          <w:b/>
        </w:rPr>
        <w:t>Общество содействия гражданскому правосудию</w:t>
      </w:r>
      <w:bookmarkEnd w:id="0"/>
      <w:r>
        <w:rPr>
          <w:b/>
        </w:rPr>
        <w:t>»</w:t>
      </w:r>
    </w:p>
    <w:p w:rsidR="007F5EAD" w:rsidRDefault="007F5EAD" w:rsidP="007F5EAD">
      <w:pPr>
        <w:jc w:val="center"/>
        <w:rPr>
          <w:b/>
        </w:rPr>
      </w:pPr>
      <w:r>
        <w:rPr>
          <w:b/>
        </w:rPr>
        <w:t>на 2020-2021 учебный год</w:t>
      </w:r>
    </w:p>
    <w:p w:rsidR="007F5EAD" w:rsidRDefault="007F5EAD" w:rsidP="007F5EAD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4"/>
        <w:gridCol w:w="5099"/>
        <w:gridCol w:w="7"/>
        <w:gridCol w:w="1557"/>
        <w:gridCol w:w="1450"/>
        <w:gridCol w:w="1528"/>
      </w:tblGrid>
      <w:tr w:rsidR="007F5EAD" w:rsidTr="002F0AA7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AD" w:rsidRDefault="007F5EAD" w:rsidP="002F0A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7F5EAD" w:rsidRDefault="007F5EAD" w:rsidP="002F0AA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AD" w:rsidRDefault="007F5EAD" w:rsidP="002F0A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AD" w:rsidRDefault="007F5EAD" w:rsidP="002F0A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AD" w:rsidRDefault="007F5EAD" w:rsidP="002F0A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AD" w:rsidRDefault="007F5EAD" w:rsidP="002F0A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7F5EAD" w:rsidTr="002F0AA7"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AD" w:rsidRDefault="007F5EAD" w:rsidP="002F0AA7">
            <w:pPr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Организационная работа</w:t>
            </w:r>
          </w:p>
        </w:tc>
      </w:tr>
      <w:tr w:rsidR="007F5EAD" w:rsidTr="002F0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AD" w:rsidRPr="00B213F4" w:rsidRDefault="007F5EAD" w:rsidP="002F0AA7">
            <w:pPr>
              <w:pStyle w:val="a3"/>
              <w:numPr>
                <w:ilvl w:val="0"/>
                <w:numId w:val="3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AD" w:rsidRDefault="007F5EAD" w:rsidP="002F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Вовлечение студентов в работу научного кружка при кафедре. Организация подбора и утверждения актива научного кружка студентов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Красикова Л.А.,</w:t>
            </w:r>
          </w:p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ППС кафедры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</w:p>
        </w:tc>
      </w:tr>
      <w:tr w:rsidR="007F5EAD" w:rsidTr="002F0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AD" w:rsidRPr="0028741F" w:rsidRDefault="007F5EAD" w:rsidP="002F0AA7">
            <w:pPr>
              <w:pStyle w:val="a3"/>
              <w:numPr>
                <w:ilvl w:val="0"/>
                <w:numId w:val="3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AD" w:rsidRDefault="007F5EAD" w:rsidP="002F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Заседания кружка по актуальным проблемам гражданского процессуального права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Красикова Л.А.,</w:t>
            </w:r>
          </w:p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ППС кафедры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</w:p>
        </w:tc>
      </w:tr>
      <w:tr w:rsidR="007F5EAD" w:rsidTr="002F0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AD" w:rsidRPr="0028741F" w:rsidRDefault="007F5EAD" w:rsidP="002F0AA7">
            <w:pPr>
              <w:pStyle w:val="a3"/>
              <w:numPr>
                <w:ilvl w:val="0"/>
                <w:numId w:val="3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AD" w:rsidRDefault="007F5EAD" w:rsidP="002F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тематики научных работ.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Красикова Л.А.,</w:t>
            </w:r>
          </w:p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ППС кафедры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</w:p>
        </w:tc>
      </w:tr>
      <w:tr w:rsidR="007F5EAD" w:rsidTr="002F0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AD" w:rsidRPr="0028741F" w:rsidRDefault="007F5EAD" w:rsidP="002F0AA7">
            <w:pPr>
              <w:pStyle w:val="a3"/>
              <w:numPr>
                <w:ilvl w:val="0"/>
                <w:numId w:val="3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AD" w:rsidRDefault="007F5EAD" w:rsidP="002F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Обсуждение тем научных работ студентов и прикрепление научных руководителей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Красикова Л.А.,</w:t>
            </w:r>
          </w:p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ППС кафедры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</w:p>
        </w:tc>
      </w:tr>
      <w:tr w:rsidR="007F5EAD" w:rsidTr="002F0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AD" w:rsidRPr="0028741F" w:rsidRDefault="007F5EAD" w:rsidP="002F0AA7">
            <w:pPr>
              <w:pStyle w:val="a3"/>
              <w:numPr>
                <w:ilvl w:val="0"/>
                <w:numId w:val="3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AD" w:rsidRPr="001B78BE" w:rsidRDefault="007F5EAD" w:rsidP="002F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 w:rsidRPr="001B78BE">
              <w:rPr>
                <w:bCs/>
                <w:sz w:val="20"/>
                <w:szCs w:val="20"/>
              </w:rPr>
              <w:t>Международной научно-практической конференции </w:t>
            </w:r>
            <w:r w:rsidRPr="001B78BE">
              <w:rPr>
                <w:bCs/>
                <w:iCs/>
                <w:sz w:val="20"/>
                <w:szCs w:val="20"/>
              </w:rPr>
              <w:t>«Принципы гражданского процессуального права: </w:t>
            </w:r>
            <w:r w:rsidRPr="001B78BE">
              <w:rPr>
                <w:sz w:val="20"/>
                <w:szCs w:val="20"/>
              </w:rPr>
              <w:t> </w:t>
            </w:r>
            <w:r w:rsidRPr="001B78BE">
              <w:rPr>
                <w:bCs/>
                <w:iCs/>
                <w:sz w:val="20"/>
                <w:szCs w:val="20"/>
              </w:rPr>
              <w:t>проблемы правового закрепления, толкования и правоприменения»</w:t>
            </w:r>
            <w:r w:rsidRPr="001B78BE">
              <w:rPr>
                <w:sz w:val="20"/>
                <w:szCs w:val="20"/>
              </w:rPr>
              <w:t> </w:t>
            </w:r>
          </w:p>
          <w:p w:rsidR="007F5EAD" w:rsidRDefault="007F5EAD" w:rsidP="002F0AA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AD" w:rsidRPr="001B78BE" w:rsidRDefault="007F5EAD" w:rsidP="002F0AA7">
            <w:pPr>
              <w:jc w:val="center"/>
              <w:rPr>
                <w:sz w:val="20"/>
                <w:szCs w:val="20"/>
              </w:rPr>
            </w:pPr>
            <w:r w:rsidRPr="001B78BE">
              <w:rPr>
                <w:sz w:val="20"/>
                <w:szCs w:val="20"/>
              </w:rPr>
              <w:t>Октябрь</w:t>
            </w:r>
          </w:p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  <w:r w:rsidRPr="001B78BE">
              <w:rPr>
                <w:sz w:val="20"/>
                <w:szCs w:val="20"/>
              </w:rPr>
              <w:t>20</w:t>
            </w:r>
            <w:r w:rsidRPr="001B78BE">
              <w:rPr>
                <w:sz w:val="20"/>
                <w:szCs w:val="20"/>
                <w:lang w:val="en-US"/>
              </w:rPr>
              <w:t>20</w:t>
            </w:r>
            <w:r w:rsidRPr="001B78BE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AD" w:rsidRDefault="007F5EAD" w:rsidP="002F0A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Зав. Кафедрой</w:t>
            </w:r>
          </w:p>
          <w:p w:rsidR="007F5EAD" w:rsidRPr="001B78BE" w:rsidRDefault="007F5EAD" w:rsidP="002F0AA7">
            <w:pPr>
              <w:jc w:val="center"/>
              <w:rPr>
                <w:sz w:val="20"/>
                <w:szCs w:val="20"/>
                <w:lang w:val="en-US"/>
              </w:rPr>
            </w:pPr>
            <w:r w:rsidRPr="001B78BE">
              <w:rPr>
                <w:sz w:val="20"/>
                <w:szCs w:val="20"/>
              </w:rPr>
              <w:t>ППС кафедры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</w:p>
        </w:tc>
      </w:tr>
      <w:tr w:rsidR="007F5EAD" w:rsidTr="002F0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AD" w:rsidRPr="0028741F" w:rsidRDefault="007F5EAD" w:rsidP="002F0AA7">
            <w:pPr>
              <w:pStyle w:val="a3"/>
              <w:numPr>
                <w:ilvl w:val="0"/>
                <w:numId w:val="3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AD" w:rsidRDefault="007F5EAD" w:rsidP="002F0AA7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 проведение секционного заседания </w:t>
            </w:r>
            <w:r>
              <w:rPr>
                <w:rStyle w:val="FontStyle16"/>
                <w:b w:val="0"/>
                <w:sz w:val="20"/>
                <w:szCs w:val="20"/>
              </w:rPr>
              <w:t>в рамках студенческой научной конференции «День науки»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2021 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кафедрой,</w:t>
            </w:r>
          </w:p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ППС кафедры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</w:p>
        </w:tc>
      </w:tr>
      <w:tr w:rsidR="007F5EAD" w:rsidTr="002F0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AD" w:rsidRPr="0028741F" w:rsidRDefault="007F5EAD" w:rsidP="002F0AA7">
            <w:pPr>
              <w:pStyle w:val="a3"/>
              <w:numPr>
                <w:ilvl w:val="0"/>
                <w:numId w:val="3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AD" w:rsidRDefault="007F5EAD" w:rsidP="002F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отчёта о работе научного кружка студентов за 2020-2021 учебный год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2021 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Красикова Л.А.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</w:p>
        </w:tc>
      </w:tr>
      <w:tr w:rsidR="007F5EAD" w:rsidTr="002F0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AD" w:rsidRPr="0028741F" w:rsidRDefault="007F5EAD" w:rsidP="002F0AA7">
            <w:pPr>
              <w:pStyle w:val="a3"/>
              <w:numPr>
                <w:ilvl w:val="0"/>
                <w:numId w:val="3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AD" w:rsidRDefault="007F5EAD" w:rsidP="002F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и утверждение плана работы научного кружка студентов на </w:t>
            </w:r>
            <w:r w:rsidRPr="001B78BE">
              <w:rPr>
                <w:sz w:val="20"/>
                <w:szCs w:val="20"/>
              </w:rPr>
              <w:t xml:space="preserve">2020-2021 </w:t>
            </w:r>
            <w:r>
              <w:rPr>
                <w:sz w:val="20"/>
                <w:szCs w:val="20"/>
              </w:rPr>
              <w:t>учебный год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Красикова Л.А.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</w:p>
        </w:tc>
      </w:tr>
      <w:tr w:rsidR="007F5EAD" w:rsidTr="002F0AA7"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AD" w:rsidRDefault="007F5EAD" w:rsidP="002F0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Информационная работа</w:t>
            </w:r>
          </w:p>
        </w:tc>
      </w:tr>
      <w:tr w:rsidR="007F5EAD" w:rsidTr="002F0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AD" w:rsidRPr="0028741F" w:rsidRDefault="007F5EAD" w:rsidP="002F0AA7">
            <w:pPr>
              <w:pStyle w:val="a3"/>
              <w:numPr>
                <w:ilvl w:val="0"/>
                <w:numId w:val="4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AD" w:rsidRDefault="007F5EAD" w:rsidP="002F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изучения членами кружка документов, регламентирующих деятельность студенческого научного общества филиала и кружка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2020 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Красикова Л.А.,</w:t>
            </w:r>
          </w:p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ППС кафедры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</w:p>
        </w:tc>
      </w:tr>
      <w:tr w:rsidR="007F5EAD" w:rsidTr="002F0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AD" w:rsidRPr="0028741F" w:rsidRDefault="007F5EAD" w:rsidP="002F0AA7">
            <w:pPr>
              <w:pStyle w:val="a3"/>
              <w:numPr>
                <w:ilvl w:val="0"/>
                <w:numId w:val="4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AD" w:rsidRDefault="007F5EAD" w:rsidP="002F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 заседания научного кружка на тему: «Об изменениях в гражданском процессуальном и арбитражном процессуальном законодательстве»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Красикова Л.А.,</w:t>
            </w:r>
          </w:p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ППС кафедры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</w:p>
        </w:tc>
      </w:tr>
      <w:tr w:rsidR="007F5EAD" w:rsidTr="002F0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AD" w:rsidRPr="0028741F" w:rsidRDefault="007F5EAD" w:rsidP="002F0AA7">
            <w:pPr>
              <w:pStyle w:val="a3"/>
              <w:numPr>
                <w:ilvl w:val="0"/>
                <w:numId w:val="4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AD" w:rsidRDefault="007F5EAD" w:rsidP="002F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встречи членов научного студенческого кружка с представителями судов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Пб и Ленинградской обл..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Февраль,</w:t>
            </w:r>
          </w:p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апрель,</w:t>
            </w:r>
          </w:p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2021 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Красикова Л.А.,</w:t>
            </w:r>
          </w:p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ППС кафедры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</w:p>
        </w:tc>
      </w:tr>
      <w:tr w:rsidR="007F5EAD" w:rsidTr="002F0AA7"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AD" w:rsidRDefault="007F5EAD" w:rsidP="002F0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Научно-исследовательская и научно-методическая работа</w:t>
            </w:r>
          </w:p>
        </w:tc>
      </w:tr>
      <w:tr w:rsidR="007F5EAD" w:rsidTr="002F0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AD" w:rsidRPr="0028741F" w:rsidRDefault="007F5EAD" w:rsidP="002F0AA7">
            <w:pPr>
              <w:pStyle w:val="a3"/>
              <w:numPr>
                <w:ilvl w:val="0"/>
                <w:numId w:val="5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AD" w:rsidRDefault="007F5EAD" w:rsidP="002F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заседания научного кружка на тему: «О методических рекомендациях по выполнению студентами научных работ»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Красикова Л.А.,</w:t>
            </w:r>
          </w:p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ППС кафедры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</w:p>
        </w:tc>
      </w:tr>
      <w:tr w:rsidR="007F5EAD" w:rsidTr="002F0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AD" w:rsidRPr="0028741F" w:rsidRDefault="007F5EAD" w:rsidP="002F0AA7">
            <w:pPr>
              <w:pStyle w:val="a3"/>
              <w:numPr>
                <w:ilvl w:val="0"/>
                <w:numId w:val="5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AD" w:rsidRDefault="007F5EAD" w:rsidP="002F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работ членов кружка на заседаниях научного кружка студентов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Красикова Л.А.,</w:t>
            </w:r>
          </w:p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ППС кафедры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</w:p>
        </w:tc>
      </w:tr>
      <w:tr w:rsidR="007F5EAD" w:rsidTr="002F0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AD" w:rsidRPr="0028741F" w:rsidRDefault="007F5EAD" w:rsidP="002F0AA7">
            <w:pPr>
              <w:pStyle w:val="a3"/>
              <w:numPr>
                <w:ilvl w:val="0"/>
                <w:numId w:val="5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AD" w:rsidRDefault="007F5EAD" w:rsidP="002F0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членов научного кружка в конкурсах научных работ; участие в студенческих конференциях; подготовка студенческих публикаций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Красикова Л.А.,</w:t>
            </w:r>
          </w:p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ППС кафедры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AD" w:rsidRDefault="007F5EAD" w:rsidP="002F0AA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F5EAD" w:rsidRDefault="007F5EAD" w:rsidP="007F5EAD">
      <w:pPr>
        <w:jc w:val="center"/>
        <w:rPr>
          <w:sz w:val="20"/>
          <w:szCs w:val="20"/>
        </w:rPr>
      </w:pPr>
    </w:p>
    <w:p w:rsidR="007F5EAD" w:rsidRDefault="007F5EAD" w:rsidP="007F5EAD">
      <w:pPr>
        <w:jc w:val="center"/>
        <w:rPr>
          <w:sz w:val="20"/>
          <w:szCs w:val="20"/>
        </w:rPr>
      </w:pPr>
    </w:p>
    <w:p w:rsidR="003833F9" w:rsidRPr="004C2AD1" w:rsidRDefault="007F5EAD" w:rsidP="004C2AD1">
      <w:pPr>
        <w:ind w:firstLine="709"/>
        <w:jc w:val="both"/>
      </w:pPr>
      <w:r w:rsidRPr="002676C6">
        <w:rPr>
          <w:b/>
        </w:rPr>
        <w:t>Руководитель кружка</w:t>
      </w:r>
      <w:r>
        <w:t>:  Красикова Л.А., доцент кафедры</w:t>
      </w:r>
    </w:p>
    <w:p w:rsidR="00F679E8" w:rsidRDefault="00F679E8" w:rsidP="00F679E8">
      <w:pPr>
        <w:jc w:val="center"/>
        <w:rPr>
          <w:b/>
        </w:rPr>
      </w:pPr>
    </w:p>
    <w:p w:rsidR="00F67798" w:rsidRPr="00F416DE" w:rsidRDefault="00F67798" w:rsidP="00F67798"/>
    <w:p w:rsidR="004C2AD1" w:rsidRPr="00E30B9D" w:rsidRDefault="004C2AD1" w:rsidP="004C2AD1">
      <w:pPr>
        <w:jc w:val="center"/>
        <w:rPr>
          <w:b/>
          <w:color w:val="000000" w:themeColor="text1"/>
        </w:rPr>
      </w:pPr>
      <w:r w:rsidRPr="00E30B9D">
        <w:rPr>
          <w:b/>
          <w:color w:val="000000" w:themeColor="text1"/>
        </w:rPr>
        <w:t>ПЛАН РАБОТЫ НАУЧНОГО КРУЖКА «</w:t>
      </w:r>
      <w:proofErr w:type="spellStart"/>
      <w:r w:rsidRPr="00E30B9D">
        <w:rPr>
          <w:b/>
          <w:color w:val="000000" w:themeColor="text1"/>
        </w:rPr>
        <w:t>Табеллион</w:t>
      </w:r>
      <w:proofErr w:type="spellEnd"/>
      <w:r w:rsidRPr="00E30B9D">
        <w:rPr>
          <w:b/>
          <w:color w:val="000000" w:themeColor="text1"/>
        </w:rPr>
        <w:t xml:space="preserve"> (</w:t>
      </w:r>
      <w:proofErr w:type="spellStart"/>
      <w:r w:rsidRPr="00E30B9D">
        <w:rPr>
          <w:b/>
          <w:color w:val="000000" w:themeColor="text1"/>
          <w:lang w:val="en-US"/>
        </w:rPr>
        <w:t>Tabellion</w:t>
      </w:r>
      <w:proofErr w:type="spellEnd"/>
      <w:r w:rsidRPr="00E30B9D">
        <w:rPr>
          <w:b/>
          <w:color w:val="000000" w:themeColor="text1"/>
        </w:rPr>
        <w:t>)»</w:t>
      </w:r>
    </w:p>
    <w:p w:rsidR="004C2AD1" w:rsidRPr="00E30B9D" w:rsidRDefault="004C2AD1" w:rsidP="004C2AD1">
      <w:pPr>
        <w:jc w:val="center"/>
        <w:rPr>
          <w:b/>
          <w:color w:val="000000" w:themeColor="text1"/>
        </w:rPr>
      </w:pPr>
      <w:r w:rsidRPr="00E30B9D">
        <w:rPr>
          <w:b/>
          <w:color w:val="000000" w:themeColor="text1"/>
        </w:rPr>
        <w:t>на 20</w:t>
      </w:r>
      <w:r>
        <w:rPr>
          <w:b/>
          <w:color w:val="000000" w:themeColor="text1"/>
        </w:rPr>
        <w:t>20</w:t>
      </w:r>
      <w:r w:rsidRPr="00E30B9D">
        <w:rPr>
          <w:b/>
          <w:color w:val="000000" w:themeColor="text1"/>
        </w:rPr>
        <w:t>-202</w:t>
      </w:r>
      <w:r>
        <w:rPr>
          <w:b/>
          <w:color w:val="000000" w:themeColor="text1"/>
        </w:rPr>
        <w:t>1</w:t>
      </w:r>
      <w:r w:rsidRPr="00E30B9D">
        <w:rPr>
          <w:b/>
          <w:color w:val="000000" w:themeColor="text1"/>
        </w:rPr>
        <w:t xml:space="preserve"> учебный год</w:t>
      </w:r>
    </w:p>
    <w:p w:rsidR="004C2AD1" w:rsidRPr="00E30B9D" w:rsidRDefault="004C2AD1" w:rsidP="004C2AD1">
      <w:pPr>
        <w:jc w:val="center"/>
        <w:rPr>
          <w:b/>
          <w:color w:val="000000" w:themeColor="text1"/>
        </w:rPr>
      </w:pP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4"/>
        <w:gridCol w:w="5099"/>
        <w:gridCol w:w="7"/>
        <w:gridCol w:w="2287"/>
        <w:gridCol w:w="1276"/>
        <w:gridCol w:w="972"/>
      </w:tblGrid>
      <w:tr w:rsidR="004C2AD1" w:rsidRPr="00E30B9D" w:rsidTr="002F0AA7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D1" w:rsidRPr="00E30B9D" w:rsidRDefault="004C2AD1" w:rsidP="002F0AA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30B9D">
              <w:rPr>
                <w:b/>
                <w:color w:val="000000" w:themeColor="text1"/>
                <w:lang w:eastAsia="en-US"/>
              </w:rPr>
              <w:t>№</w:t>
            </w:r>
          </w:p>
          <w:p w:rsidR="004C2AD1" w:rsidRPr="00E30B9D" w:rsidRDefault="004C2AD1" w:rsidP="002F0AA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proofErr w:type="gramStart"/>
            <w:r w:rsidRPr="00E30B9D">
              <w:rPr>
                <w:b/>
                <w:color w:val="000000" w:themeColor="text1"/>
                <w:lang w:eastAsia="en-US"/>
              </w:rPr>
              <w:t>п</w:t>
            </w:r>
            <w:proofErr w:type="gramEnd"/>
            <w:r w:rsidRPr="00E30B9D">
              <w:rPr>
                <w:b/>
                <w:color w:val="000000" w:themeColor="text1"/>
                <w:lang w:eastAsia="en-US"/>
              </w:rPr>
              <w:t>/п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D1" w:rsidRPr="00E30B9D" w:rsidRDefault="004C2AD1" w:rsidP="002F0AA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30B9D">
              <w:rPr>
                <w:b/>
                <w:color w:val="000000" w:themeColor="text1"/>
                <w:lang w:eastAsia="en-US"/>
              </w:rPr>
              <w:t>Наименование мероприятий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D1" w:rsidRPr="00E30B9D" w:rsidRDefault="004C2AD1" w:rsidP="002F0AA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30B9D">
              <w:rPr>
                <w:b/>
                <w:color w:val="000000" w:themeColor="text1"/>
                <w:lang w:eastAsia="en-US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D1" w:rsidRPr="00E30B9D" w:rsidRDefault="004C2AD1" w:rsidP="002F0AA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lang w:eastAsia="en-US"/>
              </w:rPr>
              <w:t>И</w:t>
            </w:r>
            <w:r w:rsidRPr="00E30B9D">
              <w:rPr>
                <w:b/>
                <w:color w:val="000000" w:themeColor="text1"/>
                <w:lang w:eastAsia="en-US"/>
              </w:rPr>
              <w:t>сполни</w:t>
            </w:r>
            <w:r>
              <w:rPr>
                <w:b/>
                <w:color w:val="000000" w:themeColor="text1"/>
                <w:lang w:eastAsia="en-US"/>
              </w:rPr>
              <w:t>-</w:t>
            </w:r>
            <w:proofErr w:type="spellStart"/>
            <w:r w:rsidRPr="00E30B9D">
              <w:rPr>
                <w:b/>
                <w:color w:val="000000" w:themeColor="text1"/>
                <w:lang w:eastAsia="en-US"/>
              </w:rPr>
              <w:t>тель</w:t>
            </w:r>
            <w:proofErr w:type="spellEnd"/>
            <w:proofErr w:type="gram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D1" w:rsidRPr="00E30B9D" w:rsidRDefault="004C2AD1" w:rsidP="002F0AA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proofErr w:type="spellStart"/>
            <w:proofErr w:type="gramStart"/>
            <w:r w:rsidRPr="00E30B9D">
              <w:rPr>
                <w:b/>
                <w:color w:val="000000" w:themeColor="text1"/>
                <w:lang w:eastAsia="en-US"/>
              </w:rPr>
              <w:t>Отмет</w:t>
            </w:r>
            <w:proofErr w:type="spellEnd"/>
            <w:r>
              <w:rPr>
                <w:b/>
                <w:color w:val="000000" w:themeColor="text1"/>
                <w:lang w:eastAsia="en-US"/>
              </w:rPr>
              <w:t>-</w:t>
            </w:r>
            <w:r w:rsidRPr="00E30B9D">
              <w:rPr>
                <w:b/>
                <w:color w:val="000000" w:themeColor="text1"/>
                <w:lang w:eastAsia="en-US"/>
              </w:rPr>
              <w:t>ка</w:t>
            </w:r>
            <w:proofErr w:type="gramEnd"/>
            <w:r w:rsidRPr="00E30B9D">
              <w:rPr>
                <w:b/>
                <w:color w:val="000000" w:themeColor="text1"/>
                <w:lang w:eastAsia="en-US"/>
              </w:rPr>
              <w:t xml:space="preserve"> о выполнении</w:t>
            </w:r>
          </w:p>
        </w:tc>
      </w:tr>
      <w:tr w:rsidR="004C2AD1" w:rsidRPr="00E30B9D" w:rsidTr="002F0AA7">
        <w:tc>
          <w:tcPr>
            <w:tcW w:w="10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D1" w:rsidRPr="00E30B9D" w:rsidRDefault="004C2AD1" w:rsidP="002F0AA7">
            <w:pPr>
              <w:spacing w:line="276" w:lineRule="auto"/>
              <w:ind w:left="34"/>
              <w:jc w:val="center"/>
              <w:rPr>
                <w:b/>
                <w:color w:val="000000" w:themeColor="text1"/>
                <w:lang w:eastAsia="en-US"/>
              </w:rPr>
            </w:pPr>
            <w:r w:rsidRPr="00E30B9D">
              <w:rPr>
                <w:b/>
                <w:color w:val="000000" w:themeColor="text1"/>
                <w:lang w:eastAsia="en-US"/>
              </w:rPr>
              <w:t>Организационная работа</w:t>
            </w:r>
          </w:p>
          <w:p w:rsidR="004C2AD1" w:rsidRPr="00E30B9D" w:rsidRDefault="004C2AD1" w:rsidP="002F0AA7">
            <w:pPr>
              <w:spacing w:line="276" w:lineRule="auto"/>
              <w:ind w:left="34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4C2AD1" w:rsidRPr="00E30B9D" w:rsidTr="002F0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D1" w:rsidRPr="00E30B9D" w:rsidRDefault="004C2AD1" w:rsidP="004C2AD1">
            <w:pPr>
              <w:pStyle w:val="a3"/>
              <w:numPr>
                <w:ilvl w:val="0"/>
                <w:numId w:val="11"/>
              </w:numPr>
              <w:spacing w:line="276" w:lineRule="auto"/>
              <w:ind w:left="57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AD1" w:rsidRPr="00403F03" w:rsidRDefault="004C2AD1" w:rsidP="002F0AA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Вовлечение студентов и магистрантов  в работу научного кружка. Организация подбора и утверждения актива научного кружка студентов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AD1" w:rsidRPr="00403F03" w:rsidRDefault="004C2AD1" w:rsidP="002F0AA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сентябрь 2020г.</w:t>
            </w:r>
          </w:p>
          <w:p w:rsidR="004C2AD1" w:rsidRPr="00403F03" w:rsidRDefault="004C2AD1" w:rsidP="002F0AA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AD1" w:rsidRPr="00403F03" w:rsidRDefault="004C2AD1" w:rsidP="002F0AA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Катукова С.Ю.,</w:t>
            </w:r>
          </w:p>
          <w:p w:rsidR="004C2AD1" w:rsidRPr="00403F03" w:rsidRDefault="004C2AD1" w:rsidP="002F0AA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ППС кафедры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D1" w:rsidRPr="00E30B9D" w:rsidRDefault="004C2AD1" w:rsidP="002F0AA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4C2AD1" w:rsidRPr="00E30B9D" w:rsidTr="002F0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D1" w:rsidRPr="00E30B9D" w:rsidRDefault="004C2AD1" w:rsidP="004C2AD1">
            <w:pPr>
              <w:pStyle w:val="a3"/>
              <w:numPr>
                <w:ilvl w:val="0"/>
                <w:numId w:val="11"/>
              </w:numPr>
              <w:spacing w:line="276" w:lineRule="auto"/>
              <w:ind w:left="57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AD1" w:rsidRPr="00403F03" w:rsidRDefault="004C2AD1" w:rsidP="002F0AA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 xml:space="preserve">Разработка тематики научных работ и регистрация участников конкурса НП Санкт-Петербурга </w:t>
            </w:r>
          </w:p>
          <w:p w:rsidR="004C2AD1" w:rsidRPr="00403F03" w:rsidRDefault="004C2AD1" w:rsidP="002F0AA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Встреча с представителем Нотариальной палаты Санкт-Петербурга Володиным В.А. по вопросам организации и проведения конкурса студенческих работ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AD1" w:rsidRPr="00403F03" w:rsidRDefault="004C2AD1" w:rsidP="002F0AA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октябрь 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AD1" w:rsidRPr="00403F03" w:rsidRDefault="004C2AD1" w:rsidP="002F0AA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Катукова С.Ю.</w:t>
            </w:r>
          </w:p>
          <w:p w:rsidR="004C2AD1" w:rsidRPr="00403F03" w:rsidRDefault="004C2AD1" w:rsidP="002F0AA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D1" w:rsidRPr="00E30B9D" w:rsidRDefault="004C2AD1" w:rsidP="002F0AA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4C2AD1" w:rsidRPr="00E30B9D" w:rsidTr="002F0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D1" w:rsidRPr="00E30B9D" w:rsidRDefault="004C2AD1" w:rsidP="004C2AD1">
            <w:pPr>
              <w:pStyle w:val="a3"/>
              <w:numPr>
                <w:ilvl w:val="0"/>
                <w:numId w:val="11"/>
              </w:numPr>
              <w:spacing w:line="276" w:lineRule="auto"/>
              <w:ind w:left="57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AD1" w:rsidRPr="00403F03" w:rsidRDefault="004C2AD1" w:rsidP="002F0AA7">
            <w:pPr>
              <w:spacing w:line="276" w:lineRule="auto"/>
              <w:rPr>
                <w:b/>
                <w:i/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 xml:space="preserve">Подготовка и проведение секционного заседания </w:t>
            </w:r>
            <w:r w:rsidRPr="00403F03">
              <w:rPr>
                <w:rStyle w:val="FontStyle16"/>
                <w:color w:val="000000" w:themeColor="text1"/>
                <w:sz w:val="22"/>
                <w:szCs w:val="22"/>
                <w:lang w:eastAsia="en-US"/>
              </w:rPr>
              <w:t>в рамках ежегодной научной конференции  «Право и правосудие в современном мире»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AD1" w:rsidRPr="00403F03" w:rsidRDefault="004C2AD1" w:rsidP="005D239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март 202</w:t>
            </w:r>
            <w:r w:rsidR="005D239A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AD1" w:rsidRPr="00403F03" w:rsidRDefault="004C2AD1" w:rsidP="002F0AA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Зав. кафедрой,</w:t>
            </w:r>
          </w:p>
          <w:p w:rsidR="004C2AD1" w:rsidRPr="00403F03" w:rsidRDefault="004C2AD1" w:rsidP="002F0AA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ППС кафедры</w:t>
            </w:r>
          </w:p>
          <w:p w:rsidR="004C2AD1" w:rsidRPr="00403F03" w:rsidRDefault="004C2AD1" w:rsidP="002F0AA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Члены кружка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D1" w:rsidRPr="00E30B9D" w:rsidRDefault="004C2AD1" w:rsidP="002F0AA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4C2AD1" w:rsidRPr="00E30B9D" w:rsidTr="002F0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D1" w:rsidRPr="00E30B9D" w:rsidRDefault="004C2AD1" w:rsidP="004C2AD1">
            <w:pPr>
              <w:pStyle w:val="a3"/>
              <w:numPr>
                <w:ilvl w:val="0"/>
                <w:numId w:val="11"/>
              </w:numPr>
              <w:spacing w:line="276" w:lineRule="auto"/>
              <w:ind w:left="57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AD1" w:rsidRPr="00403F03" w:rsidRDefault="004C2AD1" w:rsidP="002F0AA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Составление отчёта о работе научного кружка студентов за 2018-2019 учебный год</w:t>
            </w:r>
          </w:p>
          <w:p w:rsidR="004C2AD1" w:rsidRPr="00403F03" w:rsidRDefault="004C2AD1" w:rsidP="002F0AA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AD1" w:rsidRPr="00403F03" w:rsidRDefault="004C2AD1" w:rsidP="005D239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май 202</w:t>
            </w:r>
            <w:r w:rsidR="005D239A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AD1" w:rsidRPr="00403F03" w:rsidRDefault="004C2AD1" w:rsidP="002F0AA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Катукова С.Ю.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D1" w:rsidRPr="00E30B9D" w:rsidRDefault="004C2AD1" w:rsidP="002F0AA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4C2AD1" w:rsidRPr="00E30B9D" w:rsidTr="002F0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D1" w:rsidRPr="00E30B9D" w:rsidRDefault="004C2AD1" w:rsidP="004C2AD1">
            <w:pPr>
              <w:pStyle w:val="a3"/>
              <w:numPr>
                <w:ilvl w:val="0"/>
                <w:numId w:val="11"/>
              </w:numPr>
              <w:spacing w:line="276" w:lineRule="auto"/>
              <w:ind w:left="57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AD1" w:rsidRPr="00403F03" w:rsidRDefault="004C2AD1" w:rsidP="002F0AA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Разработка и утверждение плана работы научного кружка студентов на 2020–2021 учебный год</w:t>
            </w:r>
          </w:p>
          <w:p w:rsidR="004C2AD1" w:rsidRPr="00403F03" w:rsidRDefault="004C2AD1" w:rsidP="002F0AA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AD1" w:rsidRPr="00403F03" w:rsidRDefault="004C2AD1" w:rsidP="002F0AA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сентябрь</w:t>
            </w:r>
          </w:p>
          <w:p w:rsidR="004C2AD1" w:rsidRPr="00403F03" w:rsidRDefault="004C2AD1" w:rsidP="002F0AA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AD1" w:rsidRPr="00403F03" w:rsidRDefault="004C2AD1" w:rsidP="002F0AA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Катукова С.Ю.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D1" w:rsidRPr="00E30B9D" w:rsidRDefault="004C2AD1" w:rsidP="002F0AA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4C2AD1" w:rsidRPr="00E30B9D" w:rsidTr="002F0AA7">
        <w:tc>
          <w:tcPr>
            <w:tcW w:w="10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AD1" w:rsidRPr="00E30B9D" w:rsidRDefault="004C2AD1" w:rsidP="002F0AA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30B9D">
              <w:rPr>
                <w:b/>
                <w:color w:val="000000" w:themeColor="text1"/>
                <w:lang w:eastAsia="en-US"/>
              </w:rPr>
              <w:t>Информационная работа</w:t>
            </w:r>
          </w:p>
          <w:p w:rsidR="004C2AD1" w:rsidRPr="00E30B9D" w:rsidRDefault="004C2AD1" w:rsidP="002F0AA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</w:tr>
      <w:tr w:rsidR="004C2AD1" w:rsidRPr="00E30B9D" w:rsidTr="002F0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D1" w:rsidRPr="00E30B9D" w:rsidRDefault="004C2AD1" w:rsidP="004C2AD1">
            <w:pPr>
              <w:pStyle w:val="a3"/>
              <w:numPr>
                <w:ilvl w:val="0"/>
                <w:numId w:val="7"/>
              </w:numPr>
              <w:spacing w:line="276" w:lineRule="auto"/>
              <w:ind w:left="57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D1" w:rsidRPr="00403F03" w:rsidRDefault="004C2AD1" w:rsidP="002F0AA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Занятия</w:t>
            </w: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 xml:space="preserve"> по актуальным проблемам организации нотариата и нотариального производства</w:t>
            </w:r>
          </w:p>
          <w:p w:rsidR="004C2AD1" w:rsidRPr="00403F03" w:rsidRDefault="004C2AD1" w:rsidP="002F0AA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D1" w:rsidRPr="00403F03" w:rsidRDefault="004C2AD1" w:rsidP="002F0AA7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403F03">
              <w:rPr>
                <w:color w:val="000000"/>
                <w:sz w:val="22"/>
                <w:szCs w:val="22"/>
              </w:rPr>
              <w:t>ентябрь «Организация нотариата»</w:t>
            </w:r>
          </w:p>
          <w:p w:rsidR="004C2AD1" w:rsidRPr="00403F03" w:rsidRDefault="004C2AD1" w:rsidP="002F0AA7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403F03">
              <w:rPr>
                <w:color w:val="000000"/>
                <w:sz w:val="22"/>
                <w:szCs w:val="22"/>
              </w:rPr>
              <w:t>ктябрь  «Нотариальные действия. Правила их совершения»</w:t>
            </w:r>
          </w:p>
          <w:p w:rsidR="004C2AD1" w:rsidRPr="00403F03" w:rsidRDefault="004C2AD1" w:rsidP="002F0AA7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403F03">
              <w:rPr>
                <w:color w:val="000000"/>
                <w:sz w:val="22"/>
                <w:szCs w:val="22"/>
              </w:rPr>
              <w:t xml:space="preserve">оябрь «Взаимодействие нотариальной и судебной формы защиты (исполнительная надпись, обеспечение доказательств и их доказательственная </w:t>
            </w:r>
            <w:r w:rsidRPr="00403F03">
              <w:rPr>
                <w:color w:val="000000"/>
                <w:sz w:val="22"/>
                <w:szCs w:val="22"/>
              </w:rPr>
              <w:lastRenderedPageBreak/>
              <w:t>сила, гл. 37 ГПК)»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D1" w:rsidRPr="00403F03" w:rsidRDefault="004C2AD1" w:rsidP="002F0AA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Катукова С.Ю.</w:t>
            </w:r>
          </w:p>
          <w:p w:rsidR="004C2AD1" w:rsidRPr="00403F03" w:rsidRDefault="004C2AD1" w:rsidP="002F0AA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D1" w:rsidRPr="00E30B9D" w:rsidRDefault="004C2AD1" w:rsidP="002F0AA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4C2AD1" w:rsidRPr="00E30B9D" w:rsidTr="002F0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D1" w:rsidRPr="00E30B9D" w:rsidRDefault="004C2AD1" w:rsidP="004C2AD1">
            <w:pPr>
              <w:pStyle w:val="a3"/>
              <w:numPr>
                <w:ilvl w:val="0"/>
                <w:numId w:val="7"/>
              </w:numPr>
              <w:spacing w:line="276" w:lineRule="auto"/>
              <w:ind w:left="57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AD1" w:rsidRPr="00403F03" w:rsidRDefault="004C2AD1" w:rsidP="002F0AA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Подготовка и проведение заседания научного кружка на тему: «Нотариальные документы с исполнительной силой»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AD1" w:rsidRPr="00403F03" w:rsidRDefault="004C2AD1" w:rsidP="002F0AA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декабрь</w:t>
            </w:r>
          </w:p>
          <w:p w:rsidR="004C2AD1" w:rsidRPr="00403F03" w:rsidRDefault="004C2AD1" w:rsidP="002F0AA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AD1" w:rsidRPr="00403F03" w:rsidRDefault="004C2AD1" w:rsidP="002F0AA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Катукова С.Ю.,</w:t>
            </w:r>
          </w:p>
          <w:p w:rsidR="004C2AD1" w:rsidRPr="00403F03" w:rsidRDefault="004C2AD1" w:rsidP="002F0AA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ППС кафедры</w:t>
            </w:r>
          </w:p>
          <w:p w:rsidR="004C2AD1" w:rsidRPr="00403F03" w:rsidRDefault="004C2AD1" w:rsidP="002F0AA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Члены кружка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D1" w:rsidRPr="00E30B9D" w:rsidRDefault="004C2AD1" w:rsidP="002F0AA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4C2AD1" w:rsidRPr="00E30B9D" w:rsidTr="002F0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D1" w:rsidRPr="00E30B9D" w:rsidRDefault="004C2AD1" w:rsidP="004C2AD1">
            <w:pPr>
              <w:pStyle w:val="a3"/>
              <w:numPr>
                <w:ilvl w:val="0"/>
                <w:numId w:val="7"/>
              </w:numPr>
              <w:spacing w:line="276" w:lineRule="auto"/>
              <w:ind w:left="57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AD1" w:rsidRPr="00403F03" w:rsidRDefault="004C2AD1" w:rsidP="002F0AA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 xml:space="preserve">Организация встреч членов научного студенческого кружка с нотариусами нотариального округа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г. </w:t>
            </w: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Санкт-Петербург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AD1" w:rsidRPr="00403F03" w:rsidRDefault="004C2AD1" w:rsidP="002F0AA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 xml:space="preserve"> течение учебного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AD1" w:rsidRPr="00403F03" w:rsidRDefault="004C2AD1" w:rsidP="002F0AA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Катукова С.Ю.,</w:t>
            </w:r>
          </w:p>
          <w:p w:rsidR="004C2AD1" w:rsidRPr="00403F03" w:rsidRDefault="004C2AD1" w:rsidP="002F0AA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ППС кафедры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D1" w:rsidRPr="00E30B9D" w:rsidRDefault="004C2AD1" w:rsidP="002F0AA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4C2AD1" w:rsidRPr="00E30B9D" w:rsidTr="002F0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D1" w:rsidRPr="00E30B9D" w:rsidRDefault="004C2AD1" w:rsidP="004C2AD1">
            <w:pPr>
              <w:pStyle w:val="a3"/>
              <w:numPr>
                <w:ilvl w:val="0"/>
                <w:numId w:val="7"/>
              </w:numPr>
              <w:spacing w:line="276" w:lineRule="auto"/>
              <w:ind w:left="57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D1" w:rsidRPr="00403F03" w:rsidRDefault="004C2AD1" w:rsidP="002F0AA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Посещение нотариального архива НП Санкт-Петербурга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D1" w:rsidRPr="00403F03" w:rsidRDefault="004C2AD1" w:rsidP="002F0AA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 xml:space="preserve"> течение учебного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D1" w:rsidRPr="00403F03" w:rsidRDefault="004C2AD1" w:rsidP="002F0AA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Катукова С.Ю.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D1" w:rsidRPr="00E30B9D" w:rsidRDefault="004C2AD1" w:rsidP="002F0AA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4C2AD1" w:rsidRPr="00E30B9D" w:rsidTr="002F0AA7">
        <w:tc>
          <w:tcPr>
            <w:tcW w:w="10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AD1" w:rsidRPr="00E30B9D" w:rsidRDefault="004C2AD1" w:rsidP="002F0AA7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30B9D">
              <w:rPr>
                <w:b/>
                <w:color w:val="000000" w:themeColor="text1"/>
                <w:lang w:eastAsia="en-US"/>
              </w:rPr>
              <w:t>Научно-исследовательская и научно-методическая работа</w:t>
            </w:r>
          </w:p>
          <w:p w:rsidR="004C2AD1" w:rsidRPr="00E30B9D" w:rsidRDefault="004C2AD1" w:rsidP="002F0AA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</w:tr>
      <w:tr w:rsidR="004C2AD1" w:rsidRPr="00E30B9D" w:rsidTr="002F0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D1" w:rsidRPr="00E30B9D" w:rsidRDefault="004C2AD1" w:rsidP="004C2AD1">
            <w:pPr>
              <w:pStyle w:val="a3"/>
              <w:numPr>
                <w:ilvl w:val="0"/>
                <w:numId w:val="8"/>
              </w:numPr>
              <w:spacing w:line="276" w:lineRule="auto"/>
              <w:ind w:left="57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AD1" w:rsidRPr="00403F03" w:rsidRDefault="004C2AD1" w:rsidP="002F0AA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 xml:space="preserve">Подготовка научных публикаций членов кружка 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AD1" w:rsidRPr="00403F03" w:rsidRDefault="004C2AD1" w:rsidP="002F0AA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 xml:space="preserve"> течение учебного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AD1" w:rsidRPr="00403F03" w:rsidRDefault="004C2AD1" w:rsidP="002F0AA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Катукова С.Ю.</w:t>
            </w:r>
          </w:p>
          <w:p w:rsidR="004C2AD1" w:rsidRPr="00403F03" w:rsidRDefault="004C2AD1" w:rsidP="002F0AA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Члены кружка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D1" w:rsidRPr="00E30B9D" w:rsidRDefault="004C2AD1" w:rsidP="002F0AA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4C2AD1" w:rsidRPr="00E30B9D" w:rsidTr="002F0AA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D1" w:rsidRPr="00E30B9D" w:rsidRDefault="004C2AD1" w:rsidP="004C2AD1">
            <w:pPr>
              <w:pStyle w:val="a3"/>
              <w:numPr>
                <w:ilvl w:val="0"/>
                <w:numId w:val="8"/>
              </w:numPr>
              <w:spacing w:line="276" w:lineRule="auto"/>
              <w:ind w:left="57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AD1" w:rsidRPr="00403F03" w:rsidRDefault="004C2AD1" w:rsidP="002F0AA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Участие членов научного кружка в конкурсах научных работ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студенческих конференциях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AD1" w:rsidRPr="00403F03" w:rsidRDefault="004C2AD1" w:rsidP="002F0AA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 xml:space="preserve"> течение учебного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AD1" w:rsidRPr="00403F03" w:rsidRDefault="004C2AD1" w:rsidP="002F0AA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Катукова С.Ю.,</w:t>
            </w:r>
          </w:p>
          <w:p w:rsidR="004C2AD1" w:rsidRPr="00403F03" w:rsidRDefault="004C2AD1" w:rsidP="002F0AA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03F03">
              <w:rPr>
                <w:color w:val="000000" w:themeColor="text1"/>
                <w:sz w:val="22"/>
                <w:szCs w:val="22"/>
                <w:lang w:eastAsia="en-US"/>
              </w:rPr>
              <w:t>ППС кафедры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D1" w:rsidRPr="00E30B9D" w:rsidRDefault="004C2AD1" w:rsidP="002F0AA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</w:tbl>
    <w:p w:rsidR="004C2AD1" w:rsidRPr="00E30B9D" w:rsidRDefault="004C2AD1" w:rsidP="004C2AD1">
      <w:pPr>
        <w:rPr>
          <w:color w:val="000000" w:themeColor="text1"/>
        </w:rPr>
      </w:pPr>
    </w:p>
    <w:p w:rsidR="004C2AD1" w:rsidRPr="00E30B9D" w:rsidRDefault="004C2AD1" w:rsidP="004C2AD1">
      <w:pPr>
        <w:ind w:firstLine="709"/>
        <w:jc w:val="both"/>
        <w:rPr>
          <w:color w:val="000000" w:themeColor="text1"/>
        </w:rPr>
      </w:pPr>
    </w:p>
    <w:p w:rsidR="00F67798" w:rsidRDefault="00F67798" w:rsidP="00F67798">
      <w:pPr>
        <w:ind w:firstLine="709"/>
        <w:jc w:val="both"/>
      </w:pPr>
      <w:r w:rsidRPr="002676C6">
        <w:rPr>
          <w:b/>
        </w:rPr>
        <w:t>Руководитель кружка</w:t>
      </w:r>
      <w:proofErr w:type="gramStart"/>
      <w:r>
        <w:t xml:space="preserve"> </w:t>
      </w:r>
      <w:r w:rsidR="00564913">
        <w:t>:</w:t>
      </w:r>
      <w:proofErr w:type="gramEnd"/>
      <w:r>
        <w:t xml:space="preserve"> </w:t>
      </w:r>
      <w:r w:rsidR="00173262">
        <w:t>Катукова</w:t>
      </w:r>
      <w:r w:rsidR="002676C6">
        <w:t xml:space="preserve"> С.Ю., доцент кафедры, </w:t>
      </w:r>
      <w:proofErr w:type="spellStart"/>
      <w:r w:rsidR="002676C6">
        <w:t>к.ю.н</w:t>
      </w:r>
      <w:proofErr w:type="spellEnd"/>
      <w:r w:rsidR="002676C6">
        <w:t>., доцент</w:t>
      </w:r>
    </w:p>
    <w:p w:rsidR="0024789F" w:rsidRDefault="0024789F"/>
    <w:p w:rsidR="00D32C86" w:rsidRDefault="00D32C86" w:rsidP="005D239A">
      <w:pPr>
        <w:rPr>
          <w:b/>
          <w:color w:val="000000" w:themeColor="text1"/>
        </w:rPr>
      </w:pPr>
    </w:p>
    <w:p w:rsidR="00D32C86" w:rsidRDefault="00D32C86" w:rsidP="00F679E8">
      <w:pPr>
        <w:jc w:val="center"/>
        <w:rPr>
          <w:b/>
          <w:color w:val="000000" w:themeColor="text1"/>
        </w:rPr>
      </w:pPr>
    </w:p>
    <w:p w:rsidR="00D32C86" w:rsidRDefault="00D32C86" w:rsidP="00F679E8">
      <w:pPr>
        <w:jc w:val="center"/>
        <w:rPr>
          <w:b/>
          <w:color w:val="000000" w:themeColor="text1"/>
        </w:rPr>
      </w:pPr>
    </w:p>
    <w:p w:rsidR="00D32C86" w:rsidRDefault="00D32C86" w:rsidP="005D239A">
      <w:pPr>
        <w:rPr>
          <w:b/>
          <w:color w:val="000000" w:themeColor="text1"/>
        </w:rPr>
      </w:pPr>
    </w:p>
    <w:p w:rsidR="00F679E8" w:rsidRDefault="00F679E8" w:rsidP="00F679E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ПЛАН РАБОТЫ</w:t>
      </w:r>
    </w:p>
    <w:p w:rsidR="00F679E8" w:rsidRPr="00E77AC4" w:rsidRDefault="00F679E8" w:rsidP="00F679E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научного сообщества «Канцелярист»</w:t>
      </w:r>
    </w:p>
    <w:p w:rsidR="00F679E8" w:rsidRPr="00E83D66" w:rsidRDefault="00F679E8" w:rsidP="00F679E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на 2020-2021</w:t>
      </w:r>
      <w:r w:rsidRPr="00E83D66">
        <w:rPr>
          <w:b/>
          <w:color w:val="000000" w:themeColor="text1"/>
        </w:rPr>
        <w:t xml:space="preserve"> учебный год</w:t>
      </w:r>
    </w:p>
    <w:p w:rsidR="00F679E8" w:rsidRPr="00E83D66" w:rsidRDefault="00F679E8" w:rsidP="00F679E8">
      <w:pPr>
        <w:jc w:val="center"/>
        <w:rPr>
          <w:b/>
          <w:color w:val="000000" w:themeColor="text1"/>
        </w:rPr>
      </w:pP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4"/>
        <w:gridCol w:w="5099"/>
        <w:gridCol w:w="7"/>
        <w:gridCol w:w="1557"/>
        <w:gridCol w:w="1694"/>
        <w:gridCol w:w="1284"/>
      </w:tblGrid>
      <w:tr w:rsidR="00F679E8" w:rsidRPr="00E83D66" w:rsidTr="009E6878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E8" w:rsidRPr="00E83D66" w:rsidRDefault="00F679E8" w:rsidP="009E687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83D66">
              <w:rPr>
                <w:b/>
                <w:color w:val="000000" w:themeColor="text1"/>
                <w:lang w:eastAsia="en-US"/>
              </w:rPr>
              <w:t>№</w:t>
            </w:r>
          </w:p>
          <w:p w:rsidR="00F679E8" w:rsidRPr="00E83D66" w:rsidRDefault="00F679E8" w:rsidP="009E687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proofErr w:type="gramStart"/>
            <w:r w:rsidRPr="00E83D66">
              <w:rPr>
                <w:b/>
                <w:color w:val="000000" w:themeColor="text1"/>
                <w:lang w:eastAsia="en-US"/>
              </w:rPr>
              <w:t>п</w:t>
            </w:r>
            <w:proofErr w:type="gramEnd"/>
            <w:r w:rsidRPr="00E83D66">
              <w:rPr>
                <w:b/>
                <w:color w:val="000000" w:themeColor="text1"/>
                <w:lang w:eastAsia="en-US"/>
              </w:rPr>
              <w:t>/п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E8" w:rsidRPr="00E83D66" w:rsidRDefault="00F679E8" w:rsidP="009E687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83D66">
              <w:rPr>
                <w:b/>
                <w:color w:val="000000" w:themeColor="text1"/>
                <w:lang w:eastAsia="en-US"/>
              </w:rPr>
              <w:t>Наименование мероприятий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E8" w:rsidRPr="00E83D66" w:rsidRDefault="00F679E8" w:rsidP="009E687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83D66">
              <w:rPr>
                <w:b/>
                <w:color w:val="000000" w:themeColor="text1"/>
                <w:lang w:eastAsia="en-US"/>
              </w:rPr>
              <w:t>Дата проведения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E8" w:rsidRPr="00E83D66" w:rsidRDefault="00F679E8" w:rsidP="009E687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И</w:t>
            </w:r>
            <w:r w:rsidRPr="00E83D66">
              <w:rPr>
                <w:b/>
                <w:color w:val="000000" w:themeColor="text1"/>
                <w:lang w:eastAsia="en-US"/>
              </w:rPr>
              <w:t>сполнитель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E8" w:rsidRPr="00E83D66" w:rsidRDefault="00F679E8" w:rsidP="009E687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83D66">
              <w:rPr>
                <w:b/>
                <w:color w:val="000000" w:themeColor="text1"/>
                <w:lang w:eastAsia="en-US"/>
              </w:rPr>
              <w:t>Отметка о выполнении</w:t>
            </w:r>
          </w:p>
        </w:tc>
      </w:tr>
      <w:tr w:rsidR="00F679E8" w:rsidRPr="00E83D66" w:rsidTr="009E6878">
        <w:tc>
          <w:tcPr>
            <w:tcW w:w="10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E8" w:rsidRPr="00E83D66" w:rsidRDefault="00F679E8" w:rsidP="009E6878">
            <w:pPr>
              <w:spacing w:line="276" w:lineRule="auto"/>
              <w:ind w:left="34"/>
              <w:jc w:val="center"/>
              <w:rPr>
                <w:b/>
                <w:color w:val="000000" w:themeColor="text1"/>
                <w:lang w:eastAsia="en-US"/>
              </w:rPr>
            </w:pPr>
            <w:r w:rsidRPr="00E83D66">
              <w:rPr>
                <w:b/>
                <w:color w:val="000000" w:themeColor="text1"/>
                <w:lang w:eastAsia="en-US"/>
              </w:rPr>
              <w:t>Организационная работа</w:t>
            </w:r>
          </w:p>
          <w:p w:rsidR="00F679E8" w:rsidRPr="00E83D66" w:rsidRDefault="00F679E8" w:rsidP="009E6878">
            <w:pPr>
              <w:spacing w:line="276" w:lineRule="auto"/>
              <w:ind w:left="34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F679E8" w:rsidRPr="00E83D66" w:rsidTr="009E68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E8" w:rsidRPr="00E83D66" w:rsidRDefault="00F679E8" w:rsidP="00F679E8">
            <w:pPr>
              <w:pStyle w:val="a3"/>
              <w:numPr>
                <w:ilvl w:val="0"/>
                <w:numId w:val="11"/>
              </w:numPr>
              <w:spacing w:line="276" w:lineRule="auto"/>
              <w:ind w:left="57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E8" w:rsidRPr="00E83D66" w:rsidRDefault="00F679E8" w:rsidP="009E687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Планирование деятельности научного сообщества «Канцелярист», организация информирования студентов о его деятельности и способов самореализации посредством членства в данном сообществе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E8" w:rsidRPr="00E83D66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Сентябрь 2020</w:t>
            </w:r>
            <w:r w:rsidRPr="00E83D66">
              <w:rPr>
                <w:color w:val="000000" w:themeColor="text1"/>
                <w:lang w:eastAsia="en-US"/>
              </w:rPr>
              <w:t>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E8" w:rsidRPr="00E83D66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Латышева Н.А</w:t>
            </w:r>
            <w:r w:rsidRPr="00E83D66">
              <w:rPr>
                <w:color w:val="000000" w:themeColor="text1"/>
                <w:lang w:eastAsia="en-US"/>
              </w:rPr>
              <w:t>.,</w:t>
            </w:r>
          </w:p>
          <w:p w:rsidR="00F679E8" w:rsidRPr="00E83D66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83D66">
              <w:rPr>
                <w:color w:val="000000" w:themeColor="text1"/>
                <w:lang w:eastAsia="en-US"/>
              </w:rPr>
              <w:t>ППС кафедры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E8" w:rsidRPr="00E83D66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679E8" w:rsidRPr="00E83D66" w:rsidTr="009E68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E8" w:rsidRPr="00E83D66" w:rsidRDefault="00F679E8" w:rsidP="00F679E8">
            <w:pPr>
              <w:pStyle w:val="a3"/>
              <w:numPr>
                <w:ilvl w:val="0"/>
                <w:numId w:val="11"/>
              </w:numPr>
              <w:spacing w:line="276" w:lineRule="auto"/>
              <w:ind w:left="57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E8" w:rsidRPr="00E83D66" w:rsidRDefault="00F679E8" w:rsidP="009E687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83D66">
              <w:rPr>
                <w:color w:val="000000" w:themeColor="text1"/>
                <w:lang w:eastAsia="en-US"/>
              </w:rPr>
              <w:t xml:space="preserve">Заседания кружка по актуальным проблемам организации </w:t>
            </w:r>
            <w:r>
              <w:rPr>
                <w:color w:val="000000" w:themeColor="text1"/>
                <w:lang w:eastAsia="en-US"/>
              </w:rPr>
              <w:t>судебной деятельности обеспечительного характера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E8" w:rsidRPr="00E83D66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83D66">
              <w:rPr>
                <w:color w:val="000000" w:themeColor="text1"/>
                <w:lang w:eastAsia="en-US"/>
              </w:rPr>
              <w:t>Ежемесячно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E8" w:rsidRPr="00E83D66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Латышева Н.А</w:t>
            </w:r>
            <w:r w:rsidRPr="00E83D66">
              <w:rPr>
                <w:color w:val="000000" w:themeColor="text1"/>
                <w:lang w:eastAsia="en-US"/>
              </w:rPr>
              <w:t>,</w:t>
            </w:r>
          </w:p>
          <w:p w:rsidR="00F679E8" w:rsidRPr="00E83D66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Члены сообщества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E8" w:rsidRPr="00E83D66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679E8" w:rsidRPr="00E83D66" w:rsidTr="009E68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E8" w:rsidRPr="00E83D66" w:rsidRDefault="00F679E8" w:rsidP="00F679E8">
            <w:pPr>
              <w:pStyle w:val="a3"/>
              <w:numPr>
                <w:ilvl w:val="0"/>
                <w:numId w:val="11"/>
              </w:numPr>
              <w:spacing w:line="276" w:lineRule="auto"/>
              <w:ind w:left="57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E8" w:rsidRPr="00E83D66" w:rsidRDefault="00F679E8" w:rsidP="009E687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Выбор и обсуждение тем научных работ, планирование участия в научно-практических конференциях, подготовка проектов научных статей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E8" w:rsidRPr="00E83D66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83D66">
              <w:rPr>
                <w:color w:val="000000" w:themeColor="text1"/>
                <w:lang w:eastAsia="en-US"/>
              </w:rPr>
              <w:t xml:space="preserve">Октябрь-ноябрь </w:t>
            </w:r>
          </w:p>
          <w:p w:rsidR="00F679E8" w:rsidRPr="00E83D66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</w:t>
            </w:r>
            <w:r w:rsidRPr="00E83D66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E8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Латышева Н.А.</w:t>
            </w:r>
          </w:p>
          <w:p w:rsidR="00F679E8" w:rsidRPr="00E83D66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E8" w:rsidRPr="00E83D66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679E8" w:rsidRPr="00E83D66" w:rsidTr="009E68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E8" w:rsidRPr="00E83D66" w:rsidRDefault="00F679E8" w:rsidP="00F679E8">
            <w:pPr>
              <w:pStyle w:val="a3"/>
              <w:numPr>
                <w:ilvl w:val="0"/>
                <w:numId w:val="11"/>
              </w:numPr>
              <w:spacing w:line="276" w:lineRule="auto"/>
              <w:ind w:left="57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E8" w:rsidRPr="00E83D66" w:rsidRDefault="00F679E8" w:rsidP="009E6878">
            <w:pPr>
              <w:spacing w:line="276" w:lineRule="auto"/>
              <w:rPr>
                <w:b/>
                <w:i/>
                <w:color w:val="000000" w:themeColor="text1"/>
                <w:lang w:eastAsia="en-US"/>
              </w:rPr>
            </w:pPr>
            <w:r w:rsidRPr="00E83D66">
              <w:rPr>
                <w:color w:val="000000" w:themeColor="text1"/>
                <w:lang w:eastAsia="en-US"/>
              </w:rPr>
              <w:t>Подготовка и п</w:t>
            </w:r>
            <w:r>
              <w:rPr>
                <w:color w:val="000000" w:themeColor="text1"/>
                <w:lang w:eastAsia="en-US"/>
              </w:rPr>
              <w:t xml:space="preserve">роведение </w:t>
            </w:r>
            <w:proofErr w:type="gramStart"/>
            <w:r>
              <w:rPr>
                <w:color w:val="000000" w:themeColor="text1"/>
                <w:lang w:eastAsia="en-US"/>
              </w:rPr>
              <w:t>секционного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заседания</w:t>
            </w:r>
            <w:r w:rsidRPr="00E83D66">
              <w:rPr>
                <w:rStyle w:val="FontStyle16"/>
                <w:color w:val="000000" w:themeColor="text1"/>
                <w:sz w:val="24"/>
                <w:szCs w:val="24"/>
                <w:lang w:eastAsia="en-US"/>
              </w:rPr>
              <w:t>в</w:t>
            </w:r>
            <w:proofErr w:type="spellEnd"/>
            <w:r w:rsidRPr="00E83D66">
              <w:rPr>
                <w:rStyle w:val="FontStyle16"/>
                <w:color w:val="000000" w:themeColor="text1"/>
                <w:sz w:val="24"/>
                <w:szCs w:val="24"/>
                <w:lang w:eastAsia="en-US"/>
              </w:rPr>
              <w:t xml:space="preserve"> рамках студенческой научной конференции «День науки»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E8" w:rsidRPr="00E83D66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Март 2021</w:t>
            </w:r>
            <w:r w:rsidRPr="00E83D66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E8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83D66">
              <w:rPr>
                <w:color w:val="000000" w:themeColor="text1"/>
                <w:lang w:eastAsia="en-US"/>
              </w:rPr>
              <w:t>Зав. кафедрой,</w:t>
            </w:r>
          </w:p>
          <w:p w:rsidR="00F679E8" w:rsidRPr="00E83D66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Латышева Н.А.</w:t>
            </w:r>
          </w:p>
          <w:p w:rsidR="00F679E8" w:rsidRPr="00E83D66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83D66">
              <w:rPr>
                <w:color w:val="000000" w:themeColor="text1"/>
                <w:lang w:eastAsia="en-US"/>
              </w:rPr>
              <w:t>Ч</w:t>
            </w:r>
            <w:r>
              <w:rPr>
                <w:color w:val="000000" w:themeColor="text1"/>
                <w:lang w:eastAsia="en-US"/>
              </w:rPr>
              <w:t>лены сообщества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E8" w:rsidRPr="00E83D66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679E8" w:rsidRPr="00E83D66" w:rsidTr="009E68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E8" w:rsidRPr="00E83D66" w:rsidRDefault="00F679E8" w:rsidP="00F679E8">
            <w:pPr>
              <w:pStyle w:val="a3"/>
              <w:numPr>
                <w:ilvl w:val="0"/>
                <w:numId w:val="11"/>
              </w:numPr>
              <w:spacing w:line="276" w:lineRule="auto"/>
              <w:ind w:left="57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E8" w:rsidRPr="00E83D66" w:rsidRDefault="00F679E8" w:rsidP="009E687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83D66">
              <w:rPr>
                <w:color w:val="000000" w:themeColor="text1"/>
                <w:lang w:eastAsia="en-US"/>
              </w:rPr>
              <w:t>Составление отчёта о работе н</w:t>
            </w:r>
            <w:r>
              <w:rPr>
                <w:color w:val="000000" w:themeColor="text1"/>
                <w:lang w:eastAsia="en-US"/>
              </w:rPr>
              <w:t>аучного кружка студентов за 2020-2021</w:t>
            </w:r>
            <w:r w:rsidRPr="00E83D66">
              <w:rPr>
                <w:color w:val="000000" w:themeColor="text1"/>
                <w:lang w:eastAsia="en-US"/>
              </w:rPr>
              <w:t xml:space="preserve"> учебный год</w:t>
            </w:r>
          </w:p>
          <w:p w:rsidR="00F679E8" w:rsidRPr="00E83D66" w:rsidRDefault="00F679E8" w:rsidP="009E687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E8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Июнь</w:t>
            </w:r>
          </w:p>
          <w:p w:rsidR="00F679E8" w:rsidRPr="00E83D66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2021</w:t>
            </w:r>
            <w:r w:rsidRPr="00E83D66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E8" w:rsidRPr="00E83D66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Латышева Н</w:t>
            </w:r>
            <w:r w:rsidRPr="00E83D66">
              <w:rPr>
                <w:color w:val="000000" w:themeColor="text1"/>
                <w:lang w:eastAsia="en-US"/>
              </w:rPr>
              <w:t>.</w:t>
            </w:r>
            <w:r>
              <w:rPr>
                <w:color w:val="000000" w:themeColor="text1"/>
                <w:lang w:eastAsia="en-US"/>
              </w:rPr>
              <w:t>А.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E8" w:rsidRPr="00E83D66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679E8" w:rsidRPr="00E83D66" w:rsidTr="009E6878">
        <w:tc>
          <w:tcPr>
            <w:tcW w:w="10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E8" w:rsidRPr="00E83D66" w:rsidRDefault="00F679E8" w:rsidP="009E687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E83D66">
              <w:rPr>
                <w:b/>
                <w:color w:val="000000" w:themeColor="text1"/>
                <w:lang w:eastAsia="en-US"/>
              </w:rPr>
              <w:t>Информационная работа</w:t>
            </w:r>
          </w:p>
          <w:p w:rsidR="00F679E8" w:rsidRPr="00E83D66" w:rsidRDefault="00F679E8" w:rsidP="009E687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</w:tr>
      <w:tr w:rsidR="00F679E8" w:rsidRPr="00E83D66" w:rsidTr="009E68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E8" w:rsidRPr="00E83D66" w:rsidRDefault="00F679E8" w:rsidP="00F679E8">
            <w:pPr>
              <w:pStyle w:val="a3"/>
              <w:numPr>
                <w:ilvl w:val="0"/>
                <w:numId w:val="7"/>
              </w:numPr>
              <w:spacing w:line="276" w:lineRule="auto"/>
              <w:ind w:left="57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E8" w:rsidRPr="00E83D66" w:rsidRDefault="00F679E8" w:rsidP="009E687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83D66">
              <w:rPr>
                <w:color w:val="000000" w:themeColor="text1"/>
                <w:lang w:eastAsia="en-US"/>
              </w:rPr>
              <w:t xml:space="preserve">Обновление информации о деятельности кружка </w:t>
            </w:r>
            <w:r>
              <w:rPr>
                <w:color w:val="000000" w:themeColor="text1"/>
                <w:lang w:eastAsia="en-US"/>
              </w:rPr>
              <w:t xml:space="preserve"> на странице сообщества «Канцелярист» в сети Интернет, на информационном стенде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E8" w:rsidRPr="00E83D66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83D66">
              <w:rPr>
                <w:color w:val="000000" w:themeColor="text1"/>
                <w:lang w:eastAsia="en-US"/>
              </w:rPr>
              <w:t>В течение учебного года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E8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Латышева Н.А., </w:t>
            </w:r>
          </w:p>
          <w:p w:rsidR="00F679E8" w:rsidRPr="00E83D66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Члены сообщества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E8" w:rsidRPr="00E83D66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679E8" w:rsidRPr="00E83D66" w:rsidTr="009E68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E8" w:rsidRPr="00E83D66" w:rsidRDefault="00F679E8" w:rsidP="00F679E8">
            <w:pPr>
              <w:pStyle w:val="a3"/>
              <w:numPr>
                <w:ilvl w:val="0"/>
                <w:numId w:val="7"/>
              </w:numPr>
              <w:spacing w:line="276" w:lineRule="auto"/>
              <w:ind w:left="57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E8" w:rsidRPr="00E83D66" w:rsidRDefault="00F679E8" w:rsidP="009E687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83D66">
              <w:rPr>
                <w:color w:val="000000" w:themeColor="text1"/>
                <w:lang w:eastAsia="en-US"/>
              </w:rPr>
              <w:t>Организация встреч членов н</w:t>
            </w:r>
            <w:r>
              <w:rPr>
                <w:color w:val="000000" w:themeColor="text1"/>
                <w:lang w:eastAsia="en-US"/>
              </w:rPr>
              <w:t>аучного студенческого кружка с работниками аппарата федеральных судов общей юрисдикции и федеральных арбитражных судов категории должностей государственной гражданской службы «руководители», «советники»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E8" w:rsidRPr="00E83D66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83D66">
              <w:rPr>
                <w:color w:val="000000" w:themeColor="text1"/>
                <w:lang w:eastAsia="en-US"/>
              </w:rPr>
              <w:t>В течение учебного года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E8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Латышева Н.А.</w:t>
            </w:r>
          </w:p>
          <w:p w:rsidR="00F679E8" w:rsidRPr="00E83D66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E8" w:rsidRPr="00E83D66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679E8" w:rsidRPr="00E83D66" w:rsidTr="009E68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E8" w:rsidRPr="00E83D66" w:rsidRDefault="00F679E8" w:rsidP="00F679E8">
            <w:pPr>
              <w:pStyle w:val="a3"/>
              <w:numPr>
                <w:ilvl w:val="0"/>
                <w:numId w:val="7"/>
              </w:numPr>
              <w:spacing w:line="276" w:lineRule="auto"/>
              <w:ind w:left="57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E8" w:rsidRPr="00E83D66" w:rsidRDefault="00F679E8" w:rsidP="009E687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Предоставление информации об актуальных мероприятиях «Канцеляриста» для размещения на официальном сайте Северо-Западного филиала ФГБОУ </w:t>
            </w:r>
            <w:proofErr w:type="gramStart"/>
            <w:r>
              <w:rPr>
                <w:color w:val="000000" w:themeColor="text1"/>
                <w:lang w:eastAsia="en-US"/>
              </w:rPr>
              <w:t>ВО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«Российский государственный университет правосудия»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E8" w:rsidRPr="00E83D66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83D66">
              <w:rPr>
                <w:color w:val="000000" w:themeColor="text1"/>
                <w:lang w:eastAsia="en-US"/>
              </w:rPr>
              <w:t>В течение учебного года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E8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Латышева Н.А., </w:t>
            </w:r>
          </w:p>
          <w:p w:rsidR="00F679E8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Члены сообщества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E8" w:rsidRPr="00E83D66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679E8" w:rsidRPr="00E83D66" w:rsidTr="009E6878">
        <w:tc>
          <w:tcPr>
            <w:tcW w:w="10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E8" w:rsidRPr="00E83D66" w:rsidRDefault="00F679E8" w:rsidP="009E687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E83D66">
              <w:rPr>
                <w:b/>
                <w:color w:val="000000" w:themeColor="text1"/>
                <w:lang w:eastAsia="en-US"/>
              </w:rPr>
              <w:t>Научно-исследовательская и научно-методическая работа</w:t>
            </w:r>
          </w:p>
          <w:p w:rsidR="00F679E8" w:rsidRPr="00E83D66" w:rsidRDefault="00F679E8" w:rsidP="009E687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</w:tr>
      <w:tr w:rsidR="00F679E8" w:rsidRPr="00E83D66" w:rsidTr="009E68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E8" w:rsidRPr="00E83D66" w:rsidRDefault="00F679E8" w:rsidP="00F679E8">
            <w:pPr>
              <w:pStyle w:val="a3"/>
              <w:numPr>
                <w:ilvl w:val="0"/>
                <w:numId w:val="8"/>
              </w:numPr>
              <w:spacing w:line="276" w:lineRule="auto"/>
              <w:ind w:left="57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E8" w:rsidRPr="00B84942" w:rsidRDefault="00F679E8" w:rsidP="009E687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gramStart"/>
            <w:r w:rsidRPr="00B84942">
              <w:rPr>
                <w:color w:val="000000" w:themeColor="text1"/>
                <w:lang w:eastAsia="en-US"/>
              </w:rPr>
              <w:t>Онлайн посещение Российского государственного исторического архива (Изучение правил оформления формулярных документов в государственном делопроизводстве конца XIX – нач.</w:t>
            </w:r>
            <w:proofErr w:type="gramEnd"/>
            <w:r w:rsidRPr="00B84942">
              <w:rPr>
                <w:color w:val="000000" w:themeColor="text1"/>
                <w:lang w:eastAsia="en-US"/>
              </w:rPr>
              <w:t xml:space="preserve"> XX вв. на примере служебных документов, связанных с деятельностью П.А. Столыпина. </w:t>
            </w:r>
          </w:p>
          <w:p w:rsidR="00F679E8" w:rsidRPr="00E83D66" w:rsidRDefault="00F679E8" w:rsidP="009E687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84942">
              <w:rPr>
                <w:color w:val="000000" w:themeColor="text1"/>
                <w:lang w:eastAsia="en-US"/>
              </w:rPr>
              <w:t xml:space="preserve">Режим доступа: </w:t>
            </w:r>
            <w:hyperlink r:id="rId7" w:history="1">
              <w:r w:rsidRPr="00262266">
                <w:rPr>
                  <w:rStyle w:val="a4"/>
                  <w:lang w:eastAsia="en-US"/>
                </w:rPr>
                <w:t>https://stolypin.rgia.su/</w:t>
              </w:r>
            </w:hyperlink>
            <w:r>
              <w:rPr>
                <w:color w:val="000000" w:themeColor="text1"/>
                <w:lang w:eastAsia="en-US"/>
              </w:rPr>
              <w:t>.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 )</w:t>
            </w:r>
            <w:proofErr w:type="gram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E8" w:rsidRPr="00E83D66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83D66">
              <w:rPr>
                <w:color w:val="000000" w:themeColor="text1"/>
                <w:lang w:eastAsia="en-US"/>
              </w:rPr>
              <w:t>Октябрь</w:t>
            </w:r>
          </w:p>
          <w:p w:rsidR="00F679E8" w:rsidRPr="00E83D66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</w:t>
            </w:r>
            <w:r w:rsidRPr="00E83D66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E8" w:rsidRPr="00E83D66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Латышева Н.А</w:t>
            </w:r>
            <w:r w:rsidRPr="00E83D66">
              <w:rPr>
                <w:color w:val="000000" w:themeColor="text1"/>
                <w:lang w:eastAsia="en-US"/>
              </w:rPr>
              <w:t>.,</w:t>
            </w:r>
          </w:p>
          <w:p w:rsidR="00F679E8" w:rsidRPr="00E83D66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Члены сообщества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E8" w:rsidRPr="00E83D66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679E8" w:rsidRPr="00E83D66" w:rsidTr="009E68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E8" w:rsidRPr="00E83D66" w:rsidRDefault="00F679E8" w:rsidP="00F679E8">
            <w:pPr>
              <w:pStyle w:val="a3"/>
              <w:numPr>
                <w:ilvl w:val="0"/>
                <w:numId w:val="8"/>
              </w:numPr>
              <w:spacing w:line="276" w:lineRule="auto"/>
              <w:ind w:left="57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E8" w:rsidRPr="00E83D66" w:rsidRDefault="00F679E8" w:rsidP="009E687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Круглый стол «Организация ведения судебного делопроизводства в кассационных и апелляционных судах общей юрисдикции – анализ опыта первого года работы»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E8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Ноябрь</w:t>
            </w:r>
          </w:p>
          <w:p w:rsidR="00F679E8" w:rsidRPr="00E83D66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E8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Латышева Н.А.,</w:t>
            </w:r>
          </w:p>
          <w:p w:rsidR="00F679E8" w:rsidRPr="00E83D66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Члены сообщества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E8" w:rsidRPr="00E83D66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679E8" w:rsidRPr="00E83D66" w:rsidTr="009E68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E8" w:rsidRPr="00E83D66" w:rsidRDefault="00F679E8" w:rsidP="00F679E8">
            <w:pPr>
              <w:pStyle w:val="a3"/>
              <w:numPr>
                <w:ilvl w:val="0"/>
                <w:numId w:val="8"/>
              </w:numPr>
              <w:spacing w:line="276" w:lineRule="auto"/>
              <w:ind w:left="57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E8" w:rsidRDefault="00F679E8" w:rsidP="009E687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Изучение итогов работы судов Российской Федерации в 2020 году на основании официальных данных Верховного Суда </w:t>
            </w:r>
            <w:r>
              <w:rPr>
                <w:color w:val="000000" w:themeColor="text1"/>
                <w:lang w:eastAsia="en-US"/>
              </w:rPr>
              <w:lastRenderedPageBreak/>
              <w:t>Российской Федерации, Конституционного Суда РФ, Судебного департамента при Верховном Суде Российской Федерации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E8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Январь-февраль</w:t>
            </w:r>
          </w:p>
          <w:p w:rsidR="00F679E8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2021 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E8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Латышева Н.А.,</w:t>
            </w:r>
          </w:p>
          <w:p w:rsidR="00F679E8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Члены </w:t>
            </w:r>
            <w:r>
              <w:rPr>
                <w:color w:val="000000" w:themeColor="text1"/>
                <w:lang w:eastAsia="en-US"/>
              </w:rPr>
              <w:lastRenderedPageBreak/>
              <w:t>сообщества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E8" w:rsidRPr="00E83D66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679E8" w:rsidRPr="00E83D66" w:rsidTr="009E68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E8" w:rsidRPr="00E83D66" w:rsidRDefault="00F679E8" w:rsidP="00F679E8">
            <w:pPr>
              <w:pStyle w:val="a3"/>
              <w:numPr>
                <w:ilvl w:val="0"/>
                <w:numId w:val="8"/>
              </w:numPr>
              <w:spacing w:line="276" w:lineRule="auto"/>
              <w:ind w:left="57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E8" w:rsidRDefault="00F679E8" w:rsidP="009E687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Дискуссия «Деятельность ВНИИДАД в организации ведения судебного делопроизводства»</w:t>
            </w:r>
          </w:p>
          <w:p w:rsidR="00F679E8" w:rsidRDefault="00F679E8" w:rsidP="009E687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(На основе материалов официального сайта ВНИИДАД.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Режим доступа:  </w:t>
            </w:r>
            <w:hyperlink r:id="rId8" w:history="1">
              <w:r w:rsidRPr="00262266">
                <w:rPr>
                  <w:rStyle w:val="a4"/>
                  <w:lang w:eastAsia="en-US"/>
                </w:rPr>
                <w:t>http://www.vniidad.ru/</w:t>
              </w:r>
            </w:hyperlink>
            <w:r>
              <w:rPr>
                <w:color w:val="000000" w:themeColor="text1"/>
                <w:lang w:eastAsia="en-US"/>
              </w:rPr>
              <w:t xml:space="preserve">.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E8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Март</w:t>
            </w:r>
          </w:p>
          <w:p w:rsidR="00F679E8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2021 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E8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Латышева Н.А.,</w:t>
            </w:r>
          </w:p>
          <w:p w:rsidR="00F679E8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Члены сообщества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E8" w:rsidRPr="00E83D66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679E8" w:rsidRPr="00E83D66" w:rsidTr="009E687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E8" w:rsidRPr="00E83D66" w:rsidRDefault="00F679E8" w:rsidP="00F679E8">
            <w:pPr>
              <w:pStyle w:val="a3"/>
              <w:numPr>
                <w:ilvl w:val="0"/>
                <w:numId w:val="8"/>
              </w:numPr>
              <w:spacing w:line="276" w:lineRule="auto"/>
              <w:ind w:left="57"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E8" w:rsidRPr="00E83D66" w:rsidRDefault="00F679E8" w:rsidP="009E687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83D66">
              <w:rPr>
                <w:color w:val="000000" w:themeColor="text1"/>
                <w:lang w:eastAsia="en-US"/>
              </w:rPr>
              <w:t>Представление</w:t>
            </w:r>
            <w:r>
              <w:rPr>
                <w:color w:val="000000" w:themeColor="text1"/>
                <w:lang w:eastAsia="en-US"/>
              </w:rPr>
              <w:t xml:space="preserve"> отчетов членов научного кружка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E8" w:rsidRPr="00E83D66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Май 2021</w:t>
            </w:r>
            <w:r w:rsidRPr="00E83D66">
              <w:rPr>
                <w:color w:val="000000" w:themeColor="text1"/>
                <w:lang w:eastAsia="en-US"/>
              </w:rPr>
              <w:t xml:space="preserve"> 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E8" w:rsidRPr="00E83D66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Латышева Н.А.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E8" w:rsidRPr="00E83D66" w:rsidRDefault="00F679E8" w:rsidP="009E68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</w:tbl>
    <w:p w:rsidR="00F679E8" w:rsidRPr="00E83D66" w:rsidRDefault="00F679E8" w:rsidP="00F679E8">
      <w:pPr>
        <w:rPr>
          <w:color w:val="000000" w:themeColor="text1"/>
        </w:rPr>
      </w:pPr>
    </w:p>
    <w:p w:rsidR="00F679E8" w:rsidRDefault="00F679E8" w:rsidP="00F679E8">
      <w:pPr>
        <w:ind w:firstLine="709"/>
        <w:jc w:val="both"/>
      </w:pPr>
      <w:r w:rsidRPr="002676C6">
        <w:rPr>
          <w:b/>
        </w:rPr>
        <w:t>Руководитель кружка</w:t>
      </w:r>
      <w:proofErr w:type="gramStart"/>
      <w:r>
        <w:t xml:space="preserve"> :</w:t>
      </w:r>
      <w:proofErr w:type="gramEnd"/>
      <w:r>
        <w:t xml:space="preserve"> Латышева Н.А., доцент кафедры</w:t>
      </w:r>
      <w:r w:rsidR="00370364">
        <w:t xml:space="preserve">, </w:t>
      </w:r>
      <w:proofErr w:type="spellStart"/>
      <w:r w:rsidR="00370364">
        <w:t>к.ю.н</w:t>
      </w:r>
      <w:proofErr w:type="spellEnd"/>
      <w:r w:rsidR="00370364">
        <w:t>.</w:t>
      </w:r>
    </w:p>
    <w:p w:rsidR="00F679E8" w:rsidRDefault="00F679E8" w:rsidP="00F679E8"/>
    <w:p w:rsidR="00F679E8" w:rsidRPr="00E83D66" w:rsidRDefault="00F679E8" w:rsidP="00370364">
      <w:pPr>
        <w:jc w:val="both"/>
        <w:rPr>
          <w:color w:val="000000" w:themeColor="text1"/>
        </w:rPr>
      </w:pPr>
    </w:p>
    <w:p w:rsidR="003833F9" w:rsidRDefault="003833F9"/>
    <w:sectPr w:rsidR="003833F9" w:rsidSect="0028741F">
      <w:pgSz w:w="11906" w:h="16838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2B62"/>
    <w:multiLevelType w:val="hybridMultilevel"/>
    <w:tmpl w:val="FE103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41C15"/>
    <w:multiLevelType w:val="hybridMultilevel"/>
    <w:tmpl w:val="61404F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B319C"/>
    <w:multiLevelType w:val="hybridMultilevel"/>
    <w:tmpl w:val="C3449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E5C04"/>
    <w:multiLevelType w:val="hybridMultilevel"/>
    <w:tmpl w:val="A614F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13614"/>
    <w:multiLevelType w:val="hybridMultilevel"/>
    <w:tmpl w:val="6F3E10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23F2A"/>
    <w:multiLevelType w:val="hybridMultilevel"/>
    <w:tmpl w:val="ECBA3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65C8F"/>
    <w:multiLevelType w:val="hybridMultilevel"/>
    <w:tmpl w:val="3168CA22"/>
    <w:lvl w:ilvl="0" w:tplc="EF5405C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87E67"/>
    <w:multiLevelType w:val="hybridMultilevel"/>
    <w:tmpl w:val="B01001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EA"/>
    <w:rsid w:val="00173262"/>
    <w:rsid w:val="001B7885"/>
    <w:rsid w:val="001C120A"/>
    <w:rsid w:val="001D26A4"/>
    <w:rsid w:val="00224297"/>
    <w:rsid w:val="0024789F"/>
    <w:rsid w:val="002676C6"/>
    <w:rsid w:val="0028741F"/>
    <w:rsid w:val="00370364"/>
    <w:rsid w:val="003833F9"/>
    <w:rsid w:val="0047587F"/>
    <w:rsid w:val="004C2AD1"/>
    <w:rsid w:val="005476DF"/>
    <w:rsid w:val="0056086C"/>
    <w:rsid w:val="00564913"/>
    <w:rsid w:val="00567713"/>
    <w:rsid w:val="00595A56"/>
    <w:rsid w:val="005A55CE"/>
    <w:rsid w:val="005B28C7"/>
    <w:rsid w:val="005D239A"/>
    <w:rsid w:val="005E4CF1"/>
    <w:rsid w:val="00614320"/>
    <w:rsid w:val="00663E73"/>
    <w:rsid w:val="006836E8"/>
    <w:rsid w:val="006C3A97"/>
    <w:rsid w:val="00780BBD"/>
    <w:rsid w:val="007A664E"/>
    <w:rsid w:val="007F5EAD"/>
    <w:rsid w:val="00861AEB"/>
    <w:rsid w:val="008D3F60"/>
    <w:rsid w:val="00935FEA"/>
    <w:rsid w:val="00962A2C"/>
    <w:rsid w:val="009C5920"/>
    <w:rsid w:val="00A42A35"/>
    <w:rsid w:val="00A71853"/>
    <w:rsid w:val="00B03B6C"/>
    <w:rsid w:val="00B213F4"/>
    <w:rsid w:val="00B31621"/>
    <w:rsid w:val="00B36821"/>
    <w:rsid w:val="00B871E6"/>
    <w:rsid w:val="00BD0303"/>
    <w:rsid w:val="00C12575"/>
    <w:rsid w:val="00C151AE"/>
    <w:rsid w:val="00C40C2B"/>
    <w:rsid w:val="00CC5869"/>
    <w:rsid w:val="00CF5CFA"/>
    <w:rsid w:val="00D12637"/>
    <w:rsid w:val="00D32C86"/>
    <w:rsid w:val="00D34BF2"/>
    <w:rsid w:val="00D652DC"/>
    <w:rsid w:val="00D96541"/>
    <w:rsid w:val="00E25AA9"/>
    <w:rsid w:val="00E40A6B"/>
    <w:rsid w:val="00EA7122"/>
    <w:rsid w:val="00F416DE"/>
    <w:rsid w:val="00F67798"/>
    <w:rsid w:val="00F679E8"/>
    <w:rsid w:val="00FA0339"/>
    <w:rsid w:val="00FD5D8F"/>
    <w:rsid w:val="00FE0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EA"/>
    <w:pPr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935FEA"/>
    <w:rPr>
      <w:rFonts w:ascii="Times New Roman" w:hAnsi="Times New Roman" w:cs="Times New Roman" w:hint="default"/>
      <w:b/>
      <w:bCs/>
      <w:sz w:val="30"/>
      <w:szCs w:val="30"/>
    </w:rPr>
  </w:style>
  <w:style w:type="paragraph" w:styleId="a3">
    <w:name w:val="List Paragraph"/>
    <w:basedOn w:val="a"/>
    <w:uiPriority w:val="34"/>
    <w:qFormat/>
    <w:rsid w:val="00B213F4"/>
    <w:pPr>
      <w:ind w:left="720"/>
      <w:contextualSpacing/>
    </w:pPr>
  </w:style>
  <w:style w:type="paragraph" w:customStyle="1" w:styleId="Style2">
    <w:name w:val="Style2"/>
    <w:basedOn w:val="a"/>
    <w:uiPriority w:val="99"/>
    <w:rsid w:val="007A664E"/>
    <w:pPr>
      <w:widowControl w:val="0"/>
      <w:autoSpaceDE w:val="0"/>
      <w:autoSpaceDN w:val="0"/>
      <w:adjustRightInd w:val="0"/>
      <w:spacing w:line="274" w:lineRule="exact"/>
      <w:ind w:firstLine="408"/>
      <w:jc w:val="both"/>
    </w:pPr>
    <w:rPr>
      <w:rFonts w:eastAsia="Times New Roman"/>
    </w:rPr>
  </w:style>
  <w:style w:type="paragraph" w:customStyle="1" w:styleId="Style3">
    <w:name w:val="Style3"/>
    <w:basedOn w:val="a"/>
    <w:uiPriority w:val="99"/>
    <w:rsid w:val="007A664E"/>
    <w:pPr>
      <w:widowControl w:val="0"/>
      <w:autoSpaceDE w:val="0"/>
      <w:autoSpaceDN w:val="0"/>
      <w:adjustRightInd w:val="0"/>
      <w:spacing w:line="313" w:lineRule="exact"/>
    </w:pPr>
    <w:rPr>
      <w:rFonts w:eastAsia="Times New Roman"/>
    </w:rPr>
  </w:style>
  <w:style w:type="paragraph" w:customStyle="1" w:styleId="Style4">
    <w:name w:val="Style4"/>
    <w:basedOn w:val="a"/>
    <w:uiPriority w:val="99"/>
    <w:rsid w:val="007A664E"/>
    <w:pPr>
      <w:widowControl w:val="0"/>
      <w:autoSpaceDE w:val="0"/>
      <w:autoSpaceDN w:val="0"/>
      <w:adjustRightInd w:val="0"/>
      <w:spacing w:line="271" w:lineRule="exact"/>
      <w:ind w:hanging="854"/>
    </w:pPr>
    <w:rPr>
      <w:rFonts w:eastAsia="Times New Roman"/>
    </w:rPr>
  </w:style>
  <w:style w:type="paragraph" w:customStyle="1" w:styleId="Style5">
    <w:name w:val="Style5"/>
    <w:basedOn w:val="a"/>
    <w:uiPriority w:val="99"/>
    <w:rsid w:val="007A664E"/>
    <w:pPr>
      <w:widowControl w:val="0"/>
      <w:autoSpaceDE w:val="0"/>
      <w:autoSpaceDN w:val="0"/>
      <w:adjustRightInd w:val="0"/>
      <w:spacing w:line="318" w:lineRule="exact"/>
      <w:ind w:firstLine="564"/>
      <w:jc w:val="both"/>
    </w:pPr>
    <w:rPr>
      <w:rFonts w:eastAsia="Times New Roman"/>
    </w:rPr>
  </w:style>
  <w:style w:type="character" w:customStyle="1" w:styleId="FontStyle15">
    <w:name w:val="Font Style15"/>
    <w:basedOn w:val="a0"/>
    <w:uiPriority w:val="99"/>
    <w:rsid w:val="007A664E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basedOn w:val="a0"/>
    <w:uiPriority w:val="99"/>
    <w:rsid w:val="007A664E"/>
    <w:rPr>
      <w:rFonts w:ascii="Times New Roman" w:hAnsi="Times New Roman" w:cs="Times New Roman" w:hint="default"/>
      <w:sz w:val="20"/>
      <w:szCs w:val="20"/>
    </w:rPr>
  </w:style>
  <w:style w:type="paragraph" w:customStyle="1" w:styleId="p1">
    <w:name w:val="p1"/>
    <w:basedOn w:val="a"/>
    <w:rsid w:val="00F67798"/>
    <w:pPr>
      <w:spacing w:before="100" w:beforeAutospacing="1" w:after="100" w:afterAutospacing="1"/>
    </w:pPr>
    <w:rPr>
      <w:rFonts w:eastAsia="Times New Roman"/>
    </w:rPr>
  </w:style>
  <w:style w:type="character" w:customStyle="1" w:styleId="s2">
    <w:name w:val="s2"/>
    <w:basedOn w:val="a0"/>
    <w:rsid w:val="00F67798"/>
  </w:style>
  <w:style w:type="paragraph" w:customStyle="1" w:styleId="msonormalmailrucssattributepostfix">
    <w:name w:val="msonormal_mailru_css_attribute_postfix"/>
    <w:basedOn w:val="a"/>
    <w:rsid w:val="004C2AD1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F679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EA"/>
    <w:pPr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935FEA"/>
    <w:rPr>
      <w:rFonts w:ascii="Times New Roman" w:hAnsi="Times New Roman" w:cs="Times New Roman" w:hint="default"/>
      <w:b/>
      <w:bCs/>
      <w:sz w:val="30"/>
      <w:szCs w:val="30"/>
    </w:rPr>
  </w:style>
  <w:style w:type="paragraph" w:styleId="a3">
    <w:name w:val="List Paragraph"/>
    <w:basedOn w:val="a"/>
    <w:uiPriority w:val="34"/>
    <w:qFormat/>
    <w:rsid w:val="00B213F4"/>
    <w:pPr>
      <w:ind w:left="720"/>
      <w:contextualSpacing/>
    </w:pPr>
  </w:style>
  <w:style w:type="paragraph" w:customStyle="1" w:styleId="Style2">
    <w:name w:val="Style2"/>
    <w:basedOn w:val="a"/>
    <w:uiPriority w:val="99"/>
    <w:rsid w:val="007A664E"/>
    <w:pPr>
      <w:widowControl w:val="0"/>
      <w:autoSpaceDE w:val="0"/>
      <w:autoSpaceDN w:val="0"/>
      <w:adjustRightInd w:val="0"/>
      <w:spacing w:line="274" w:lineRule="exact"/>
      <w:ind w:firstLine="408"/>
      <w:jc w:val="both"/>
    </w:pPr>
    <w:rPr>
      <w:rFonts w:eastAsia="Times New Roman"/>
    </w:rPr>
  </w:style>
  <w:style w:type="paragraph" w:customStyle="1" w:styleId="Style3">
    <w:name w:val="Style3"/>
    <w:basedOn w:val="a"/>
    <w:uiPriority w:val="99"/>
    <w:rsid w:val="007A664E"/>
    <w:pPr>
      <w:widowControl w:val="0"/>
      <w:autoSpaceDE w:val="0"/>
      <w:autoSpaceDN w:val="0"/>
      <w:adjustRightInd w:val="0"/>
      <w:spacing w:line="313" w:lineRule="exact"/>
    </w:pPr>
    <w:rPr>
      <w:rFonts w:eastAsia="Times New Roman"/>
    </w:rPr>
  </w:style>
  <w:style w:type="paragraph" w:customStyle="1" w:styleId="Style4">
    <w:name w:val="Style4"/>
    <w:basedOn w:val="a"/>
    <w:uiPriority w:val="99"/>
    <w:rsid w:val="007A664E"/>
    <w:pPr>
      <w:widowControl w:val="0"/>
      <w:autoSpaceDE w:val="0"/>
      <w:autoSpaceDN w:val="0"/>
      <w:adjustRightInd w:val="0"/>
      <w:spacing w:line="271" w:lineRule="exact"/>
      <w:ind w:hanging="854"/>
    </w:pPr>
    <w:rPr>
      <w:rFonts w:eastAsia="Times New Roman"/>
    </w:rPr>
  </w:style>
  <w:style w:type="paragraph" w:customStyle="1" w:styleId="Style5">
    <w:name w:val="Style5"/>
    <w:basedOn w:val="a"/>
    <w:uiPriority w:val="99"/>
    <w:rsid w:val="007A664E"/>
    <w:pPr>
      <w:widowControl w:val="0"/>
      <w:autoSpaceDE w:val="0"/>
      <w:autoSpaceDN w:val="0"/>
      <w:adjustRightInd w:val="0"/>
      <w:spacing w:line="318" w:lineRule="exact"/>
      <w:ind w:firstLine="564"/>
      <w:jc w:val="both"/>
    </w:pPr>
    <w:rPr>
      <w:rFonts w:eastAsia="Times New Roman"/>
    </w:rPr>
  </w:style>
  <w:style w:type="character" w:customStyle="1" w:styleId="FontStyle15">
    <w:name w:val="Font Style15"/>
    <w:basedOn w:val="a0"/>
    <w:uiPriority w:val="99"/>
    <w:rsid w:val="007A664E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basedOn w:val="a0"/>
    <w:uiPriority w:val="99"/>
    <w:rsid w:val="007A664E"/>
    <w:rPr>
      <w:rFonts w:ascii="Times New Roman" w:hAnsi="Times New Roman" w:cs="Times New Roman" w:hint="default"/>
      <w:sz w:val="20"/>
      <w:szCs w:val="20"/>
    </w:rPr>
  </w:style>
  <w:style w:type="paragraph" w:customStyle="1" w:styleId="p1">
    <w:name w:val="p1"/>
    <w:basedOn w:val="a"/>
    <w:rsid w:val="00F67798"/>
    <w:pPr>
      <w:spacing w:before="100" w:beforeAutospacing="1" w:after="100" w:afterAutospacing="1"/>
    </w:pPr>
    <w:rPr>
      <w:rFonts w:eastAsia="Times New Roman"/>
    </w:rPr>
  </w:style>
  <w:style w:type="character" w:customStyle="1" w:styleId="s2">
    <w:name w:val="s2"/>
    <w:basedOn w:val="a0"/>
    <w:rsid w:val="00F67798"/>
  </w:style>
  <w:style w:type="paragraph" w:customStyle="1" w:styleId="msonormalmailrucssattributepostfix">
    <w:name w:val="msonormal_mailru_css_attribute_postfix"/>
    <w:basedOn w:val="a"/>
    <w:rsid w:val="004C2AD1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F67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niidad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stolypin.rgia.s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B9AD-0485-4B9B-AF1C-FB58772F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2020-09-22T08:34:00Z</cp:lastPrinted>
  <dcterms:created xsi:type="dcterms:W3CDTF">2021-01-20T07:47:00Z</dcterms:created>
  <dcterms:modified xsi:type="dcterms:W3CDTF">2021-01-20T07:47:00Z</dcterms:modified>
</cp:coreProperties>
</file>