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6B">
        <w:rPr>
          <w:rFonts w:ascii="Times New Roman" w:hAnsi="Times New Roman" w:cs="Times New Roman"/>
          <w:b/>
          <w:sz w:val="28"/>
          <w:szCs w:val="28"/>
        </w:rPr>
        <w:t>Апелляция по дисциплине "</w:t>
      </w:r>
      <w:r w:rsidR="00393202">
        <w:rPr>
          <w:rFonts w:ascii="Times New Roman" w:hAnsi="Times New Roman" w:cs="Times New Roman"/>
          <w:b/>
          <w:sz w:val="28"/>
          <w:szCs w:val="28"/>
        </w:rPr>
        <w:t>Основы государства и права</w:t>
      </w:r>
      <w:r w:rsidRPr="00692F6B">
        <w:rPr>
          <w:rFonts w:ascii="Times New Roman" w:hAnsi="Times New Roman" w:cs="Times New Roman"/>
          <w:b/>
          <w:sz w:val="28"/>
          <w:szCs w:val="28"/>
        </w:rPr>
        <w:t>" 0</w:t>
      </w:r>
      <w:r w:rsidR="00393202">
        <w:rPr>
          <w:rFonts w:ascii="Times New Roman" w:hAnsi="Times New Roman" w:cs="Times New Roman"/>
          <w:b/>
          <w:sz w:val="28"/>
          <w:szCs w:val="28"/>
        </w:rPr>
        <w:t>6</w:t>
      </w:r>
      <w:r w:rsidRPr="00692F6B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5E" w:rsidRPr="00393202" w:rsidRDefault="00692F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F6B">
        <w:rPr>
          <w:rFonts w:ascii="Times New Roman" w:hAnsi="Times New Roman" w:cs="Times New Roman"/>
          <w:color w:val="FF0000"/>
          <w:sz w:val="28"/>
          <w:szCs w:val="28"/>
        </w:rPr>
        <w:t>1) Оставить оценку результатов вступительного испытания без изменений следующим поступающим: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3202">
        <w:rPr>
          <w:rFonts w:ascii="Times New Roman" w:hAnsi="Times New Roman" w:cs="Times New Roman"/>
          <w:sz w:val="28"/>
          <w:szCs w:val="28"/>
        </w:rPr>
        <w:t>Бербасова</w:t>
      </w:r>
      <w:proofErr w:type="spellEnd"/>
      <w:r w:rsidR="00393202">
        <w:rPr>
          <w:rFonts w:ascii="Times New Roman" w:hAnsi="Times New Roman" w:cs="Times New Roman"/>
          <w:sz w:val="28"/>
          <w:szCs w:val="28"/>
        </w:rPr>
        <w:t xml:space="preserve"> Ильи Андреевича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3202">
        <w:rPr>
          <w:rFonts w:ascii="Times New Roman" w:hAnsi="Times New Roman" w:cs="Times New Roman"/>
          <w:sz w:val="28"/>
          <w:szCs w:val="28"/>
        </w:rPr>
        <w:t>Зеленского</w:t>
      </w:r>
      <w:proofErr w:type="spellEnd"/>
      <w:r w:rsidR="00393202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6B" w:rsidRP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964">
        <w:rPr>
          <w:rFonts w:ascii="Times New Roman" w:hAnsi="Times New Roman" w:cs="Times New Roman"/>
          <w:sz w:val="28"/>
          <w:szCs w:val="28"/>
        </w:rPr>
        <w:t>Яковлева Александра Львовича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2F6B" w:rsidRPr="00692F6B" w:rsidSect="00D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B" w:rsidRDefault="00692F6B" w:rsidP="00692F6B">
      <w:pPr>
        <w:spacing w:line="240" w:lineRule="auto"/>
      </w:pPr>
      <w:r>
        <w:separator/>
      </w:r>
    </w:p>
  </w:endnote>
  <w:endnote w:type="continuationSeparator" w:id="1">
    <w:p w:rsidR="00692F6B" w:rsidRDefault="00692F6B" w:rsidP="0069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B" w:rsidRDefault="00692F6B" w:rsidP="00692F6B">
      <w:pPr>
        <w:spacing w:line="240" w:lineRule="auto"/>
      </w:pPr>
      <w:r>
        <w:separator/>
      </w:r>
    </w:p>
  </w:footnote>
  <w:footnote w:type="continuationSeparator" w:id="1">
    <w:p w:rsidR="00692F6B" w:rsidRDefault="00692F6B" w:rsidP="0069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6B"/>
    <w:rsid w:val="00393202"/>
    <w:rsid w:val="004A7CF0"/>
    <w:rsid w:val="00581964"/>
    <w:rsid w:val="00692F6B"/>
    <w:rsid w:val="0098355C"/>
    <w:rsid w:val="00D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F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F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D9F-13C9-4CBC-AE67-CC17543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2020-08-07T05:18:00Z</dcterms:created>
  <dcterms:modified xsi:type="dcterms:W3CDTF">2020-08-07T05:18:00Z</dcterms:modified>
</cp:coreProperties>
</file>