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Pr="002E3A9F" w:rsidRDefault="004E764A" w:rsidP="004E764A">
      <w:pPr>
        <w:ind w:firstLine="709"/>
        <w:jc w:val="center"/>
        <w:rPr>
          <w:b/>
          <w:bCs/>
        </w:rPr>
      </w:pPr>
      <w:r>
        <w:rPr>
          <w:b/>
          <w:bCs/>
        </w:rPr>
        <w:t>Перечень вопросов к экзамену</w:t>
      </w:r>
    </w:p>
    <w:p w:rsidR="004E764A" w:rsidRPr="002E3A9F" w:rsidRDefault="004E764A" w:rsidP="004E764A">
      <w:pPr>
        <w:ind w:firstLine="709"/>
        <w:jc w:val="center"/>
        <w:rPr>
          <w:b/>
          <w:bCs/>
        </w:rPr>
      </w:pPr>
      <w:r w:rsidRPr="002E3A9F">
        <w:rPr>
          <w:b/>
          <w:bCs/>
        </w:rPr>
        <w:t>по дисцип</w:t>
      </w:r>
      <w:r>
        <w:rPr>
          <w:b/>
          <w:bCs/>
        </w:rPr>
        <w:t xml:space="preserve">лине «Учение о преступлении и </w:t>
      </w:r>
      <w:r w:rsidRPr="002E3A9F">
        <w:rPr>
          <w:b/>
          <w:bCs/>
        </w:rPr>
        <w:t>составе преступления</w:t>
      </w:r>
      <w:r w:rsidRPr="002E3A9F">
        <w:rPr>
          <w:b/>
        </w:rPr>
        <w:t>»</w:t>
      </w:r>
    </w:p>
    <w:p w:rsidR="004E764A" w:rsidRPr="002E3A9F" w:rsidRDefault="004E764A" w:rsidP="004E764A">
      <w:pPr>
        <w:ind w:firstLine="709"/>
        <w:jc w:val="both"/>
      </w:pPr>
    </w:p>
    <w:p w:rsidR="004E764A" w:rsidRPr="002E3A9F" w:rsidRDefault="004E764A" w:rsidP="004E764A">
      <w:pPr>
        <w:jc w:val="both"/>
      </w:pPr>
      <w:r w:rsidRPr="002E3A9F">
        <w:t>1.</w:t>
      </w:r>
      <w:r w:rsidRPr="002E3A9F">
        <w:tab/>
        <w:t>Понятие преступления, его социальная сущность и признаки.</w:t>
      </w:r>
    </w:p>
    <w:p w:rsidR="004E764A" w:rsidRPr="002E3A9F" w:rsidRDefault="004E764A" w:rsidP="004E764A">
      <w:pPr>
        <w:jc w:val="both"/>
      </w:pPr>
      <w:r w:rsidRPr="002E3A9F">
        <w:t>2.</w:t>
      </w:r>
      <w:r w:rsidRPr="002E3A9F">
        <w:tab/>
        <w:t>Категоризация преступлений.</w:t>
      </w:r>
    </w:p>
    <w:p w:rsidR="004E764A" w:rsidRPr="002E3A9F" w:rsidRDefault="004E764A" w:rsidP="004E764A">
      <w:pPr>
        <w:jc w:val="both"/>
      </w:pPr>
      <w:r w:rsidRPr="002E3A9F">
        <w:t>3.</w:t>
      </w:r>
      <w:r w:rsidRPr="002E3A9F">
        <w:tab/>
        <w:t xml:space="preserve">Состав преступления: понятие, структура и значение. </w:t>
      </w:r>
    </w:p>
    <w:p w:rsidR="004E764A" w:rsidRPr="002E3A9F" w:rsidRDefault="004E764A" w:rsidP="004E764A">
      <w:pPr>
        <w:jc w:val="both"/>
      </w:pPr>
      <w:r w:rsidRPr="002E3A9F">
        <w:t>4.</w:t>
      </w:r>
      <w:r w:rsidRPr="002E3A9F">
        <w:tab/>
        <w:t>Виды составов преступления.</w:t>
      </w:r>
    </w:p>
    <w:p w:rsidR="004E764A" w:rsidRPr="002E3A9F" w:rsidRDefault="004E764A" w:rsidP="004E764A">
      <w:pPr>
        <w:jc w:val="both"/>
      </w:pPr>
      <w:r w:rsidRPr="002E3A9F">
        <w:t>5.</w:t>
      </w:r>
      <w:r w:rsidRPr="002E3A9F">
        <w:tab/>
        <w:t xml:space="preserve">Факультативные признаки состава преступления и их значение. </w:t>
      </w:r>
    </w:p>
    <w:p w:rsidR="004E764A" w:rsidRPr="002E3A9F" w:rsidRDefault="004E764A" w:rsidP="004E764A">
      <w:pPr>
        <w:jc w:val="both"/>
      </w:pPr>
      <w:r w:rsidRPr="002E3A9F">
        <w:t>6.</w:t>
      </w:r>
      <w:r w:rsidRPr="002E3A9F">
        <w:tab/>
        <w:t xml:space="preserve"> Объект преступления: понятие, виды и значение. Предмет преступления. Потерпевший.</w:t>
      </w:r>
    </w:p>
    <w:p w:rsidR="004E764A" w:rsidRPr="002E3A9F" w:rsidRDefault="004E764A" w:rsidP="004E764A">
      <w:pPr>
        <w:jc w:val="both"/>
      </w:pPr>
      <w:r w:rsidRPr="002E3A9F">
        <w:t>7.</w:t>
      </w:r>
      <w:r w:rsidRPr="002E3A9F">
        <w:tab/>
        <w:t>Объективная сторона преступления: понятие, содержание, признаки и значение.</w:t>
      </w:r>
    </w:p>
    <w:p w:rsidR="004E764A" w:rsidRPr="002E3A9F" w:rsidRDefault="004E764A" w:rsidP="004E764A">
      <w:pPr>
        <w:jc w:val="both"/>
      </w:pPr>
      <w:r w:rsidRPr="002E3A9F">
        <w:t>8.</w:t>
      </w:r>
      <w:r w:rsidRPr="002E3A9F">
        <w:tab/>
        <w:t xml:space="preserve">Общественно опасное деяние: понятие, признаки, формы и значение.  </w:t>
      </w:r>
    </w:p>
    <w:p w:rsidR="004E764A" w:rsidRPr="002E3A9F" w:rsidRDefault="004E764A" w:rsidP="004E764A">
      <w:pPr>
        <w:jc w:val="both"/>
      </w:pPr>
      <w:r w:rsidRPr="002E3A9F">
        <w:t>9.</w:t>
      </w:r>
      <w:r w:rsidRPr="002E3A9F">
        <w:tab/>
        <w:t>Общественно опасные последствия: понятие, виды и значение.</w:t>
      </w:r>
    </w:p>
    <w:p w:rsidR="004E764A" w:rsidRPr="002E3A9F" w:rsidRDefault="004E764A" w:rsidP="004E764A">
      <w:pPr>
        <w:jc w:val="both"/>
      </w:pPr>
      <w:r w:rsidRPr="002E3A9F">
        <w:t>10.</w:t>
      </w:r>
      <w:r w:rsidRPr="002E3A9F">
        <w:tab/>
        <w:t>Причинная связь в уголовном праве: понятие, признаки, значение.</w:t>
      </w:r>
    </w:p>
    <w:p w:rsidR="004E764A" w:rsidRPr="002E3A9F" w:rsidRDefault="004E764A" w:rsidP="004E764A">
      <w:pPr>
        <w:jc w:val="both"/>
      </w:pPr>
      <w:r w:rsidRPr="002E3A9F">
        <w:t>11.</w:t>
      </w:r>
      <w:r w:rsidRPr="002E3A9F">
        <w:tab/>
      </w:r>
      <w:bookmarkStart w:id="0" w:name="_Hlk523669527"/>
      <w:r w:rsidRPr="002E3A9F">
        <w:t>Субъективная сторона преступления: понятие, содержание, признаки и значение</w:t>
      </w:r>
      <w:bookmarkEnd w:id="0"/>
      <w:r w:rsidRPr="002E3A9F">
        <w:t>.</w:t>
      </w:r>
    </w:p>
    <w:p w:rsidR="004E764A" w:rsidRPr="002E3A9F" w:rsidRDefault="004E764A" w:rsidP="004E764A">
      <w:pPr>
        <w:jc w:val="both"/>
      </w:pPr>
      <w:r w:rsidRPr="002E3A9F">
        <w:t>12.</w:t>
      </w:r>
      <w:r w:rsidRPr="002E3A9F">
        <w:tab/>
        <w:t>Вина: понятие, сущность, содержание, формы и значение.</w:t>
      </w:r>
    </w:p>
    <w:p w:rsidR="004E764A" w:rsidRPr="002E3A9F" w:rsidRDefault="004E764A" w:rsidP="004E764A">
      <w:pPr>
        <w:jc w:val="both"/>
      </w:pPr>
      <w:r w:rsidRPr="002E3A9F">
        <w:t>13.</w:t>
      </w:r>
      <w:r w:rsidRPr="002E3A9F">
        <w:tab/>
        <w:t>Умысел и его виды.</w:t>
      </w:r>
    </w:p>
    <w:p w:rsidR="004E764A" w:rsidRPr="002E3A9F" w:rsidRDefault="004E764A" w:rsidP="004E764A">
      <w:pPr>
        <w:jc w:val="both"/>
      </w:pPr>
      <w:r w:rsidRPr="002E3A9F">
        <w:t>14.</w:t>
      </w:r>
      <w:r w:rsidRPr="002E3A9F">
        <w:tab/>
        <w:t>Неосторожность и ее виды. Невиновное причинение вреда.</w:t>
      </w:r>
    </w:p>
    <w:p w:rsidR="004E764A" w:rsidRPr="002E3A9F" w:rsidRDefault="004E764A" w:rsidP="004E764A">
      <w:pPr>
        <w:jc w:val="both"/>
      </w:pPr>
      <w:r w:rsidRPr="002E3A9F">
        <w:t>15.</w:t>
      </w:r>
      <w:r w:rsidRPr="002E3A9F">
        <w:tab/>
        <w:t>Преступление с двумя формами вины.</w:t>
      </w:r>
    </w:p>
    <w:p w:rsidR="004E764A" w:rsidRPr="002E3A9F" w:rsidRDefault="004E764A" w:rsidP="004E764A">
      <w:pPr>
        <w:jc w:val="both"/>
      </w:pPr>
      <w:r w:rsidRPr="002E3A9F">
        <w:t>16.</w:t>
      </w:r>
      <w:r w:rsidRPr="002E3A9F">
        <w:tab/>
        <w:t>Ошибка в уголовном праве: понятие, виды и значение.</w:t>
      </w:r>
    </w:p>
    <w:p w:rsidR="004E764A" w:rsidRPr="002E3A9F" w:rsidRDefault="004E764A" w:rsidP="004E764A">
      <w:pPr>
        <w:jc w:val="both"/>
      </w:pPr>
      <w:r w:rsidRPr="002E3A9F">
        <w:t>17.</w:t>
      </w:r>
      <w:r w:rsidRPr="002E3A9F">
        <w:tab/>
        <w:t>Понятие и признаки субъекта преступления. Субъект преступления и личность преступника.</w:t>
      </w:r>
    </w:p>
    <w:p w:rsidR="004E764A" w:rsidRPr="002E3A9F" w:rsidRDefault="004E764A" w:rsidP="004E764A">
      <w:pPr>
        <w:jc w:val="both"/>
      </w:pPr>
      <w:r w:rsidRPr="002E3A9F">
        <w:t>18.</w:t>
      </w:r>
      <w:r w:rsidRPr="002E3A9F">
        <w:tab/>
        <w:t>Вменяемость. Понятие, критерии и значение невменяемости. Уголовная ответственность лиц с психическим расстройством, не исключающим вменяемости.</w:t>
      </w:r>
    </w:p>
    <w:p w:rsidR="004E764A" w:rsidRPr="002E3A9F" w:rsidRDefault="004E764A" w:rsidP="004E764A">
      <w:pPr>
        <w:jc w:val="both"/>
      </w:pPr>
      <w:r w:rsidRPr="002E3A9F">
        <w:t>19.</w:t>
      </w:r>
      <w:r w:rsidRPr="002E3A9F">
        <w:tab/>
        <w:t>Специальный субъект преступления и его значение в уголовном праве.</w:t>
      </w:r>
    </w:p>
    <w:p w:rsidR="004E764A" w:rsidRPr="002E3A9F" w:rsidRDefault="004E764A" w:rsidP="004E764A">
      <w:pPr>
        <w:jc w:val="both"/>
      </w:pPr>
      <w:r w:rsidRPr="002E3A9F">
        <w:t>20.</w:t>
      </w:r>
      <w:r w:rsidRPr="002E3A9F">
        <w:tab/>
        <w:t>Понятие и виды неоконченных преступлений.</w:t>
      </w:r>
    </w:p>
    <w:p w:rsidR="004E764A" w:rsidRPr="002E3A9F" w:rsidRDefault="004E764A" w:rsidP="004E764A">
      <w:pPr>
        <w:jc w:val="both"/>
      </w:pPr>
      <w:r w:rsidRPr="002E3A9F">
        <w:t>21.</w:t>
      </w:r>
      <w:r w:rsidRPr="002E3A9F">
        <w:tab/>
        <w:t xml:space="preserve">Приготовление к преступлению: понятие, признаки. </w:t>
      </w:r>
    </w:p>
    <w:p w:rsidR="004E764A" w:rsidRPr="002E3A9F" w:rsidRDefault="004E764A" w:rsidP="004E764A">
      <w:pPr>
        <w:jc w:val="both"/>
      </w:pPr>
      <w:r w:rsidRPr="002E3A9F">
        <w:t>22.</w:t>
      </w:r>
      <w:r w:rsidRPr="002E3A9F">
        <w:tab/>
        <w:t>Покушение на преступление: понятие, признаки, виды и значение. Отличие покушения от приготовления.</w:t>
      </w:r>
    </w:p>
    <w:p w:rsidR="004E764A" w:rsidRPr="002E3A9F" w:rsidRDefault="004E764A" w:rsidP="004E764A">
      <w:pPr>
        <w:jc w:val="both"/>
      </w:pPr>
      <w:r w:rsidRPr="002E3A9F">
        <w:t>23.</w:t>
      </w:r>
      <w:r w:rsidRPr="002E3A9F">
        <w:tab/>
        <w:t>Добровольный отказ от совершения преступления: понятие, признаки, значение.</w:t>
      </w:r>
    </w:p>
    <w:p w:rsidR="004E764A" w:rsidRPr="002E3A9F" w:rsidRDefault="004E764A" w:rsidP="004E764A">
      <w:pPr>
        <w:jc w:val="both"/>
      </w:pPr>
      <w:r w:rsidRPr="002E3A9F">
        <w:t>24.</w:t>
      </w:r>
      <w:r w:rsidRPr="002E3A9F">
        <w:tab/>
        <w:t>Соучастие в преступлении: понятие, признаки и значение.</w:t>
      </w:r>
    </w:p>
    <w:p w:rsidR="004E764A" w:rsidRPr="002E3A9F" w:rsidRDefault="004E764A" w:rsidP="004E764A">
      <w:pPr>
        <w:jc w:val="both"/>
      </w:pPr>
      <w:r w:rsidRPr="002E3A9F">
        <w:t>25.</w:t>
      </w:r>
      <w:r w:rsidRPr="002E3A9F">
        <w:tab/>
        <w:t>Виды соучастников.</w:t>
      </w:r>
    </w:p>
    <w:p w:rsidR="004E764A" w:rsidRPr="002E3A9F" w:rsidRDefault="004E764A" w:rsidP="004E764A">
      <w:pPr>
        <w:jc w:val="both"/>
      </w:pPr>
      <w:r w:rsidRPr="002E3A9F">
        <w:t>26.</w:t>
      </w:r>
      <w:r w:rsidRPr="002E3A9F">
        <w:tab/>
        <w:t>Основания и пределы ответственности соучастников. Эксцесс исполнителя.</w:t>
      </w:r>
    </w:p>
    <w:p w:rsidR="004E764A" w:rsidRPr="002E3A9F" w:rsidRDefault="004E764A" w:rsidP="004E764A">
      <w:pPr>
        <w:jc w:val="both"/>
      </w:pPr>
      <w:r w:rsidRPr="002E3A9F">
        <w:t>27.</w:t>
      </w:r>
      <w:r w:rsidRPr="002E3A9F">
        <w:tab/>
        <w:t>Формы соучастия.</w:t>
      </w:r>
    </w:p>
    <w:p w:rsidR="004E764A" w:rsidRPr="002E3A9F" w:rsidRDefault="004E764A" w:rsidP="004E764A">
      <w:pPr>
        <w:jc w:val="both"/>
      </w:pPr>
      <w:r w:rsidRPr="002E3A9F">
        <w:t>28.</w:t>
      </w:r>
      <w:r w:rsidRPr="002E3A9F">
        <w:tab/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4E764A" w:rsidRPr="002E3A9F" w:rsidRDefault="004E764A" w:rsidP="004E764A">
      <w:pPr>
        <w:jc w:val="both"/>
      </w:pPr>
      <w:r w:rsidRPr="002E3A9F">
        <w:t>29.</w:t>
      </w:r>
      <w:r w:rsidRPr="002E3A9F">
        <w:tab/>
        <w:t>Совокупность преступлений: понятие, признаки, виды и значение.</w:t>
      </w:r>
    </w:p>
    <w:p w:rsidR="004E764A" w:rsidRPr="002E3A9F" w:rsidRDefault="004E764A" w:rsidP="004E764A">
      <w:pPr>
        <w:jc w:val="both"/>
      </w:pPr>
      <w:r w:rsidRPr="002E3A9F">
        <w:t>30.</w:t>
      </w:r>
      <w:r w:rsidRPr="002E3A9F">
        <w:tab/>
        <w:t>Рецидив преступлений: понятие, признаки, виды, значение.</w:t>
      </w:r>
    </w:p>
    <w:p w:rsidR="004E764A" w:rsidRPr="002E3A9F" w:rsidRDefault="004E764A" w:rsidP="004E764A">
      <w:pPr>
        <w:ind w:firstLine="709"/>
        <w:jc w:val="both"/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4A"/>
    <w:rsid w:val="004E764A"/>
    <w:rsid w:val="00CD2091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2020-12-09T11:01:00Z</dcterms:created>
  <dcterms:modified xsi:type="dcterms:W3CDTF">2020-12-09T11:02:00Z</dcterms:modified>
</cp:coreProperties>
</file>