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23" w:rsidRDefault="004D1223" w:rsidP="004D12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1C0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1C0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экзамену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дисциплине</w:t>
      </w:r>
      <w:r w:rsidRPr="004D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D1223" w:rsidRPr="004D1223" w:rsidRDefault="004D1223" w:rsidP="004D12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«Теория квалификации преступлений»</w:t>
      </w:r>
    </w:p>
    <w:p w:rsidR="004D1223" w:rsidRDefault="004D1223" w:rsidP="004D12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223" w:rsidRPr="001C0EFA" w:rsidRDefault="004D1223" w:rsidP="004D1223">
      <w:pPr>
        <w:pStyle w:val="a3"/>
        <w:numPr>
          <w:ilvl w:val="0"/>
          <w:numId w:val="1"/>
        </w:numPr>
        <w:ind w:left="0" w:firstLine="709"/>
        <w:jc w:val="both"/>
      </w:pPr>
      <w:r w:rsidRPr="001C0EFA">
        <w:t>Понятие квалификации преступлений и ее место в системе норм применения права</w:t>
      </w:r>
    </w:p>
    <w:p w:rsidR="004D1223" w:rsidRPr="001C0EFA" w:rsidRDefault="004D1223" w:rsidP="004D1223">
      <w:pPr>
        <w:pStyle w:val="a3"/>
        <w:numPr>
          <w:ilvl w:val="0"/>
          <w:numId w:val="1"/>
        </w:numPr>
        <w:ind w:left="0" w:firstLine="709"/>
        <w:jc w:val="both"/>
      </w:pPr>
      <w:r w:rsidRPr="001C0EFA">
        <w:t>Этапы квалификации</w:t>
      </w:r>
    </w:p>
    <w:p w:rsidR="004D1223" w:rsidRPr="001C0EFA" w:rsidRDefault="004D1223" w:rsidP="004D1223">
      <w:pPr>
        <w:pStyle w:val="a3"/>
        <w:numPr>
          <w:ilvl w:val="0"/>
          <w:numId w:val="1"/>
        </w:numPr>
        <w:ind w:left="0" w:firstLine="709"/>
        <w:jc w:val="both"/>
      </w:pPr>
      <w:r w:rsidRPr="001C0EFA">
        <w:t>Значение руководящих разъяснений высших судебных инстанций для квалификации преступлений</w:t>
      </w:r>
    </w:p>
    <w:p w:rsidR="004D1223" w:rsidRPr="001C0EFA" w:rsidRDefault="004D1223" w:rsidP="004D1223">
      <w:pPr>
        <w:pStyle w:val="a3"/>
        <w:numPr>
          <w:ilvl w:val="0"/>
          <w:numId w:val="1"/>
        </w:numPr>
        <w:ind w:left="0" w:firstLine="709"/>
        <w:jc w:val="both"/>
      </w:pPr>
      <w:r w:rsidRPr="001C0EFA">
        <w:t xml:space="preserve">Принципы </w:t>
      </w:r>
      <w:r>
        <w:t xml:space="preserve">и виды </w:t>
      </w:r>
      <w:r w:rsidRPr="001C0EFA">
        <w:t>квалификации преступлений.</w:t>
      </w:r>
    </w:p>
    <w:p w:rsidR="004D1223" w:rsidRPr="001C0EFA" w:rsidRDefault="004D1223" w:rsidP="004D1223">
      <w:pPr>
        <w:pStyle w:val="a3"/>
        <w:numPr>
          <w:ilvl w:val="0"/>
          <w:numId w:val="1"/>
        </w:numPr>
        <w:ind w:left="0" w:firstLine="709"/>
        <w:jc w:val="both"/>
      </w:pPr>
      <w:r w:rsidRPr="001C0EFA">
        <w:t>Квалификация преступлений, совершенных повторно</w:t>
      </w:r>
    </w:p>
    <w:p w:rsidR="004D1223" w:rsidRPr="001C0EFA" w:rsidRDefault="004D1223" w:rsidP="004D1223">
      <w:pPr>
        <w:pStyle w:val="a3"/>
        <w:numPr>
          <w:ilvl w:val="0"/>
          <w:numId w:val="1"/>
        </w:numPr>
        <w:ind w:left="0" w:firstLine="709"/>
        <w:jc w:val="both"/>
      </w:pPr>
      <w:r w:rsidRPr="001C0EFA">
        <w:t>Квалификация длящихся и продолжаемых преступлений</w:t>
      </w:r>
    </w:p>
    <w:p w:rsidR="004D1223" w:rsidRPr="001C0EFA" w:rsidRDefault="004D1223" w:rsidP="004D1223">
      <w:pPr>
        <w:pStyle w:val="a3"/>
        <w:numPr>
          <w:ilvl w:val="0"/>
          <w:numId w:val="1"/>
        </w:numPr>
        <w:ind w:left="0" w:firstLine="709"/>
        <w:jc w:val="both"/>
      </w:pPr>
      <w:r w:rsidRPr="001C0EFA">
        <w:t>Квалификация при конкуренции и коллизии уголовно-правовых норм</w:t>
      </w:r>
    </w:p>
    <w:p w:rsidR="004D1223" w:rsidRPr="001C0EFA" w:rsidRDefault="004D1223" w:rsidP="004D1223">
      <w:pPr>
        <w:pStyle w:val="a3"/>
        <w:numPr>
          <w:ilvl w:val="0"/>
          <w:numId w:val="1"/>
        </w:numPr>
        <w:ind w:left="0" w:firstLine="709"/>
        <w:jc w:val="both"/>
      </w:pPr>
      <w:r w:rsidRPr="001C0EFA">
        <w:t>Состав преступления и диспозиция уголовного закона</w:t>
      </w:r>
    </w:p>
    <w:p w:rsidR="004D1223" w:rsidRPr="001C0EFA" w:rsidRDefault="004D1223" w:rsidP="004D1223">
      <w:pPr>
        <w:pStyle w:val="a3"/>
        <w:numPr>
          <w:ilvl w:val="0"/>
          <w:numId w:val="1"/>
        </w:numPr>
        <w:ind w:left="0" w:firstLine="709"/>
        <w:jc w:val="both"/>
      </w:pPr>
      <w:r w:rsidRPr="001C0EFA">
        <w:t>Значение норм Общей части уголовного права для квалификации</w:t>
      </w:r>
    </w:p>
    <w:p w:rsidR="004D1223" w:rsidRPr="001C0EFA" w:rsidRDefault="004D1223" w:rsidP="004D1223">
      <w:pPr>
        <w:pStyle w:val="a3"/>
        <w:numPr>
          <w:ilvl w:val="0"/>
          <w:numId w:val="1"/>
        </w:numPr>
        <w:ind w:left="0" w:firstLine="709"/>
        <w:jc w:val="both"/>
      </w:pPr>
      <w:r w:rsidRPr="001C0EFA">
        <w:t>Квалификация при изменении уголовного закона</w:t>
      </w:r>
    </w:p>
    <w:p w:rsidR="004D1223" w:rsidRPr="001C0EFA" w:rsidRDefault="004D1223" w:rsidP="004D1223">
      <w:pPr>
        <w:pStyle w:val="a3"/>
        <w:numPr>
          <w:ilvl w:val="0"/>
          <w:numId w:val="1"/>
        </w:numPr>
        <w:ind w:left="0" w:firstLine="709"/>
        <w:jc w:val="both"/>
      </w:pPr>
      <w:r w:rsidRPr="001C0EFA">
        <w:t xml:space="preserve">Квалификация при </w:t>
      </w:r>
      <w:proofErr w:type="spellStart"/>
      <w:r w:rsidRPr="001C0EFA">
        <w:t>темпоральной</w:t>
      </w:r>
      <w:proofErr w:type="spellEnd"/>
      <w:r w:rsidRPr="001C0EFA">
        <w:t xml:space="preserve"> конкуренции уголовно-правовых норм.</w:t>
      </w:r>
    </w:p>
    <w:p w:rsidR="004D1223" w:rsidRPr="001C0EFA" w:rsidRDefault="004D1223" w:rsidP="004D1223">
      <w:pPr>
        <w:pStyle w:val="a3"/>
        <w:numPr>
          <w:ilvl w:val="0"/>
          <w:numId w:val="1"/>
        </w:numPr>
        <w:ind w:left="0" w:firstLine="709"/>
        <w:jc w:val="both"/>
      </w:pPr>
      <w:r w:rsidRPr="001C0EFA">
        <w:t>Квалификация при пространственной конкуренции уголовно-правовых норм</w:t>
      </w:r>
    </w:p>
    <w:p w:rsidR="004D1223" w:rsidRPr="001C0EFA" w:rsidRDefault="004D1223" w:rsidP="004D1223">
      <w:pPr>
        <w:pStyle w:val="a3"/>
        <w:numPr>
          <w:ilvl w:val="0"/>
          <w:numId w:val="1"/>
        </w:numPr>
        <w:ind w:left="0" w:firstLine="709"/>
        <w:jc w:val="both"/>
      </w:pPr>
      <w:r w:rsidRPr="001C0EFA">
        <w:t>Влияние конструкции состава преступления на квалификацию</w:t>
      </w:r>
    </w:p>
    <w:p w:rsidR="004D1223" w:rsidRPr="001C0EFA" w:rsidRDefault="004D1223" w:rsidP="004D1223">
      <w:pPr>
        <w:pStyle w:val="a3"/>
        <w:numPr>
          <w:ilvl w:val="0"/>
          <w:numId w:val="1"/>
        </w:numPr>
        <w:ind w:left="0" w:firstLine="709"/>
        <w:jc w:val="both"/>
      </w:pPr>
      <w:r w:rsidRPr="001C0EFA">
        <w:t>Толкование уголовного закона и его значение для квалификации</w:t>
      </w:r>
    </w:p>
    <w:p w:rsidR="004D1223" w:rsidRPr="001C0EFA" w:rsidRDefault="004D1223" w:rsidP="004D1223">
      <w:pPr>
        <w:pStyle w:val="a3"/>
        <w:numPr>
          <w:ilvl w:val="0"/>
          <w:numId w:val="1"/>
        </w:numPr>
        <w:ind w:left="0" w:firstLine="709"/>
        <w:jc w:val="both"/>
      </w:pPr>
      <w:r w:rsidRPr="001C0EFA">
        <w:t>Применение норм с бланкетной и ссылочной диспозицией</w:t>
      </w:r>
    </w:p>
    <w:p w:rsidR="004D1223" w:rsidRPr="001C0EFA" w:rsidRDefault="004D1223" w:rsidP="004D1223">
      <w:pPr>
        <w:pStyle w:val="a3"/>
        <w:numPr>
          <w:ilvl w:val="0"/>
          <w:numId w:val="1"/>
        </w:numPr>
        <w:ind w:left="0" w:firstLine="709"/>
        <w:jc w:val="both"/>
      </w:pPr>
      <w:r w:rsidRPr="001C0EFA">
        <w:t>Оценочные признаки уголовного закона и их значение для квалификации.</w:t>
      </w:r>
    </w:p>
    <w:p w:rsidR="004D1223" w:rsidRPr="001C0EFA" w:rsidRDefault="004D1223" w:rsidP="004D1223">
      <w:pPr>
        <w:pStyle w:val="a3"/>
        <w:numPr>
          <w:ilvl w:val="0"/>
          <w:numId w:val="1"/>
        </w:numPr>
        <w:ind w:left="0" w:firstLine="709"/>
        <w:jc w:val="both"/>
      </w:pPr>
      <w:r w:rsidRPr="001C0EFA">
        <w:t>Разграничение составов преступлений по объекту преступления</w:t>
      </w:r>
    </w:p>
    <w:p w:rsidR="004D1223" w:rsidRPr="001C0EFA" w:rsidRDefault="004D1223" w:rsidP="004D1223">
      <w:pPr>
        <w:pStyle w:val="a3"/>
        <w:numPr>
          <w:ilvl w:val="0"/>
          <w:numId w:val="1"/>
        </w:numPr>
        <w:ind w:left="0" w:firstLine="709"/>
        <w:jc w:val="both"/>
      </w:pPr>
      <w:r w:rsidRPr="001C0EFA">
        <w:t>Разграничение составов преступлений по субъекту преступления</w:t>
      </w:r>
    </w:p>
    <w:p w:rsidR="004D1223" w:rsidRPr="001C0EFA" w:rsidRDefault="004D1223" w:rsidP="004D1223">
      <w:pPr>
        <w:pStyle w:val="a3"/>
        <w:numPr>
          <w:ilvl w:val="0"/>
          <w:numId w:val="1"/>
        </w:numPr>
        <w:ind w:left="0" w:firstLine="709"/>
        <w:jc w:val="both"/>
      </w:pPr>
      <w:r w:rsidRPr="001C0EFA">
        <w:t>Уголовно-правовое значение потерпевшего для квалификации преступления</w:t>
      </w:r>
    </w:p>
    <w:p w:rsidR="004D1223" w:rsidRPr="001C0EFA" w:rsidRDefault="004D1223" w:rsidP="004D1223">
      <w:pPr>
        <w:pStyle w:val="a3"/>
        <w:numPr>
          <w:ilvl w:val="0"/>
          <w:numId w:val="1"/>
        </w:numPr>
        <w:ind w:left="0" w:firstLine="709"/>
        <w:jc w:val="both"/>
      </w:pPr>
      <w:r w:rsidRPr="001C0EFA">
        <w:t>Разграничение составов преступлений по объективной стороне преступления. Обязательные и факультативные признаки объективной стороны преступления и их значение для квалификации.</w:t>
      </w:r>
    </w:p>
    <w:p w:rsidR="004D1223" w:rsidRPr="001C0EFA" w:rsidRDefault="004D1223" w:rsidP="004D1223">
      <w:pPr>
        <w:pStyle w:val="a3"/>
        <w:numPr>
          <w:ilvl w:val="0"/>
          <w:numId w:val="1"/>
        </w:numPr>
        <w:ind w:left="0" w:firstLine="709"/>
        <w:jc w:val="both"/>
      </w:pPr>
      <w:r w:rsidRPr="001C0EFA">
        <w:t>Разграничение составов преступлений по субъективной стороне преступления</w:t>
      </w:r>
    </w:p>
    <w:p w:rsidR="004D1223" w:rsidRPr="001C0EFA" w:rsidRDefault="004D1223" w:rsidP="004D1223">
      <w:pPr>
        <w:pStyle w:val="a3"/>
        <w:numPr>
          <w:ilvl w:val="0"/>
          <w:numId w:val="1"/>
        </w:numPr>
        <w:ind w:left="0" w:firstLine="709"/>
        <w:jc w:val="both"/>
      </w:pPr>
      <w:r w:rsidRPr="001C0EFA">
        <w:t>Квалификация неоконченного преступления</w:t>
      </w:r>
    </w:p>
    <w:p w:rsidR="004D1223" w:rsidRPr="001C0EFA" w:rsidRDefault="004D1223" w:rsidP="004D1223">
      <w:pPr>
        <w:pStyle w:val="a3"/>
        <w:numPr>
          <w:ilvl w:val="0"/>
          <w:numId w:val="1"/>
        </w:numPr>
        <w:ind w:left="0" w:firstLine="709"/>
        <w:jc w:val="both"/>
      </w:pPr>
      <w:r w:rsidRPr="001C0EFA">
        <w:t>Особенности конструкции составов преступления при неоконченной преступной деятельности</w:t>
      </w:r>
    </w:p>
    <w:p w:rsidR="004D1223" w:rsidRPr="001C0EFA" w:rsidRDefault="004D1223" w:rsidP="004D1223">
      <w:pPr>
        <w:pStyle w:val="a3"/>
        <w:numPr>
          <w:ilvl w:val="0"/>
          <w:numId w:val="1"/>
        </w:numPr>
        <w:ind w:left="0" w:firstLine="709"/>
        <w:jc w:val="both"/>
      </w:pPr>
      <w:r w:rsidRPr="001C0EFA">
        <w:t>Квалификация приготовления и покушения на совершение преступления</w:t>
      </w:r>
    </w:p>
    <w:p w:rsidR="004D1223" w:rsidRPr="001C0EFA" w:rsidRDefault="004D1223" w:rsidP="004D1223">
      <w:pPr>
        <w:pStyle w:val="a3"/>
        <w:numPr>
          <w:ilvl w:val="0"/>
          <w:numId w:val="1"/>
        </w:numPr>
        <w:ind w:left="0" w:firstLine="709"/>
        <w:jc w:val="both"/>
      </w:pPr>
      <w:r w:rsidRPr="001C0EFA">
        <w:t>Квалификация неоконченной преступной деятельности при добровольном отказе, совершенном в соучастии</w:t>
      </w:r>
    </w:p>
    <w:p w:rsidR="004D1223" w:rsidRPr="001C0EFA" w:rsidRDefault="004D1223" w:rsidP="004D1223">
      <w:pPr>
        <w:pStyle w:val="a3"/>
        <w:numPr>
          <w:ilvl w:val="0"/>
          <w:numId w:val="1"/>
        </w:numPr>
        <w:ind w:left="0" w:firstLine="709"/>
        <w:jc w:val="both"/>
      </w:pPr>
      <w:r w:rsidRPr="001C0EFA">
        <w:t>Соучастие в преступлении и особенности квалификации</w:t>
      </w:r>
    </w:p>
    <w:p w:rsidR="004D1223" w:rsidRPr="001C0EFA" w:rsidRDefault="004D1223" w:rsidP="004D1223">
      <w:pPr>
        <w:pStyle w:val="a3"/>
        <w:numPr>
          <w:ilvl w:val="0"/>
          <w:numId w:val="1"/>
        </w:numPr>
        <w:ind w:left="0" w:firstLine="709"/>
        <w:jc w:val="both"/>
      </w:pPr>
      <w:r w:rsidRPr="001C0EFA">
        <w:t>Формы соучастия и квалификация действий отдельных соучастников преступления</w:t>
      </w:r>
    </w:p>
    <w:p w:rsidR="004D1223" w:rsidRPr="001C0EFA" w:rsidRDefault="004D1223" w:rsidP="004D1223">
      <w:pPr>
        <w:pStyle w:val="a3"/>
        <w:numPr>
          <w:ilvl w:val="0"/>
          <w:numId w:val="1"/>
        </w:numPr>
        <w:ind w:left="0" w:firstLine="709"/>
        <w:jc w:val="both"/>
      </w:pPr>
      <w:r w:rsidRPr="001C0EFA">
        <w:t>Квалификация преступлений, совершенных в соучастии в случаях, предусмотренных статьями Особенной части УК</w:t>
      </w:r>
    </w:p>
    <w:p w:rsidR="004D1223" w:rsidRPr="001C0EFA" w:rsidRDefault="004D1223" w:rsidP="004D1223">
      <w:pPr>
        <w:pStyle w:val="a3"/>
        <w:numPr>
          <w:ilvl w:val="0"/>
          <w:numId w:val="1"/>
        </w:numPr>
        <w:ind w:left="0" w:firstLine="709"/>
        <w:jc w:val="both"/>
      </w:pPr>
      <w:r w:rsidRPr="001C0EFA">
        <w:t>Квалификация общественно опасного деяния, совершенного с участием малолетних и невменяемых лиц</w:t>
      </w:r>
    </w:p>
    <w:p w:rsidR="004D1223" w:rsidRPr="001C0EFA" w:rsidRDefault="004D1223" w:rsidP="004D1223">
      <w:pPr>
        <w:pStyle w:val="a3"/>
        <w:numPr>
          <w:ilvl w:val="0"/>
          <w:numId w:val="1"/>
        </w:numPr>
        <w:ind w:left="0" w:firstLine="709"/>
        <w:jc w:val="both"/>
      </w:pPr>
      <w:r w:rsidRPr="001C0EFA">
        <w:t>Квалификация преступления, совершенного группой лиц</w:t>
      </w:r>
    </w:p>
    <w:p w:rsidR="004D1223" w:rsidRPr="001C0EFA" w:rsidRDefault="004D1223" w:rsidP="004D1223">
      <w:pPr>
        <w:pStyle w:val="a3"/>
        <w:numPr>
          <w:ilvl w:val="0"/>
          <w:numId w:val="1"/>
        </w:numPr>
        <w:ind w:left="0" w:firstLine="709"/>
        <w:jc w:val="both"/>
      </w:pPr>
      <w:r w:rsidRPr="001C0EFA">
        <w:t>Квалификация преступления, совершенного группой лиц по предварительному сговору</w:t>
      </w:r>
    </w:p>
    <w:p w:rsidR="004D1223" w:rsidRPr="001C0EFA" w:rsidRDefault="004D1223" w:rsidP="004D1223">
      <w:pPr>
        <w:pStyle w:val="a3"/>
        <w:numPr>
          <w:ilvl w:val="0"/>
          <w:numId w:val="1"/>
        </w:numPr>
        <w:ind w:left="0" w:firstLine="709"/>
        <w:jc w:val="both"/>
      </w:pPr>
      <w:r w:rsidRPr="001C0EFA">
        <w:t>Квалификация преступления, совершенного организованной группой</w:t>
      </w:r>
    </w:p>
    <w:p w:rsidR="004D1223" w:rsidRPr="001C0EFA" w:rsidRDefault="004D1223" w:rsidP="004D1223">
      <w:pPr>
        <w:pStyle w:val="a3"/>
        <w:numPr>
          <w:ilvl w:val="0"/>
          <w:numId w:val="1"/>
        </w:numPr>
        <w:ind w:left="0" w:firstLine="709"/>
        <w:jc w:val="both"/>
      </w:pPr>
      <w:r w:rsidRPr="001C0EFA">
        <w:t>Квалификация преступления, совершенного преступным сообществом</w:t>
      </w:r>
    </w:p>
    <w:p w:rsidR="004D1223" w:rsidRPr="001C0EFA" w:rsidRDefault="004D1223" w:rsidP="004D1223">
      <w:pPr>
        <w:pStyle w:val="a3"/>
        <w:numPr>
          <w:ilvl w:val="0"/>
          <w:numId w:val="1"/>
        </w:numPr>
        <w:ind w:left="0" w:firstLine="709"/>
        <w:jc w:val="both"/>
      </w:pPr>
      <w:r w:rsidRPr="001C0EFA">
        <w:t>Квалификация действий соучастников при эксцессе исполнителя и при добровольном отказе одного из соучастников от участия в преступлении</w:t>
      </w:r>
    </w:p>
    <w:p w:rsidR="004D1223" w:rsidRPr="001C0EFA" w:rsidRDefault="004D1223" w:rsidP="004D1223">
      <w:pPr>
        <w:pStyle w:val="a3"/>
        <w:numPr>
          <w:ilvl w:val="0"/>
          <w:numId w:val="1"/>
        </w:numPr>
        <w:ind w:left="0" w:firstLine="709"/>
        <w:jc w:val="both"/>
      </w:pPr>
      <w:r w:rsidRPr="001C0EFA">
        <w:t>Квалификация при совокупности преступлений (идеальная, реальная и рецидив)</w:t>
      </w:r>
    </w:p>
    <w:p w:rsidR="004D1223" w:rsidRDefault="004D1223" w:rsidP="004D12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73F" w:rsidRDefault="00F6473F"/>
    <w:sectPr w:rsidR="00F6473F" w:rsidSect="00F6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013"/>
    <w:multiLevelType w:val="hybridMultilevel"/>
    <w:tmpl w:val="B7A01B7C"/>
    <w:lvl w:ilvl="0" w:tplc="F81CD26A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223"/>
    <w:rsid w:val="001A6EF6"/>
    <w:rsid w:val="004D1223"/>
    <w:rsid w:val="00F6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12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2020-12-09T10:52:00Z</dcterms:created>
  <dcterms:modified xsi:type="dcterms:W3CDTF">2020-12-09T10:54:00Z</dcterms:modified>
</cp:coreProperties>
</file>