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23" w:rsidRPr="00CA7799" w:rsidRDefault="00510323" w:rsidP="00510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 дифференцированному зачету</w:t>
      </w:r>
      <w:r w:rsidRPr="00CA7799">
        <w:t xml:space="preserve"> </w:t>
      </w:r>
      <w:r w:rsidRPr="00CA7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«Актуальные проблемы предупреждения преступлений»</w:t>
      </w:r>
    </w:p>
    <w:p w:rsidR="00510323" w:rsidRPr="00CA7799" w:rsidRDefault="00510323" w:rsidP="00510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Объект и предмет криминологии, как науки по предупреждению преступности.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Элементы предмета криминологии.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Методы криминологических исследований по предупреждению преступности.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Место криминологии в системе наук. Связь криминологии с  другими науками и отраслями права по предупреждению преступности.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Ранняя история криминологии. Становление криминологии как науки по предупреждению преступности.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Антропологическое направление в криминологии.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Социологическое направление в криминологии.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История отечественной криминологии: основные этапы развития.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 xml:space="preserve">Зарубежные социологические теории преступности. 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Биологические теории преступности.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Понятие и природа преступности.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Свойства преступности как социального явления.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Качественные и количественные характеристики преступности.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Преступление и преступность. Их соотношение.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Латентная преступность. Методы ее изучения.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Классификация причин и условий преступности.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Уголовно-правовая и криминологическая классификация преступлений. Виды преступности и особенности ее предупреждения.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Понятие личности преступника. Два подхода к изучению личности преступника.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Криминологическая характеристика преступников и структура личности преступника.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Классификация и типология  преступников.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CA7799">
        <w:t>Виктимология</w:t>
      </w:r>
      <w:proofErr w:type="spellEnd"/>
      <w:r w:rsidRPr="00CA7799">
        <w:t xml:space="preserve"> как раздел криминологии.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CA7799">
        <w:t>Виктимность</w:t>
      </w:r>
      <w:proofErr w:type="spellEnd"/>
      <w:r w:rsidRPr="00CA7799">
        <w:t xml:space="preserve"> и </w:t>
      </w:r>
      <w:proofErr w:type="spellStart"/>
      <w:r w:rsidRPr="00CA7799">
        <w:t>виктимизация</w:t>
      </w:r>
      <w:proofErr w:type="spellEnd"/>
      <w:r w:rsidRPr="00CA7799">
        <w:t>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Понятие преступного поведения. Причины индивидуального  преступного поведения и меры по его предупреждению.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Механизм преступного поведения. Потребности и мотивы в детерминации преступного поведения.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Вопрос: Понятие криминологического прогнозирования. Прогнозирование и предупреждение преступлений.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Виды и методы криминологического прогнозирования.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Понятие, объект и субъекты предупредительной деятельности.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Система субъектов предупреждения (профилактики) преступлений.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Уровни, виды и  меры предупреждения преступлений.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Характеристика экономических преступлений и проблемы предупреждения.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Характеристика насильственных преступлений и проблемы предупреждения.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Характеристика неосторожных преступлений и проблемы предупреждения.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Криминологическая характеристика преступности несовершеннолетних. Актуальные проблемы ее предупреждения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Причины и условия преступлений несовершеннолетних и проблемы предупреждения.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Криминологическая характеристика рецидивной преступности. Особенности  личности рецидивиста.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lastRenderedPageBreak/>
        <w:t>Причины рецидивной преступности и проблемы ее предупреждения.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Характеристика особенностей пенитенциарной преступности и проблемы ее предупреждения.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Криминологическая характеристика профессиональной преступности и проблемы ее предупреждения.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Криминологическая характеристика организованной преступности и проблемы борьбы с нею.</w:t>
      </w:r>
    </w:p>
    <w:p w:rsidR="00510323" w:rsidRPr="00CA7799" w:rsidRDefault="00510323" w:rsidP="00510323">
      <w:pPr>
        <w:pStyle w:val="a3"/>
        <w:numPr>
          <w:ilvl w:val="0"/>
          <w:numId w:val="1"/>
        </w:numPr>
        <w:ind w:left="0" w:firstLine="709"/>
        <w:jc w:val="both"/>
      </w:pPr>
      <w:r w:rsidRPr="00CA7799">
        <w:t>Международное сотрудничество в борьбе с преступностью.</w:t>
      </w:r>
    </w:p>
    <w:p w:rsidR="00510323" w:rsidRPr="00CA7799" w:rsidRDefault="00510323" w:rsidP="00510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2F97"/>
    <w:multiLevelType w:val="hybridMultilevel"/>
    <w:tmpl w:val="06F2B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23"/>
    <w:rsid w:val="00255372"/>
    <w:rsid w:val="00510323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2020-12-09T08:43:00Z</dcterms:created>
  <dcterms:modified xsi:type="dcterms:W3CDTF">2020-12-09T08:43:00Z</dcterms:modified>
</cp:coreProperties>
</file>