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81" w:rsidRPr="00D3567E" w:rsidRDefault="008F1481" w:rsidP="008F1481">
      <w:pPr>
        <w:ind w:firstLine="709"/>
        <w:jc w:val="right"/>
        <w:rPr>
          <w:i/>
          <w:sz w:val="23"/>
          <w:szCs w:val="23"/>
        </w:rPr>
      </w:pPr>
      <w:r w:rsidRPr="00D3567E">
        <w:rPr>
          <w:i/>
          <w:sz w:val="23"/>
          <w:szCs w:val="23"/>
        </w:rPr>
        <w:t>Приложение № 2</w:t>
      </w:r>
    </w:p>
    <w:p w:rsidR="008F1481" w:rsidRPr="00D3567E" w:rsidRDefault="008F1481" w:rsidP="008F1481">
      <w:pPr>
        <w:ind w:firstLine="709"/>
        <w:jc w:val="right"/>
        <w:rPr>
          <w:i/>
          <w:sz w:val="23"/>
          <w:szCs w:val="23"/>
        </w:rPr>
      </w:pPr>
    </w:p>
    <w:p w:rsidR="008F1481" w:rsidRPr="00D3567E" w:rsidRDefault="008F1481" w:rsidP="008F1481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>Требования к оформлению статей,  представляемых для опубликования в изданиях</w:t>
      </w:r>
    </w:p>
    <w:p w:rsidR="008F1481" w:rsidRPr="00D3567E" w:rsidRDefault="008F1481" w:rsidP="008F1481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 xml:space="preserve">Северо-Западного филиала </w:t>
      </w:r>
      <w:proofErr w:type="spellStart"/>
      <w:r w:rsidRPr="00D3567E">
        <w:rPr>
          <w:b/>
          <w:sz w:val="23"/>
          <w:szCs w:val="23"/>
        </w:rPr>
        <w:t>ФГБОУВО</w:t>
      </w:r>
      <w:proofErr w:type="spellEnd"/>
    </w:p>
    <w:p w:rsidR="008F1481" w:rsidRPr="00D3567E" w:rsidRDefault="008F1481" w:rsidP="008F1481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>«Российский государственный университет правосудия»</w:t>
      </w:r>
    </w:p>
    <w:p w:rsidR="008F1481" w:rsidRPr="00D3567E" w:rsidRDefault="008F1481" w:rsidP="008F1481">
      <w:pPr>
        <w:jc w:val="center"/>
        <w:rPr>
          <w:b/>
          <w:sz w:val="23"/>
          <w:szCs w:val="23"/>
        </w:rPr>
      </w:pPr>
    </w:p>
    <w:p w:rsidR="008F1481" w:rsidRPr="00D3567E" w:rsidRDefault="008F1481" w:rsidP="008F1481">
      <w:pPr>
        <w:widowControl w:val="0"/>
        <w:jc w:val="both"/>
        <w:outlineLvl w:val="0"/>
        <w:rPr>
          <w:color w:val="000000"/>
          <w:sz w:val="23"/>
          <w:szCs w:val="23"/>
          <w:lang w:eastAsia="en-US"/>
        </w:rPr>
      </w:pPr>
      <w:r w:rsidRPr="00D3567E">
        <w:rPr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8F1481" w:rsidRPr="00D3567E" w:rsidRDefault="008F1481" w:rsidP="008F1481">
      <w:pPr>
        <w:widowControl w:val="0"/>
        <w:jc w:val="both"/>
        <w:outlineLvl w:val="0"/>
        <w:rPr>
          <w:b/>
          <w:color w:val="000000"/>
          <w:sz w:val="23"/>
          <w:szCs w:val="23"/>
          <w:lang w:eastAsia="en-US"/>
        </w:rPr>
      </w:pPr>
      <w:r w:rsidRPr="00D3567E">
        <w:rPr>
          <w:b/>
          <w:color w:val="000000"/>
          <w:sz w:val="23"/>
          <w:szCs w:val="23"/>
          <w:lang w:eastAsia="en-US"/>
        </w:rPr>
        <w:t>Правовая политика в контексте актуальных проблем российского государства</w:t>
      </w:r>
    </w:p>
    <w:p w:rsidR="008F1481" w:rsidRPr="00D3567E" w:rsidRDefault="008F1481" w:rsidP="008F1481">
      <w:pPr>
        <w:widowControl w:val="0"/>
        <w:jc w:val="both"/>
        <w:outlineLvl w:val="0"/>
        <w:rPr>
          <w:color w:val="000000"/>
          <w:sz w:val="23"/>
          <w:szCs w:val="23"/>
          <w:lang w:eastAsia="en-US"/>
        </w:rPr>
      </w:pPr>
      <w:r w:rsidRPr="00D3567E">
        <w:rPr>
          <w:color w:val="000000"/>
          <w:sz w:val="23"/>
          <w:szCs w:val="23"/>
          <w:lang w:eastAsia="en-US"/>
        </w:rPr>
        <w:t xml:space="preserve">ИВАНОВ ИВАН ПЕТРОВИЧ, доцент кафедры </w:t>
      </w:r>
      <w:r>
        <w:rPr>
          <w:color w:val="000000"/>
          <w:sz w:val="23"/>
          <w:szCs w:val="23"/>
          <w:lang w:eastAsia="en-US"/>
        </w:rPr>
        <w:t>государственно-</w:t>
      </w:r>
      <w:r w:rsidRPr="00D3567E">
        <w:rPr>
          <w:color w:val="000000"/>
          <w:sz w:val="23"/>
          <w:szCs w:val="23"/>
          <w:lang w:eastAsia="en-US"/>
        </w:rPr>
        <w:t xml:space="preserve"> правовых дисциплин Северо-Западного филиала </w:t>
      </w:r>
      <w:proofErr w:type="spellStart"/>
      <w:r w:rsidRPr="00D3567E">
        <w:rPr>
          <w:color w:val="000000"/>
          <w:sz w:val="23"/>
          <w:szCs w:val="23"/>
          <w:lang w:eastAsia="en-US"/>
        </w:rPr>
        <w:t>ФГБОУВО</w:t>
      </w:r>
      <w:proofErr w:type="spellEnd"/>
      <w:r w:rsidRPr="00D3567E">
        <w:rPr>
          <w:color w:val="000000"/>
          <w:sz w:val="23"/>
          <w:szCs w:val="23"/>
          <w:lang w:eastAsia="en-US"/>
        </w:rPr>
        <w:t xml:space="preserve"> «Российский государственный университет правосудия», кандидат юридических наук, доцент, заслуженный юрист Российской Федерации</w:t>
      </w:r>
    </w:p>
    <w:p w:rsidR="008F1481" w:rsidRPr="00D3567E" w:rsidRDefault="008F1481" w:rsidP="008F1481">
      <w:pPr>
        <w:pStyle w:val="Style11"/>
        <w:widowControl/>
        <w:spacing w:line="240" w:lineRule="auto"/>
        <w:jc w:val="both"/>
        <w:rPr>
          <w:color w:val="000000"/>
          <w:sz w:val="23"/>
          <w:szCs w:val="23"/>
          <w:lang w:eastAsia="en-US"/>
        </w:rPr>
      </w:pPr>
      <w:r w:rsidRPr="00D3567E">
        <w:rPr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8F1481" w:rsidRPr="00D3567E" w:rsidRDefault="008F1481" w:rsidP="008F1481">
      <w:pPr>
        <w:pStyle w:val="Style11"/>
        <w:widowControl/>
        <w:tabs>
          <w:tab w:val="num" w:pos="1429"/>
        </w:tabs>
        <w:spacing w:line="240" w:lineRule="auto"/>
        <w:jc w:val="center"/>
        <w:rPr>
          <w:b/>
          <w:color w:val="000000"/>
          <w:sz w:val="23"/>
          <w:szCs w:val="23"/>
        </w:rPr>
      </w:pPr>
      <w:r w:rsidRPr="00D3567E">
        <w:rPr>
          <w:b/>
          <w:color w:val="000000"/>
          <w:sz w:val="23"/>
          <w:szCs w:val="23"/>
        </w:rPr>
        <w:t>ТРЕБОВАНИЯ К ПУБЛИКАЦИЯМ УЧАСТНИКОВ</w:t>
      </w:r>
    </w:p>
    <w:p w:rsidR="008F1481" w:rsidRPr="00D3567E" w:rsidRDefault="008F1481" w:rsidP="008F1481">
      <w:pPr>
        <w:pStyle w:val="Style11"/>
        <w:widowControl/>
        <w:tabs>
          <w:tab w:val="num" w:pos="1429"/>
        </w:tabs>
        <w:spacing w:line="240" w:lineRule="auto"/>
        <w:rPr>
          <w:b/>
          <w:color w:val="000000"/>
          <w:sz w:val="23"/>
          <w:szCs w:val="23"/>
        </w:rPr>
      </w:pPr>
      <w:r w:rsidRPr="00D3567E">
        <w:rPr>
          <w:color w:val="231F20"/>
          <w:sz w:val="23"/>
          <w:szCs w:val="23"/>
          <w:shd w:val="clear" w:color="auto" w:fill="FFFFFF"/>
        </w:rPr>
        <w:t xml:space="preserve">Для публикации в сборнике научных трудов принимаются материалы в электронном варианте в формате со следующими параметрами </w:t>
      </w:r>
      <w:r w:rsidRPr="00D3567E">
        <w:rPr>
          <w:sz w:val="23"/>
          <w:szCs w:val="23"/>
        </w:rPr>
        <w:t>(см. пример)</w:t>
      </w:r>
      <w:r w:rsidRPr="00D3567E">
        <w:rPr>
          <w:color w:val="231F20"/>
          <w:sz w:val="23"/>
          <w:szCs w:val="23"/>
          <w:shd w:val="clear" w:color="auto" w:fill="FFFFFF"/>
        </w:rPr>
        <w:t>:</w:t>
      </w:r>
      <w:r w:rsidRPr="00D3567E">
        <w:rPr>
          <w:color w:val="000000"/>
          <w:sz w:val="23"/>
          <w:szCs w:val="23"/>
        </w:rPr>
        <w:br/>
        <w:t xml:space="preserve">• используемый редактор — </w:t>
      </w:r>
      <w:proofErr w:type="spellStart"/>
      <w:r w:rsidRPr="00D3567E">
        <w:rPr>
          <w:color w:val="000000"/>
          <w:sz w:val="23"/>
          <w:szCs w:val="23"/>
        </w:rPr>
        <w:t>Word</w:t>
      </w:r>
      <w:proofErr w:type="spellEnd"/>
      <w:r w:rsidRPr="00D3567E">
        <w:rPr>
          <w:color w:val="000000"/>
          <w:sz w:val="23"/>
          <w:szCs w:val="23"/>
        </w:rPr>
        <w:t xml:space="preserve"> (</w:t>
      </w:r>
      <w:proofErr w:type="spellStart"/>
      <w:r w:rsidRPr="00D3567E">
        <w:rPr>
          <w:color w:val="000000"/>
          <w:sz w:val="23"/>
          <w:szCs w:val="23"/>
        </w:rPr>
        <w:t>doc</w:t>
      </w:r>
      <w:proofErr w:type="spellEnd"/>
      <w:r w:rsidRPr="00D3567E">
        <w:rPr>
          <w:color w:val="000000"/>
          <w:sz w:val="23"/>
          <w:szCs w:val="23"/>
        </w:rPr>
        <w:t xml:space="preserve">, </w:t>
      </w:r>
      <w:proofErr w:type="spellStart"/>
      <w:r w:rsidRPr="00D3567E">
        <w:rPr>
          <w:color w:val="000000"/>
          <w:sz w:val="23"/>
          <w:szCs w:val="23"/>
        </w:rPr>
        <w:t>docx</w:t>
      </w:r>
      <w:proofErr w:type="spellEnd"/>
      <w:r w:rsidRPr="00D3567E">
        <w:rPr>
          <w:color w:val="000000"/>
          <w:sz w:val="23"/>
          <w:szCs w:val="23"/>
        </w:rPr>
        <w:t>)</w:t>
      </w:r>
      <w:r w:rsidRPr="00D3567E">
        <w:rPr>
          <w:color w:val="000000"/>
          <w:sz w:val="23"/>
          <w:szCs w:val="23"/>
        </w:rPr>
        <w:br/>
        <w:t>• объем материалов — до 0,5 п. л.</w:t>
      </w:r>
      <w:r w:rsidRPr="00D3567E">
        <w:rPr>
          <w:color w:val="000000"/>
          <w:sz w:val="23"/>
          <w:szCs w:val="23"/>
        </w:rPr>
        <w:br/>
        <w:t xml:space="preserve">• размер страницы </w:t>
      </w:r>
      <w:proofErr w:type="spellStart"/>
      <w:r w:rsidRPr="00D3567E">
        <w:rPr>
          <w:color w:val="000000"/>
          <w:sz w:val="23"/>
          <w:szCs w:val="23"/>
        </w:rPr>
        <w:t>А</w:t>
      </w:r>
      <w:proofErr w:type="gramStart"/>
      <w:r w:rsidRPr="00D3567E">
        <w:rPr>
          <w:color w:val="000000"/>
          <w:sz w:val="23"/>
          <w:szCs w:val="23"/>
        </w:rPr>
        <w:t>4</w:t>
      </w:r>
      <w:proofErr w:type="spellEnd"/>
      <w:proofErr w:type="gramEnd"/>
      <w:r w:rsidRPr="00D3567E">
        <w:rPr>
          <w:color w:val="000000"/>
          <w:sz w:val="23"/>
          <w:szCs w:val="23"/>
        </w:rPr>
        <w:t>, ориентация страницы книжная</w:t>
      </w:r>
      <w:r w:rsidRPr="00D3567E">
        <w:rPr>
          <w:color w:val="000000"/>
          <w:sz w:val="23"/>
          <w:szCs w:val="23"/>
        </w:rPr>
        <w:br/>
        <w:t>• полное имя автора, название статьи, аннотация, ключевые слова (5 слов) на русском и английском языках</w:t>
      </w:r>
      <w:r w:rsidRPr="00D3567E">
        <w:rPr>
          <w:color w:val="000000"/>
          <w:sz w:val="23"/>
          <w:szCs w:val="23"/>
        </w:rPr>
        <w:br/>
        <w:t xml:space="preserve">• шрифт — </w:t>
      </w:r>
      <w:proofErr w:type="spellStart"/>
      <w:r w:rsidRPr="00D3567E">
        <w:rPr>
          <w:color w:val="000000"/>
          <w:sz w:val="23"/>
          <w:szCs w:val="23"/>
        </w:rPr>
        <w:t>Times</w:t>
      </w:r>
      <w:proofErr w:type="spellEnd"/>
      <w:r w:rsidRPr="00D3567E">
        <w:rPr>
          <w:color w:val="000000"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New</w:t>
      </w:r>
      <w:proofErr w:type="spellEnd"/>
      <w:r w:rsidRPr="00D3567E">
        <w:rPr>
          <w:color w:val="000000"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Roman</w:t>
      </w:r>
      <w:proofErr w:type="spellEnd"/>
      <w:r w:rsidRPr="00D3567E">
        <w:rPr>
          <w:color w:val="000000"/>
          <w:sz w:val="23"/>
          <w:szCs w:val="23"/>
        </w:rPr>
        <w:br/>
        <w:t xml:space="preserve">• кегль — 14 </w:t>
      </w:r>
      <w:proofErr w:type="spellStart"/>
      <w:r w:rsidRPr="00D3567E">
        <w:rPr>
          <w:color w:val="000000"/>
          <w:sz w:val="23"/>
          <w:szCs w:val="23"/>
        </w:rPr>
        <w:t>pt</w:t>
      </w:r>
      <w:proofErr w:type="spellEnd"/>
      <w:r w:rsidRPr="00D3567E">
        <w:rPr>
          <w:color w:val="000000"/>
          <w:sz w:val="23"/>
          <w:szCs w:val="23"/>
        </w:rPr>
        <w:t>.</w:t>
      </w:r>
      <w:r w:rsidRPr="00D3567E">
        <w:rPr>
          <w:color w:val="000000"/>
          <w:sz w:val="23"/>
          <w:szCs w:val="23"/>
        </w:rPr>
        <w:br/>
        <w:t>• межстрочный интервал — 1,5</w:t>
      </w:r>
      <w:r w:rsidRPr="00D3567E">
        <w:rPr>
          <w:color w:val="000000"/>
          <w:sz w:val="23"/>
          <w:szCs w:val="23"/>
        </w:rPr>
        <w:br/>
        <w:t>• абзацы выставляются автоматически — 1,25 см</w:t>
      </w:r>
      <w:r w:rsidRPr="00D3567E">
        <w:rPr>
          <w:color w:val="000000"/>
          <w:sz w:val="23"/>
          <w:szCs w:val="23"/>
        </w:rPr>
        <w:br/>
        <w:t>• все поля 2 см</w:t>
      </w:r>
      <w:r w:rsidRPr="00D3567E">
        <w:rPr>
          <w:color w:val="000000"/>
          <w:sz w:val="23"/>
          <w:szCs w:val="23"/>
        </w:rPr>
        <w:br/>
        <w:t>• сноски — постраничные, оформляются, как и основной текст. При прямом или косвенном цитировании обязательно указание страниц источника </w:t>
      </w:r>
      <w:r w:rsidRPr="00D3567E">
        <w:rPr>
          <w:color w:val="000000"/>
          <w:sz w:val="23"/>
          <w:szCs w:val="23"/>
        </w:rPr>
        <w:br/>
        <w:t>• сноски — без интервала, 12 кегль</w:t>
      </w:r>
      <w:proofErr w:type="gramStart"/>
      <w:r w:rsidRPr="00D3567E">
        <w:rPr>
          <w:color w:val="000000"/>
          <w:sz w:val="23"/>
          <w:szCs w:val="23"/>
        </w:rPr>
        <w:t>.</w:t>
      </w:r>
      <w:proofErr w:type="gramEnd"/>
      <w:r w:rsidRPr="00D3567E">
        <w:rPr>
          <w:color w:val="000000"/>
          <w:sz w:val="23"/>
          <w:szCs w:val="23"/>
        </w:rPr>
        <w:br/>
        <w:t xml:space="preserve">• </w:t>
      </w:r>
      <w:proofErr w:type="gramStart"/>
      <w:r w:rsidRPr="00D3567E">
        <w:rPr>
          <w:color w:val="000000"/>
          <w:sz w:val="23"/>
          <w:szCs w:val="23"/>
        </w:rPr>
        <w:t>м</w:t>
      </w:r>
      <w:proofErr w:type="gramEnd"/>
      <w:r w:rsidRPr="00D3567E">
        <w:rPr>
          <w:color w:val="000000"/>
          <w:sz w:val="23"/>
          <w:szCs w:val="23"/>
        </w:rPr>
        <w:t>ногократный повтор пробелов недопустим</w:t>
      </w:r>
      <w:r w:rsidRPr="00D3567E">
        <w:rPr>
          <w:color w:val="000000"/>
          <w:sz w:val="23"/>
          <w:szCs w:val="23"/>
        </w:rPr>
        <w:br/>
        <w:t>• список литературы оформляется в алфавитном порядке</w:t>
      </w:r>
      <w:r w:rsidRPr="00D3567E">
        <w:rPr>
          <w:color w:val="000000"/>
          <w:sz w:val="23"/>
          <w:szCs w:val="23"/>
        </w:rPr>
        <w:br/>
        <w:t>• страницы статьи не нумеруются</w:t>
      </w:r>
      <w:r w:rsidRPr="00D3567E">
        <w:rPr>
          <w:color w:val="000000"/>
          <w:sz w:val="23"/>
          <w:szCs w:val="23"/>
        </w:rPr>
        <w:br/>
      </w:r>
    </w:p>
    <w:p w:rsidR="008F1481" w:rsidRPr="00D3567E" w:rsidRDefault="008F1481" w:rsidP="008F1481">
      <w:pPr>
        <w:rPr>
          <w:b/>
          <w:i/>
          <w:sz w:val="23"/>
          <w:szCs w:val="23"/>
        </w:rPr>
      </w:pPr>
      <w:r w:rsidRPr="00D3567E">
        <w:rPr>
          <w:b/>
          <w:i/>
          <w:sz w:val="23"/>
          <w:szCs w:val="23"/>
        </w:rPr>
        <w:t>Образец заполнения электронных ресурсов</w:t>
      </w:r>
    </w:p>
    <w:p w:rsidR="008F1481" w:rsidRPr="008F1481" w:rsidRDefault="008F1481" w:rsidP="008F1481">
      <w:pPr>
        <w:pStyle w:val="1"/>
        <w:keepNext/>
        <w:numPr>
          <w:ilvl w:val="0"/>
          <w:numId w:val="1"/>
        </w:numPr>
        <w:shd w:val="clear" w:color="auto" w:fill="FFFFFF"/>
        <w:spacing w:before="0" w:line="240" w:lineRule="auto"/>
        <w:ind w:left="709" w:hanging="709"/>
        <w:contextualSpacing w:val="0"/>
        <w:jc w:val="both"/>
        <w:rPr>
          <w:sz w:val="23"/>
          <w:szCs w:val="23"/>
          <w:lang w:val="ru-RU"/>
        </w:rPr>
      </w:pPr>
      <w:r w:rsidRPr="008F1481">
        <w:rPr>
          <w:b/>
          <w:iCs/>
          <w:sz w:val="23"/>
          <w:szCs w:val="23"/>
          <w:lang w:val="ru-RU"/>
        </w:rPr>
        <w:t xml:space="preserve">Постановление Совета судей Российской Федерации от 15 мая 2008 г. № 219 «О правовой регламентации должности мирового судьи и совершенствовании статуса сотрудников его аппарата». - </w:t>
      </w:r>
      <w:r w:rsidRPr="00D3567E">
        <w:rPr>
          <w:b/>
          <w:iCs/>
          <w:sz w:val="23"/>
          <w:szCs w:val="23"/>
        </w:rPr>
        <w:t>U</w:t>
      </w:r>
      <w:r w:rsidRPr="00D3567E">
        <w:rPr>
          <w:rFonts w:eastAsia="Calibri"/>
          <w:b/>
          <w:sz w:val="23"/>
          <w:szCs w:val="23"/>
        </w:rPr>
        <w:t>RL</w:t>
      </w:r>
      <w:r w:rsidRPr="008F1481">
        <w:rPr>
          <w:rFonts w:eastAsia="Calibri"/>
          <w:b/>
          <w:sz w:val="23"/>
          <w:szCs w:val="23"/>
          <w:lang w:val="ru-RU"/>
        </w:rPr>
        <w:t>:</w:t>
      </w:r>
      <w:r w:rsidRPr="00D3567E">
        <w:rPr>
          <w:sz w:val="23"/>
          <w:szCs w:val="23"/>
          <w:shd w:val="clear" w:color="auto" w:fill="FFFFFF"/>
        </w:rPr>
        <w:t> </w:t>
      </w:r>
      <w:r w:rsidRPr="008F1481">
        <w:rPr>
          <w:b/>
          <w:sz w:val="23"/>
          <w:szCs w:val="23"/>
          <w:lang w:val="ru-RU"/>
        </w:rPr>
        <w:t xml:space="preserve"> </w:t>
      </w:r>
      <w:hyperlink r:id="rId5" w:history="1">
        <w:r w:rsidRPr="00D3567E">
          <w:rPr>
            <w:rStyle w:val="af4"/>
            <w:b/>
            <w:sz w:val="23"/>
            <w:szCs w:val="23"/>
            <w:shd w:val="clear" w:color="auto" w:fill="FFFFFF"/>
          </w:rPr>
          <w:t>www</w:t>
        </w:r>
        <w:r w:rsidRPr="008F1481">
          <w:rPr>
            <w:rStyle w:val="af4"/>
            <w:b/>
            <w:sz w:val="23"/>
            <w:szCs w:val="23"/>
            <w:shd w:val="clear" w:color="auto" w:fill="FFFFFF"/>
            <w:lang w:val="ru-RU"/>
          </w:rPr>
          <w:t>.</w:t>
        </w:r>
        <w:r w:rsidRPr="00D3567E">
          <w:rPr>
            <w:rStyle w:val="af4"/>
            <w:b/>
            <w:sz w:val="23"/>
            <w:szCs w:val="23"/>
            <w:shd w:val="clear" w:color="auto" w:fill="FFFFFF"/>
          </w:rPr>
          <w:t>consultant</w:t>
        </w:r>
        <w:r w:rsidRPr="008F1481">
          <w:rPr>
            <w:rStyle w:val="af4"/>
            <w:b/>
            <w:sz w:val="23"/>
            <w:szCs w:val="23"/>
            <w:shd w:val="clear" w:color="auto" w:fill="FFFFFF"/>
            <w:lang w:val="ru-RU"/>
          </w:rPr>
          <w:t>.</w:t>
        </w:r>
        <w:proofErr w:type="spellStart"/>
        <w:r w:rsidRPr="00D3567E">
          <w:rPr>
            <w:rStyle w:val="af4"/>
            <w:b/>
            <w:sz w:val="23"/>
            <w:szCs w:val="23"/>
            <w:shd w:val="clear" w:color="auto" w:fill="FFFFFF"/>
          </w:rPr>
          <w:t>ru</w:t>
        </w:r>
        <w:proofErr w:type="spellEnd"/>
        <w:r w:rsidRPr="008F1481">
          <w:rPr>
            <w:rStyle w:val="af4"/>
            <w:b/>
            <w:sz w:val="23"/>
            <w:szCs w:val="23"/>
            <w:shd w:val="clear" w:color="auto" w:fill="FFFFFF"/>
            <w:lang w:val="ru-RU"/>
          </w:rPr>
          <w:t>/</w:t>
        </w:r>
        <w:r w:rsidRPr="00D3567E">
          <w:rPr>
            <w:rStyle w:val="af4"/>
            <w:b/>
            <w:sz w:val="23"/>
            <w:szCs w:val="23"/>
            <w:shd w:val="clear" w:color="auto" w:fill="FFFFFF"/>
          </w:rPr>
          <w:t>document</w:t>
        </w:r>
        <w:r w:rsidRPr="008F1481">
          <w:rPr>
            <w:rStyle w:val="af4"/>
            <w:b/>
            <w:sz w:val="23"/>
            <w:szCs w:val="23"/>
            <w:shd w:val="clear" w:color="auto" w:fill="FFFFFF"/>
            <w:lang w:val="ru-RU"/>
          </w:rPr>
          <w:t>/</w:t>
        </w:r>
        <w:r w:rsidRPr="00D3567E">
          <w:rPr>
            <w:rStyle w:val="af4"/>
            <w:b/>
            <w:sz w:val="23"/>
            <w:szCs w:val="23"/>
            <w:shd w:val="clear" w:color="auto" w:fill="FFFFFF"/>
          </w:rPr>
          <w:t>cons</w:t>
        </w:r>
        <w:r w:rsidRPr="008F1481">
          <w:rPr>
            <w:rStyle w:val="af4"/>
            <w:b/>
            <w:sz w:val="23"/>
            <w:szCs w:val="23"/>
            <w:shd w:val="clear" w:color="auto" w:fill="FFFFFF"/>
            <w:lang w:val="ru-RU"/>
          </w:rPr>
          <w:t>_</w:t>
        </w:r>
        <w:r w:rsidRPr="00D3567E">
          <w:rPr>
            <w:rStyle w:val="af4"/>
            <w:b/>
            <w:sz w:val="23"/>
            <w:szCs w:val="23"/>
            <w:shd w:val="clear" w:color="auto" w:fill="FFFFFF"/>
          </w:rPr>
          <w:t>doc</w:t>
        </w:r>
        <w:r w:rsidRPr="008F1481">
          <w:rPr>
            <w:rStyle w:val="af4"/>
            <w:b/>
            <w:sz w:val="23"/>
            <w:szCs w:val="23"/>
            <w:shd w:val="clear" w:color="auto" w:fill="FFFFFF"/>
            <w:lang w:val="ru-RU"/>
          </w:rPr>
          <w:t>_</w:t>
        </w:r>
        <w:proofErr w:type="spellStart"/>
        <w:r w:rsidRPr="00D3567E">
          <w:rPr>
            <w:rStyle w:val="af4"/>
            <w:b/>
            <w:sz w:val="23"/>
            <w:szCs w:val="23"/>
            <w:shd w:val="clear" w:color="auto" w:fill="FFFFFF"/>
          </w:rPr>
          <w:t>ARB</w:t>
        </w:r>
        <w:proofErr w:type="spellEnd"/>
        <w:r w:rsidRPr="008F1481">
          <w:rPr>
            <w:rStyle w:val="af4"/>
            <w:b/>
            <w:sz w:val="23"/>
            <w:szCs w:val="23"/>
            <w:shd w:val="clear" w:color="auto" w:fill="FFFFFF"/>
            <w:lang w:val="ru-RU"/>
          </w:rPr>
          <w:t>_91853</w:t>
        </w:r>
      </w:hyperlink>
      <w:r w:rsidRPr="008F1481">
        <w:rPr>
          <w:rFonts w:eastAsia="Calibri"/>
          <w:b/>
          <w:sz w:val="23"/>
          <w:szCs w:val="23"/>
          <w:lang w:val="ru-RU"/>
        </w:rPr>
        <w:t xml:space="preserve">  (дата обращения 02.04.2019).</w:t>
      </w:r>
      <w:r w:rsidRPr="008F1481">
        <w:rPr>
          <w:b/>
          <w:sz w:val="23"/>
          <w:szCs w:val="23"/>
          <w:lang w:val="ru-RU"/>
        </w:rPr>
        <w:t xml:space="preserve"> </w:t>
      </w:r>
    </w:p>
    <w:p w:rsidR="008F1481" w:rsidRPr="00D3567E" w:rsidRDefault="008F1481" w:rsidP="008F1481">
      <w:pPr>
        <w:rPr>
          <w:rFonts w:eastAsia="Calibri"/>
          <w:b/>
          <w:i/>
          <w:sz w:val="23"/>
          <w:szCs w:val="23"/>
        </w:rPr>
      </w:pPr>
      <w:r w:rsidRPr="00D3567E">
        <w:rPr>
          <w:rFonts w:eastAsia="Calibri"/>
          <w:b/>
          <w:i/>
          <w:sz w:val="23"/>
          <w:szCs w:val="23"/>
        </w:rPr>
        <w:t>Образец  заполнения иных источников</w:t>
      </w:r>
    </w:p>
    <w:p w:rsidR="008F1481" w:rsidRPr="00D3567E" w:rsidRDefault="008F1481" w:rsidP="008F1481">
      <w:pPr>
        <w:pStyle w:val="1"/>
        <w:keepNext/>
        <w:numPr>
          <w:ilvl w:val="0"/>
          <w:numId w:val="2"/>
        </w:numPr>
        <w:shd w:val="clear" w:color="auto" w:fill="FFFFFF"/>
        <w:spacing w:before="0" w:line="240" w:lineRule="auto"/>
        <w:ind w:left="709" w:hanging="709"/>
        <w:contextualSpacing w:val="0"/>
        <w:jc w:val="both"/>
        <w:rPr>
          <w:b/>
          <w:sz w:val="23"/>
          <w:szCs w:val="23"/>
        </w:rPr>
      </w:pPr>
      <w:r w:rsidRPr="008F1481">
        <w:rPr>
          <w:b/>
          <w:sz w:val="23"/>
          <w:szCs w:val="23"/>
          <w:lang w:val="ru-RU"/>
        </w:rPr>
        <w:t xml:space="preserve">Ишеков К.А. Особенности конституционного принципа разделения властей в субъектах Российской Федерации // Централизм, демократия, децентрализация в современном государстве: конституционно-правовые вопросы. Материалы международной научной конференции. Москва, 7 - 9 апреля 2005 г. / Под ред. С.А. Авакьяна. </w:t>
      </w:r>
      <w:r w:rsidRPr="00D3567E">
        <w:rPr>
          <w:b/>
          <w:sz w:val="23"/>
          <w:szCs w:val="23"/>
        </w:rPr>
        <w:t xml:space="preserve">М.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20</w:t>
      </w:r>
      <w:r>
        <w:rPr>
          <w:b/>
          <w:sz w:val="23"/>
          <w:szCs w:val="23"/>
        </w:rPr>
        <w:t>16</w:t>
      </w:r>
      <w:r w:rsidRPr="00D3567E">
        <w:rPr>
          <w:b/>
          <w:sz w:val="23"/>
          <w:szCs w:val="23"/>
        </w:rPr>
        <w:t>.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>С. 228.</w:t>
      </w:r>
    </w:p>
    <w:p w:rsidR="008F1481" w:rsidRPr="00D3567E" w:rsidRDefault="008F1481" w:rsidP="008F1481">
      <w:pPr>
        <w:pStyle w:val="1"/>
        <w:keepNext/>
        <w:numPr>
          <w:ilvl w:val="0"/>
          <w:numId w:val="2"/>
        </w:numPr>
        <w:shd w:val="clear" w:color="auto" w:fill="FFFFFF"/>
        <w:spacing w:before="0" w:line="240" w:lineRule="auto"/>
        <w:ind w:left="709" w:hanging="709"/>
        <w:contextualSpacing w:val="0"/>
        <w:jc w:val="both"/>
        <w:rPr>
          <w:b/>
          <w:sz w:val="23"/>
          <w:szCs w:val="23"/>
        </w:rPr>
      </w:pPr>
      <w:r w:rsidRPr="008F1481">
        <w:rPr>
          <w:b/>
          <w:sz w:val="23"/>
          <w:szCs w:val="23"/>
          <w:lang w:val="ru-RU"/>
        </w:rPr>
        <w:t xml:space="preserve">Муратшина Г. П.Мировые судьи Республики Башкортостан в системе органов государственной власти субъекта Российской Федерации. </w:t>
      </w:r>
      <w:proofErr w:type="spellStart"/>
      <w:proofErr w:type="gramStart"/>
      <w:r w:rsidRPr="00D3567E">
        <w:rPr>
          <w:b/>
          <w:sz w:val="23"/>
          <w:szCs w:val="23"/>
        </w:rPr>
        <w:t>Автореф</w:t>
      </w:r>
      <w:proofErr w:type="spellEnd"/>
      <w:r>
        <w:rPr>
          <w:b/>
          <w:sz w:val="23"/>
          <w:szCs w:val="23"/>
        </w:rPr>
        <w:t>.</w:t>
      </w:r>
      <w:proofErr w:type="gramEnd"/>
      <w:r>
        <w:rPr>
          <w:b/>
          <w:sz w:val="23"/>
          <w:szCs w:val="23"/>
        </w:rPr>
        <w:t xml:space="preserve"> </w:t>
      </w:r>
      <w:proofErr w:type="spellStart"/>
      <w:proofErr w:type="gramStart"/>
      <w:r w:rsidRPr="00D3567E">
        <w:rPr>
          <w:b/>
          <w:sz w:val="23"/>
          <w:szCs w:val="23"/>
        </w:rPr>
        <w:t>дисс</w:t>
      </w:r>
      <w:proofErr w:type="spellEnd"/>
      <w:r w:rsidRPr="00D3567E">
        <w:rPr>
          <w:b/>
          <w:sz w:val="23"/>
          <w:szCs w:val="23"/>
        </w:rPr>
        <w:t xml:space="preserve"> …</w:t>
      </w:r>
      <w:proofErr w:type="spellStart"/>
      <w:r w:rsidRPr="00D3567E">
        <w:rPr>
          <w:b/>
          <w:sz w:val="23"/>
          <w:szCs w:val="23"/>
        </w:rPr>
        <w:t>канд</w:t>
      </w:r>
      <w:proofErr w:type="spellEnd"/>
      <w:r w:rsidRPr="00D3567E">
        <w:rPr>
          <w:b/>
          <w:sz w:val="23"/>
          <w:szCs w:val="23"/>
        </w:rPr>
        <w:t>.</w:t>
      </w:r>
      <w:proofErr w:type="gramEnd"/>
      <w:r w:rsidRPr="00D3567E">
        <w:rPr>
          <w:b/>
          <w:sz w:val="23"/>
          <w:szCs w:val="23"/>
        </w:rPr>
        <w:t xml:space="preserve"> </w:t>
      </w:r>
      <w:proofErr w:type="spellStart"/>
      <w:proofErr w:type="gramStart"/>
      <w:r w:rsidRPr="00D3567E">
        <w:rPr>
          <w:b/>
          <w:sz w:val="23"/>
          <w:szCs w:val="23"/>
        </w:rPr>
        <w:t>юридич</w:t>
      </w:r>
      <w:proofErr w:type="spellEnd"/>
      <w:r w:rsidRPr="00D3567E">
        <w:rPr>
          <w:b/>
          <w:sz w:val="23"/>
          <w:szCs w:val="23"/>
        </w:rPr>
        <w:t>.</w:t>
      </w:r>
      <w:proofErr w:type="gramEnd"/>
      <w:r w:rsidRPr="00D3567E">
        <w:rPr>
          <w:b/>
          <w:sz w:val="23"/>
          <w:szCs w:val="23"/>
        </w:rPr>
        <w:t xml:space="preserve"> </w:t>
      </w:r>
      <w:proofErr w:type="spellStart"/>
      <w:proofErr w:type="gramStart"/>
      <w:r w:rsidRPr="00D3567E">
        <w:rPr>
          <w:b/>
          <w:sz w:val="23"/>
          <w:szCs w:val="23"/>
        </w:rPr>
        <w:t>наук</w:t>
      </w:r>
      <w:proofErr w:type="spellEnd"/>
      <w:r w:rsidRPr="00D3567E">
        <w:rPr>
          <w:b/>
          <w:sz w:val="23"/>
          <w:szCs w:val="23"/>
        </w:rPr>
        <w:t>.</w:t>
      </w:r>
      <w:proofErr w:type="gramEnd"/>
      <w:r w:rsidRPr="00D3567E">
        <w:rPr>
          <w:b/>
          <w:sz w:val="23"/>
          <w:szCs w:val="23"/>
        </w:rPr>
        <w:t xml:space="preserve"> </w:t>
      </w:r>
      <w:proofErr w:type="gramStart"/>
      <w:r w:rsidRPr="00D3567E">
        <w:rPr>
          <w:b/>
          <w:sz w:val="23"/>
          <w:szCs w:val="23"/>
        </w:rPr>
        <w:t>М.,</w:t>
      </w:r>
      <w:proofErr w:type="gramEnd"/>
      <w:r w:rsidRPr="00D3567E">
        <w:rPr>
          <w:b/>
          <w:sz w:val="23"/>
          <w:szCs w:val="23"/>
        </w:rPr>
        <w:t xml:space="preserve"> 201</w:t>
      </w:r>
      <w:r>
        <w:rPr>
          <w:b/>
          <w:sz w:val="23"/>
          <w:szCs w:val="23"/>
        </w:rPr>
        <w:t>7</w:t>
      </w:r>
      <w:r w:rsidRPr="00D3567E">
        <w:rPr>
          <w:b/>
          <w:sz w:val="23"/>
          <w:szCs w:val="23"/>
        </w:rPr>
        <w:t>.</w:t>
      </w:r>
    </w:p>
    <w:p w:rsidR="008F1481" w:rsidRDefault="008F1481" w:rsidP="008F1481">
      <w:pPr>
        <w:pStyle w:val="1"/>
        <w:keepNext/>
        <w:numPr>
          <w:ilvl w:val="0"/>
          <w:numId w:val="2"/>
        </w:numPr>
        <w:shd w:val="clear" w:color="auto" w:fill="FFFFFF"/>
        <w:spacing w:before="0" w:line="240" w:lineRule="auto"/>
        <w:ind w:left="709" w:hanging="709"/>
        <w:contextualSpacing w:val="0"/>
        <w:jc w:val="both"/>
        <w:rPr>
          <w:b/>
          <w:sz w:val="23"/>
          <w:szCs w:val="23"/>
        </w:rPr>
      </w:pPr>
      <w:r w:rsidRPr="008F1481">
        <w:rPr>
          <w:b/>
          <w:sz w:val="23"/>
          <w:szCs w:val="23"/>
          <w:lang w:val="ru-RU"/>
        </w:rPr>
        <w:t>Павликов С.Г. Институт мировых судей как необходимый элемент укрепления российского федерализма // Мировой судья.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>20</w:t>
      </w:r>
      <w:r>
        <w:rPr>
          <w:b/>
          <w:sz w:val="23"/>
          <w:szCs w:val="23"/>
        </w:rPr>
        <w:t>13</w:t>
      </w:r>
      <w:r w:rsidRPr="00D3567E">
        <w:rPr>
          <w:b/>
          <w:sz w:val="23"/>
          <w:szCs w:val="23"/>
        </w:rPr>
        <w:t>.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№ 2.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proofErr w:type="spellStart"/>
      <w:proofErr w:type="gramStart"/>
      <w:r w:rsidRPr="00D3567E">
        <w:rPr>
          <w:b/>
          <w:sz w:val="23"/>
          <w:szCs w:val="23"/>
        </w:rPr>
        <w:t>С.3</w:t>
      </w:r>
      <w:proofErr w:type="spellEnd"/>
      <w:r w:rsidRPr="00D3567E">
        <w:rPr>
          <w:b/>
          <w:sz w:val="23"/>
          <w:szCs w:val="23"/>
        </w:rPr>
        <w:t>.</w:t>
      </w:r>
      <w:proofErr w:type="gramEnd"/>
    </w:p>
    <w:p w:rsidR="008F1481" w:rsidRPr="003F4779" w:rsidRDefault="008F1481" w:rsidP="008F1481"/>
    <w:p w:rsidR="00502910" w:rsidRPr="008F1481" w:rsidRDefault="00502910" w:rsidP="008F1481">
      <w:pPr>
        <w:rPr>
          <w:szCs w:val="23"/>
        </w:rPr>
      </w:pPr>
    </w:p>
    <w:sectPr w:rsidR="00502910" w:rsidRPr="008F1481" w:rsidSect="00F3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5767"/>
    <w:multiLevelType w:val="hybridMultilevel"/>
    <w:tmpl w:val="41F6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02910"/>
    <w:rsid w:val="00121F93"/>
    <w:rsid w:val="001931E4"/>
    <w:rsid w:val="001D0C89"/>
    <w:rsid w:val="001D3D65"/>
    <w:rsid w:val="00222C4C"/>
    <w:rsid w:val="004F46F7"/>
    <w:rsid w:val="00502910"/>
    <w:rsid w:val="006B69DB"/>
    <w:rsid w:val="006F13BC"/>
    <w:rsid w:val="007C4DC9"/>
    <w:rsid w:val="008E34AE"/>
    <w:rsid w:val="008F1481"/>
    <w:rsid w:val="00997FB6"/>
    <w:rsid w:val="00F3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F46F7"/>
    <w:pPr>
      <w:spacing w:before="480" w:line="276" w:lineRule="auto"/>
      <w:contextualSpacing/>
      <w:outlineLvl w:val="0"/>
    </w:pPr>
    <w:rPr>
      <w:rFonts w:asciiTheme="majorHAnsi" w:hAnsiTheme="majorHAns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46F7"/>
    <w:pPr>
      <w:spacing w:before="200" w:line="271" w:lineRule="auto"/>
      <w:outlineLvl w:val="1"/>
    </w:pPr>
    <w:rPr>
      <w:rFonts w:asciiTheme="majorHAnsi" w:hAnsiTheme="majorHAns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46F7"/>
    <w:pPr>
      <w:spacing w:before="20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6F7"/>
    <w:pPr>
      <w:spacing w:line="271" w:lineRule="auto"/>
      <w:outlineLvl w:val="3"/>
    </w:pPr>
    <w:rPr>
      <w:rFonts w:asciiTheme="majorHAnsi" w:hAnsiTheme="majorHAns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46F7"/>
    <w:pPr>
      <w:spacing w:line="271" w:lineRule="auto"/>
      <w:outlineLvl w:val="4"/>
    </w:pPr>
    <w:rPr>
      <w:rFonts w:asciiTheme="majorHAnsi" w:hAnsiTheme="majorHAns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46F7"/>
    <w:p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46F7"/>
    <w:pPr>
      <w:spacing w:line="276" w:lineRule="auto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46F7"/>
    <w:pPr>
      <w:spacing w:line="276" w:lineRule="auto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46F7"/>
    <w:p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F46F7"/>
    <w:rPr>
      <w:i/>
      <w:iCs/>
      <w:sz w:val="24"/>
      <w:szCs w:val="24"/>
    </w:rPr>
  </w:style>
  <w:style w:type="paragraph" w:styleId="a3">
    <w:name w:val="No Spacing"/>
    <w:basedOn w:val="a"/>
    <w:uiPriority w:val="1"/>
    <w:qFormat/>
    <w:rsid w:val="004F46F7"/>
    <w:rPr>
      <w:rFonts w:asciiTheme="majorHAnsi" w:hAnsiTheme="majorHAnsi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4F46F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F46F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46F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46F7"/>
    <w:rPr>
      <w:b/>
      <w:bCs/>
      <w:spacing w:val="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F46F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F46F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F46F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F46F7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F46F7"/>
    <w:pPr>
      <w:spacing w:after="300"/>
      <w:contextualSpacing/>
    </w:pPr>
    <w:rPr>
      <w:rFonts w:asciiTheme="majorHAnsi" w:hAnsiTheme="majorHAnsi"/>
      <w:smallCaps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F46F7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46F7"/>
    <w:pPr>
      <w:spacing w:after="200" w:line="276" w:lineRule="auto"/>
    </w:pPr>
    <w:rPr>
      <w:rFonts w:asciiTheme="majorHAnsi" w:hAnsiTheme="majorHAns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F46F7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4F46F7"/>
    <w:rPr>
      <w:b/>
      <w:bCs/>
    </w:rPr>
  </w:style>
  <w:style w:type="character" w:styleId="a9">
    <w:name w:val="Emphasis"/>
    <w:uiPriority w:val="20"/>
    <w:qFormat/>
    <w:rsid w:val="004F46F7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4F46F7"/>
    <w:pPr>
      <w:spacing w:after="200" w:line="276" w:lineRule="auto"/>
      <w:ind w:left="720"/>
      <w:contextualSpacing/>
    </w:pPr>
    <w:rPr>
      <w:rFonts w:asciiTheme="majorHAnsi" w:hAnsiTheme="majorHAns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F46F7"/>
    <w:pPr>
      <w:spacing w:after="200" w:line="276" w:lineRule="auto"/>
    </w:pPr>
    <w:rPr>
      <w:rFonts w:asciiTheme="majorHAnsi" w:hAnsiTheme="majorHAns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F46F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F46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F46F7"/>
    <w:rPr>
      <w:i/>
      <w:iCs/>
    </w:rPr>
  </w:style>
  <w:style w:type="character" w:styleId="ad">
    <w:name w:val="Subtle Emphasis"/>
    <w:uiPriority w:val="19"/>
    <w:qFormat/>
    <w:rsid w:val="004F46F7"/>
    <w:rPr>
      <w:i/>
      <w:iCs/>
    </w:rPr>
  </w:style>
  <w:style w:type="character" w:styleId="ae">
    <w:name w:val="Intense Emphasis"/>
    <w:uiPriority w:val="21"/>
    <w:qFormat/>
    <w:rsid w:val="004F46F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F46F7"/>
    <w:rPr>
      <w:smallCaps/>
    </w:rPr>
  </w:style>
  <w:style w:type="character" w:styleId="af0">
    <w:name w:val="Intense Reference"/>
    <w:uiPriority w:val="32"/>
    <w:qFormat/>
    <w:rsid w:val="004F46F7"/>
    <w:rPr>
      <w:b/>
      <w:bCs/>
      <w:smallCaps/>
    </w:rPr>
  </w:style>
  <w:style w:type="character" w:styleId="af1">
    <w:name w:val="Book Title"/>
    <w:basedOn w:val="a0"/>
    <w:uiPriority w:val="33"/>
    <w:qFormat/>
    <w:rsid w:val="004F46F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F46F7"/>
    <w:pPr>
      <w:outlineLvl w:val="9"/>
    </w:pPr>
  </w:style>
  <w:style w:type="paragraph" w:styleId="af3">
    <w:name w:val="Normal (Web)"/>
    <w:basedOn w:val="a"/>
    <w:uiPriority w:val="99"/>
    <w:rsid w:val="00502910"/>
    <w:pPr>
      <w:spacing w:before="100" w:beforeAutospacing="1" w:after="100" w:afterAutospacing="1"/>
    </w:pPr>
  </w:style>
  <w:style w:type="character" w:styleId="af4">
    <w:name w:val="Hyperlink"/>
    <w:rsid w:val="008F1481"/>
    <w:rPr>
      <w:color w:val="0000FF"/>
      <w:u w:val="single"/>
    </w:rPr>
  </w:style>
  <w:style w:type="paragraph" w:customStyle="1" w:styleId="Style11">
    <w:name w:val="Style11"/>
    <w:basedOn w:val="a"/>
    <w:rsid w:val="008F1481"/>
    <w:pPr>
      <w:widowControl w:val="0"/>
      <w:autoSpaceDE w:val="0"/>
      <w:autoSpaceDN w:val="0"/>
      <w:adjustRightInd w:val="0"/>
      <w:spacing w:line="254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ARB_918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2020-07-03T12:16:00Z</dcterms:created>
  <dcterms:modified xsi:type="dcterms:W3CDTF">2020-07-03T12:16:00Z</dcterms:modified>
</cp:coreProperties>
</file>