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60" w:rsidRDefault="00D45A60" w:rsidP="00A96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7393"/>
        <w:gridCol w:w="7393"/>
      </w:tblGrid>
      <w:tr w:rsidR="00D45A60">
        <w:tc>
          <w:tcPr>
            <w:tcW w:w="7393" w:type="dxa"/>
          </w:tcPr>
          <w:p w:rsidR="00D45A60" w:rsidRPr="0050354F" w:rsidRDefault="00D45A60" w:rsidP="00503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45A60" w:rsidRPr="0050354F" w:rsidRDefault="00D45A60" w:rsidP="00503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54F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D45A60" w:rsidRPr="0050354F" w:rsidRDefault="00D45A60" w:rsidP="00503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54F">
              <w:rPr>
                <w:rFonts w:ascii="Times New Roman" w:hAnsi="Times New Roman" w:cs="Times New Roman"/>
                <w:sz w:val="26"/>
                <w:szCs w:val="26"/>
              </w:rPr>
              <w:t>Директор Северо-Западного филиала</w:t>
            </w:r>
          </w:p>
          <w:p w:rsidR="00D45A60" w:rsidRPr="0050354F" w:rsidRDefault="00D45A60" w:rsidP="00503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54F">
              <w:rPr>
                <w:rFonts w:ascii="Times New Roman" w:hAnsi="Times New Roman" w:cs="Times New Roman"/>
                <w:sz w:val="26"/>
                <w:szCs w:val="26"/>
              </w:rPr>
              <w:t>Федерального государственного бюджетного</w:t>
            </w:r>
          </w:p>
          <w:p w:rsidR="00D45A60" w:rsidRPr="0050354F" w:rsidRDefault="00D45A60" w:rsidP="00503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54F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</w:t>
            </w:r>
          </w:p>
          <w:p w:rsidR="00D45A60" w:rsidRPr="0050354F" w:rsidRDefault="00D45A60" w:rsidP="00503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54F">
              <w:rPr>
                <w:rFonts w:ascii="Times New Roman" w:hAnsi="Times New Roman" w:cs="Times New Roman"/>
                <w:sz w:val="26"/>
                <w:szCs w:val="26"/>
              </w:rPr>
              <w:t>высшего профессионального образования</w:t>
            </w:r>
          </w:p>
          <w:p w:rsidR="00D45A60" w:rsidRPr="0050354F" w:rsidRDefault="00D45A60" w:rsidP="00503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54F">
              <w:rPr>
                <w:rFonts w:ascii="Times New Roman" w:hAnsi="Times New Roman" w:cs="Times New Roman"/>
                <w:sz w:val="26"/>
                <w:szCs w:val="26"/>
              </w:rPr>
              <w:t>«Российская академия правосудия»</w:t>
            </w:r>
          </w:p>
          <w:p w:rsidR="00D45A60" w:rsidRPr="0050354F" w:rsidRDefault="00D45A60" w:rsidP="00503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54F">
              <w:rPr>
                <w:rFonts w:ascii="Times New Roman" w:hAnsi="Times New Roman" w:cs="Times New Roman"/>
                <w:sz w:val="26"/>
                <w:szCs w:val="26"/>
              </w:rPr>
              <w:t>(Санкт-Петербург)</w:t>
            </w:r>
          </w:p>
          <w:p w:rsidR="00D45A60" w:rsidRPr="0050354F" w:rsidRDefault="00D45A60" w:rsidP="00503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A60" w:rsidRPr="0050354F" w:rsidRDefault="00D45A60" w:rsidP="005035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A60" w:rsidRPr="0050354F" w:rsidRDefault="00D45A60" w:rsidP="00503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354F">
              <w:rPr>
                <w:rFonts w:ascii="Times New Roman" w:hAnsi="Times New Roman" w:cs="Times New Roman"/>
                <w:sz w:val="26"/>
                <w:szCs w:val="26"/>
              </w:rPr>
              <w:t>____________________ С.К. Дряхлов</w:t>
            </w:r>
          </w:p>
          <w:p w:rsidR="00D45A60" w:rsidRPr="0050354F" w:rsidRDefault="00D45A60" w:rsidP="00503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  ______________ 2014</w:t>
            </w:r>
            <w:r w:rsidRPr="0050354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D45A60" w:rsidRPr="0050354F" w:rsidRDefault="00D45A60" w:rsidP="005035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A60" w:rsidRDefault="00D45A60" w:rsidP="00A96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A60" w:rsidRDefault="00D45A60" w:rsidP="00A96C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5A60" w:rsidRDefault="00D45A60" w:rsidP="00A96C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A60" w:rsidRDefault="00D45A60" w:rsidP="00A96C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5A60" w:rsidRDefault="00D45A60" w:rsidP="00A96C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45A60" w:rsidRPr="00464A69" w:rsidRDefault="00D45A60" w:rsidP="00A96C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4A69">
        <w:rPr>
          <w:rFonts w:ascii="Times New Roman" w:hAnsi="Times New Roman" w:cs="Times New Roman"/>
          <w:sz w:val="32"/>
          <w:szCs w:val="32"/>
        </w:rPr>
        <w:t>ПЛАН</w:t>
      </w:r>
    </w:p>
    <w:p w:rsidR="00D45A60" w:rsidRPr="00464A69" w:rsidRDefault="00D45A60" w:rsidP="00A96C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4A69">
        <w:rPr>
          <w:rFonts w:ascii="Times New Roman" w:hAnsi="Times New Roman" w:cs="Times New Roman"/>
          <w:sz w:val="32"/>
          <w:szCs w:val="32"/>
        </w:rPr>
        <w:t>ВОСПИТАТЕЛЬНОЙ И ВНЕУЧЕБНОЙ РАБОТЫ</w:t>
      </w:r>
    </w:p>
    <w:p w:rsidR="00D45A60" w:rsidRPr="00464A69" w:rsidRDefault="00D45A60" w:rsidP="00464A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4A69">
        <w:rPr>
          <w:rFonts w:ascii="Times New Roman" w:hAnsi="Times New Roman" w:cs="Times New Roman"/>
          <w:sz w:val="32"/>
          <w:szCs w:val="32"/>
        </w:rPr>
        <w:t>СЕВЕРО-ЗАПАДНОГО ФИЛИАЛА ФГБОУ ВПО РАП</w:t>
      </w:r>
    </w:p>
    <w:p w:rsidR="00D45A60" w:rsidRPr="00464A69" w:rsidRDefault="00D45A60" w:rsidP="00464A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45A60" w:rsidRPr="00464A69" w:rsidSect="00AA03F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НА 2014-2015</w:t>
      </w:r>
      <w:r w:rsidRPr="00464A69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tbl>
      <w:tblPr>
        <w:tblpPr w:leftFromText="180" w:rightFromText="180" w:vertAnchor="page" w:horzAnchor="margin" w:tblpY="10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D45A60" w:rsidRPr="003509CE">
        <w:tc>
          <w:tcPr>
            <w:tcW w:w="3696" w:type="dxa"/>
          </w:tcPr>
          <w:p w:rsidR="00D45A60" w:rsidRPr="00EB3020" w:rsidRDefault="00D45A60" w:rsidP="00A9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B302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3696" w:type="dxa"/>
          </w:tcPr>
          <w:p w:rsidR="00D45A60" w:rsidRPr="003509CE" w:rsidRDefault="00D45A60" w:rsidP="00A9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09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Воспитательные задачи</w:t>
            </w:r>
          </w:p>
        </w:tc>
        <w:tc>
          <w:tcPr>
            <w:tcW w:w="3697" w:type="dxa"/>
          </w:tcPr>
          <w:p w:rsidR="00D45A60" w:rsidRPr="003509CE" w:rsidRDefault="00D45A60" w:rsidP="00A9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09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697" w:type="dxa"/>
          </w:tcPr>
          <w:p w:rsidR="00D45A60" w:rsidRPr="003509CE" w:rsidRDefault="00D45A60" w:rsidP="00A9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09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Участники</w:t>
            </w:r>
          </w:p>
        </w:tc>
      </w:tr>
      <w:tr w:rsidR="00D45A60" w:rsidRPr="003509CE">
        <w:tc>
          <w:tcPr>
            <w:tcW w:w="14786" w:type="dxa"/>
            <w:gridSpan w:val="4"/>
          </w:tcPr>
          <w:p w:rsidR="00D45A60" w:rsidRPr="003509CE" w:rsidRDefault="00D45A60" w:rsidP="00A9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509C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Август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29 августа - Организационные собрания первокурсников. Ознакомление с историей Академии и Филиала.</w:t>
            </w:r>
          </w:p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Формирование организованного студенческого коллектива.</w:t>
            </w:r>
          </w:p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Воспитание у студентов представлений о престижности вуза и выбранной профессии.</w:t>
            </w:r>
          </w:p>
        </w:tc>
        <w:tc>
          <w:tcPr>
            <w:tcW w:w="3697" w:type="dxa"/>
          </w:tcPr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Декан ФНО, 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1 курса ФНО</w:t>
            </w:r>
          </w:p>
        </w:tc>
      </w:tr>
      <w:tr w:rsidR="00D45A60" w:rsidRPr="003509CE">
        <w:tc>
          <w:tcPr>
            <w:tcW w:w="14786" w:type="dxa"/>
            <w:gridSpan w:val="4"/>
          </w:tcPr>
          <w:p w:rsidR="00D45A60" w:rsidRPr="001F0D64" w:rsidRDefault="00D45A60" w:rsidP="00A96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Сентябрь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1 сентября – Торжественное собрание, посвященное Дню Знаний</w:t>
            </w:r>
          </w:p>
        </w:tc>
        <w:tc>
          <w:tcPr>
            <w:tcW w:w="3696" w:type="dxa"/>
          </w:tcPr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Укрепление и сохранение лучших традиций, существующих в коллективе Филиала.</w:t>
            </w:r>
          </w:p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Филиала, деканы, заведующие кафедрами, </w:t>
            </w:r>
          </w:p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A96C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ЮФ и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организационных собраний со студентами 1-го курса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вопросов внеучебной деятельности 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Учебные группы 1-го курса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Проведение первых заседаний Студенческого Совета и Студенческого научного общества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Организация и координация работы института студенческого самоуправления в Филиале. Привлечение студентов к организации внеучебной работы.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Специалисты Отдела по организации воспитательной и внеучебной работы, руководители научных кружков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ЮФ и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Организация работы института наставников первокурсников из числа студентов старших  курсов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Распространение опыта учебной и общественной деятельности в Академии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 и ЮФ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студентов. Составление социально-психологического портрета 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первокурсников. Выявление группы риска.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Изучение психологических особенностей студентов учебных групп. Социально-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психологическая поддержка.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1-го курса ЮФ и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родительских собраний по учебным группам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вопросов организации учебного процесса и учебной дисциплины. 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Специалист Отдела по организации воспитательной и внеучебной работы,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Декан ФНО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Родители студентов ФНО</w:t>
            </w:r>
          </w:p>
        </w:tc>
      </w:tr>
      <w:tr w:rsidR="00D45A60" w:rsidRPr="003509CE">
        <w:trPr>
          <w:trHeight w:val="1408"/>
        </w:trPr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первокурсников с целью составления карты возможных и уже реализуемых интересов учащихся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Планирование мероприятий с учетом интересов студенческого коллектива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 ФНО  </w:t>
            </w:r>
          </w:p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21-24 сентября Всероссийский форум студенческого актива РАП «Студгород 2014» (Воронеж)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Обучение лидеров студенческого самоуправления навыкам эффективной работы в студенческой организации; развитие умения работать в команде, проявлять свои лидерские качества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ЮФ и ФНО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ОВВР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27 сентября – Участие студентов Филиала в ежегодном городском празднике «День первокурсника»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социально-коммуникативных навыков и умений студентов.</w:t>
            </w:r>
          </w:p>
          <w:p w:rsidR="00D45A60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Культурно-досуговое мероприятие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Общественная организация «Университеты Петербурга»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Турнир по настольному теннису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(полуфинал)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Пропаганда физической культуры и спорта, здорового образа жизни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Спортивный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Выпуск стенгазет – презентация учебных групп 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br/>
              <w:t>1-го курса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адаптации первокурсников, выявлению их интересов, творческого 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потенциала. Сплочение коллектива.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Студенческий актив учебных групп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Учебные группы 1-го курса 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Ежегодное праздничное мероприятие «Посвящение в студенты»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Формирование и укрепление культурных традиций Филиала.</w:t>
            </w:r>
          </w:p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навыков культуры межличностного общения. 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организации воспитательной и внеучебной работы, декан ЮФ 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14786" w:type="dxa"/>
            <w:gridSpan w:val="4"/>
          </w:tcPr>
          <w:p w:rsidR="00D45A60" w:rsidRPr="001F0D64" w:rsidRDefault="00D45A60" w:rsidP="0003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A00F3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00F3">
              <w:rPr>
                <w:rFonts w:ascii="Times New Roman" w:hAnsi="Times New Roman" w:cs="Times New Roman"/>
                <w:sz w:val="26"/>
                <w:szCs w:val="26"/>
              </w:rPr>
              <w:t>4 октября – День защиты животных – Конкурс -выставка плакатов «Защитим животных»</w:t>
            </w:r>
          </w:p>
        </w:tc>
        <w:tc>
          <w:tcPr>
            <w:tcW w:w="3696" w:type="dxa"/>
            <w:vAlign w:val="center"/>
          </w:tcPr>
          <w:p w:rsidR="00D45A60" w:rsidRPr="001A00F3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00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Развития социальной активности студентов. Экологическое воспитание</w:t>
            </w:r>
          </w:p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 ФНО  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A00F3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00F3">
              <w:rPr>
                <w:rFonts w:ascii="Times New Roman" w:hAnsi="Times New Roman" w:cs="Times New Roman"/>
                <w:sz w:val="26"/>
                <w:szCs w:val="26"/>
              </w:rPr>
              <w:t xml:space="preserve">5 октября - День учителя – организация поздравления профессорско-преподавательского состава 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Культурно-досуговое мероприятие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5 октября - Выставка стенгазет, посвященных Дню учителя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творческих способностей учащихся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Информационный сектор Студенческого Совета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Осенняя студенческая спартакиада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3734"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 у студентов потребности в занятиях физической культурой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спортом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Проведение тренинга «Искусство публичных выступлений»</w:t>
            </w:r>
          </w:p>
        </w:tc>
        <w:tc>
          <w:tcPr>
            <w:tcW w:w="3696" w:type="dxa"/>
            <w:vAlign w:val="center"/>
          </w:tcPr>
          <w:p w:rsidR="00D45A60" w:rsidRPr="001A00F3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00F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социально-коммуникативных навыков и умений студентов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Литературный вечер в рамках Всероссийского есенинского праздника поэзии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Культурное и гуманитарное воспитание студенчества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Литературный клуб «Вдохновение»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ФНО 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1A0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F0D64">
              <w:rPr>
                <w:rFonts w:ascii="Times New Roman CYR" w:hAnsi="Times New Roman CYR" w:cs="Times New Roman CYR"/>
                <w:sz w:val="28"/>
                <w:szCs w:val="28"/>
              </w:rPr>
              <w:t>Тренинг «Я пишу Прайм Тайм»»</w:t>
            </w:r>
          </w:p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  <w:vAlign w:val="center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Формирование и развитие студенческих средств массовой информации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Информационный сектор Студенческого Совета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Ежегодный осенний субботник по благоустройству территории Филиала</w:t>
            </w:r>
          </w:p>
        </w:tc>
        <w:tc>
          <w:tcPr>
            <w:tcW w:w="3696" w:type="dxa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молодежного добровольческого движения (экологическое добровольчество)</w:t>
            </w:r>
          </w:p>
        </w:tc>
        <w:tc>
          <w:tcPr>
            <w:tcW w:w="3697" w:type="dxa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деканы ФНО и ЮФ</w:t>
            </w:r>
          </w:p>
        </w:tc>
        <w:tc>
          <w:tcPr>
            <w:tcW w:w="3697" w:type="dxa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методических занятий с кураторами групп, преподавателями  кафедр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Организационная деятельность с целью составление рекомендаций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Преподаватели кафедр, кураторы студенческих групп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Межфакультетский чемпионат КВН на «Кубок Директора»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Выявление и поддержка социально активных и творчески одаренных студентов.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Культурно-массовый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информационного стенда с фотоматериалами на тему: «Студенческая осень»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творческих способностей студентов. Сплочение студенческого коллектива.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Информационный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30 октября – День памяти жертв политических репрессий. Проведение классных часов по правовой и исторической тематике.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 ФНО  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14786" w:type="dxa"/>
            <w:gridSpan w:val="4"/>
          </w:tcPr>
          <w:p w:rsidR="00D45A60" w:rsidRPr="001F0D64" w:rsidRDefault="00D45A60" w:rsidP="0003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Ноябрь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4 ноября – День народного единства. Оформление информационных стендов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Информационный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6-9 ноября Фестиваль «Созвездие РАП 2014» в номинации «Игры КВН на Кубок ректора»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(Нижний Новгород)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Организация позитивного досуга студентов, поддержка талантливой молодежи. Развитие творческого потенциала студентов.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Команда КВН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Недели здорового образа жизни. </w:t>
            </w:r>
          </w:p>
          <w:p w:rsidR="00D45A60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видео-ле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кций профессора В.Г. Жданова «Алкогольный и наркотический террор против России» 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жизни. Профилактика негативных явлений в молодежной среде.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 ФНО  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C5E">
              <w:rPr>
                <w:rFonts w:ascii="Times New Roman" w:hAnsi="Times New Roman" w:cs="Times New Roman"/>
                <w:sz w:val="26"/>
                <w:szCs w:val="26"/>
              </w:rPr>
              <w:t>Экскурсия в музей следственного изолятора №1 «Кресты»</w:t>
            </w:r>
          </w:p>
        </w:tc>
        <w:tc>
          <w:tcPr>
            <w:tcW w:w="3696" w:type="dxa"/>
          </w:tcPr>
          <w:p w:rsidR="00D45A60" w:rsidRPr="006810E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810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по профилактике правонарушений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 ФНО  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15 ноября – Творческий конкурс «Социальная реклама»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Культурное и гуманитарное воспитание студенчества. 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Фестиваль студенческого творчества «Мы такие разные!» в рамках ежегодной Недели толерантности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Приобщение студентов к системе культурных ценностей, формирования высокой нравственности и духовности, национальной и религиозной терпимости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Шахматный турнир «Территория шахмат» (полуфинал)</w:t>
            </w:r>
          </w:p>
        </w:tc>
        <w:tc>
          <w:tcPr>
            <w:tcW w:w="3696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Пропаганда физической культуры и спорта, здорового образа жизни</w:t>
            </w:r>
          </w:p>
        </w:tc>
        <w:tc>
          <w:tcPr>
            <w:tcW w:w="3697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Спортивный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Разработка и оформление информационного стенда «Толерантность»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Приобщение студентов к системе культурных ценностей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Международный День борьбы с табаком. Акция «РАП – территория, свободная от курения»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C45B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4BF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«Битва Умов»</w:t>
            </w:r>
          </w:p>
        </w:tc>
        <w:tc>
          <w:tcPr>
            <w:tcW w:w="3696" w:type="dxa"/>
          </w:tcPr>
          <w:p w:rsidR="00D45A60" w:rsidRPr="001F0D64" w:rsidRDefault="00D45A60" w:rsidP="00C45B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4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основ социальной квалификации будущих специалистов, заключающееся в умении контактировать с коллективом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C45B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C45B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  <w:p w:rsidR="00D45A60" w:rsidRPr="001F0D64" w:rsidRDefault="00D45A60" w:rsidP="00C45B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Преподаватели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Выпуск газеты Филиала «ПраймТайм»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Информационно-познавательная деятельность.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студенческих средств массовой информации.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Редколлегия газеты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Проведение классного часа с элементами тренинга «Скажи наркотикам: «НЕТ!» Демонстрация социальных видеороликов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помощь и поддержка студентов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24-25 ноября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Фестиваль «Созвездие РАП 2014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» в номинации «Социальная реклама» (Томск)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Культурное и гуманитарное воспитание студенчества. Профилактика негативных явлений в молодежной среде.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Экскурсии в музеи и посещение театров согласно плану работы кураторов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культурно-исторических знаний. Выработка навыков неформального общения 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 ФНО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Изучение психологических особенностей и психо-эмоционального состояния студентов 3 курса ЮФ</w:t>
            </w:r>
          </w:p>
        </w:tc>
        <w:tc>
          <w:tcPr>
            <w:tcW w:w="3696" w:type="dxa"/>
            <w:vAlign w:val="center"/>
          </w:tcPr>
          <w:p w:rsidR="00D45A60" w:rsidRPr="00C5010C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психологической и консультационной помощи студентам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ЮФ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30 ноября – День матери. Классный час по учебным группам на тему: отношение к матери в обществе, культурные традиции, правовая защищенность</w:t>
            </w:r>
          </w:p>
        </w:tc>
        <w:tc>
          <w:tcPr>
            <w:tcW w:w="3696" w:type="dxa"/>
            <w:vAlign w:val="center"/>
          </w:tcPr>
          <w:p w:rsidR="00D45A60" w:rsidRPr="00C5010C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Приобщение студентов к системе культурных ценностей, формирование высокой нравственности и духовности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 ФНО  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по группам согласно индивидуальному плану работы кураторов учебных групп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Организационная работа кураторов академических групп, направленная на совершенствование воспитательного процесса.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 ФНО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14786" w:type="dxa"/>
            <w:gridSpan w:val="4"/>
          </w:tcPr>
          <w:p w:rsidR="00D45A60" w:rsidRPr="001F0D64" w:rsidRDefault="00D45A60" w:rsidP="0003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Декабрь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1 декабря – День борьбы со СПИДом. Организация и проведение акции «Красная ленточка» к Всемирному дню борьбы со СПИДом.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Воспитание и развитие потребности в здоровом образе жизни.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информационного стенда  «1 декабря – Всемирный день борьбы со СПИДом»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Воспитание и развитие потребности в здоровом образе жизни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брошюр по профилактике ВИЧ/СПИД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Первичная профилактика ВИЧ-инфекции среди студентов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информационного стенда на тему: «Я выбираю ЖИЗНЬ»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Воспитание и развитие потребности в здоровом образе жизни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 ФНО  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010C">
              <w:rPr>
                <w:rFonts w:ascii="Times New Roman" w:hAnsi="Times New Roman" w:cs="Times New Roman"/>
                <w:sz w:val="26"/>
                <w:szCs w:val="26"/>
              </w:rPr>
              <w:t>Общее собрание студенческого актива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(перевыборы)</w:t>
            </w:r>
          </w:p>
        </w:tc>
        <w:tc>
          <w:tcPr>
            <w:tcW w:w="3696" w:type="dxa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Формирование органов студенческого самоуправления</w:t>
            </w:r>
          </w:p>
        </w:tc>
        <w:tc>
          <w:tcPr>
            <w:tcW w:w="3697" w:type="dxa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Проведение классного часа «Толерантность» при взаимодействии с общественной организацией «Взгляд в будущее»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Приобщение студентов к системе культурных ценностей, формирования высокой нравственности и духовности, национальной и религиозной терпимости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Ежегодное мероприятие, приуроченное ко Дню юриста и Дню Конституции в формате дискуссии «К барьеру!» с участием работников судебной системы и правоохранительных органов</w:t>
            </w:r>
          </w:p>
        </w:tc>
        <w:tc>
          <w:tcPr>
            <w:tcW w:w="3696" w:type="dxa"/>
          </w:tcPr>
          <w:p w:rsidR="00D45A60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Воспитание у студентов интереса  к избранной профессии, развитие у них необходимых профессиональных качеств, профессиональной этики, формирование понимания общественной значимости будущей профессии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Конкурс студенческого творчества «Студенческая пресса»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Объединение актуальных форм студенческого творчества. Разнообразие информационного пространства в молодежной среде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Проведение тренинга «Умение планировать и ставить цели»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Оказание помощи в самовоспитании, самоопределении, освоении широкого социального опыта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организационного собрания «Сессия – ответственная пора»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и своевременная коррекция вопросов учебной дисциплины и успеваемости. Психологический тренинг: Вопросы подготовки к экзаменам: способы запоминания информации. 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ФНО  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Учебные группы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Выпуск новогодних стенгазет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творческого потенциала учащихся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Информационный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Редколлегия газет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Новогодний бал студентов ФНО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Культурно-досуговое мероприятие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A00F3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00F3">
              <w:rPr>
                <w:rFonts w:ascii="Times New Roman" w:hAnsi="Times New Roman" w:cs="Times New Roman"/>
                <w:sz w:val="26"/>
                <w:szCs w:val="26"/>
              </w:rPr>
              <w:t>Первокурсник РАП «Новое поколение»</w:t>
            </w:r>
          </w:p>
        </w:tc>
        <w:tc>
          <w:tcPr>
            <w:tcW w:w="3696" w:type="dxa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Выявление и поддержка социально активных и творчески одаренных студентов.</w:t>
            </w:r>
          </w:p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Создание необходимых условий для самореализации личности студентов в различных сферах творческой деятельности.</w:t>
            </w:r>
          </w:p>
        </w:tc>
        <w:tc>
          <w:tcPr>
            <w:tcW w:w="3697" w:type="dxa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1A00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Новогодний Гала-концерт победителей фестиваля «Созвездие РАП» (Москва)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Культурно-досуговое мероприятие</w:t>
            </w:r>
          </w:p>
          <w:p w:rsidR="00D45A60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Стимулирование высоких достижений студентов в области искусства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Филиала, победитель творческих конкурсов предыдущего сезона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Новогодняя шоу-программа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Культурно-досуговое мероприятие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Выявление и поддержка социально активных и творчески одаренных студенческих лидеров среди студентов Филиала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Творческие коллективы Филиала</w:t>
            </w:r>
          </w:p>
        </w:tc>
      </w:tr>
      <w:tr w:rsidR="00D45A60" w:rsidRPr="003509CE">
        <w:tc>
          <w:tcPr>
            <w:tcW w:w="14786" w:type="dxa"/>
            <w:gridSpan w:val="4"/>
          </w:tcPr>
          <w:p w:rsidR="00D45A60" w:rsidRPr="001F0D64" w:rsidRDefault="00D45A60" w:rsidP="0003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Январь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День здоровья. Поездка за город в дни студенческих каникул</w:t>
            </w:r>
          </w:p>
        </w:tc>
        <w:tc>
          <w:tcPr>
            <w:tcW w:w="3696" w:type="dxa"/>
            <w:vAlign w:val="center"/>
          </w:tcPr>
          <w:p w:rsidR="00D45A60" w:rsidRPr="00C00C5E" w:rsidRDefault="00D45A60" w:rsidP="00C00C5E">
            <w:pPr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C501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 развитие потребности в здоровом образе жизни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ФНО  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11 января – Международный день «Спасибо». Акция «Доброе пожелание при входе»</w:t>
            </w:r>
          </w:p>
        </w:tc>
        <w:tc>
          <w:tcPr>
            <w:tcW w:w="3696" w:type="dxa"/>
            <w:vAlign w:val="center"/>
          </w:tcPr>
          <w:p w:rsidR="00D45A60" w:rsidRPr="00C00C5E" w:rsidRDefault="00D45A60" w:rsidP="00034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45B3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культуры общения и интеллигентности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Культурно-массовый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24 января - Фестиваль «Созвездие РАП 2015» в номинации «Студенческая пресса» (Хабаровск)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Объединение актуальных форм студенческого творчества, направленных на разнообразие информационного пространства в молодежной среде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25 января - День российского студенчества «Татьянин день» - участие в общегородских мероприятиях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Культурно-массовое мероприятие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 января - Участие в общегородских мероприятиях, посвященных Дню снятия блокады Ленинграда: возложение цветов к памятнику «Разорванное кольцо», в общегородской Акции памяти «Зажги свечу»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Выставка плакатов на тему: «Помнит мир спасенный»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ФНО  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00C5E">
              <w:rPr>
                <w:rFonts w:ascii="Times New Roman" w:hAnsi="Times New Roman" w:cs="Times New Roman"/>
                <w:sz w:val="26"/>
                <w:szCs w:val="26"/>
              </w:rPr>
              <w:t>Конкурс студенческих законодательных инициатив «Моя законодательная инициатива»</w:t>
            </w:r>
          </w:p>
        </w:tc>
        <w:tc>
          <w:tcPr>
            <w:tcW w:w="3696" w:type="dxa"/>
          </w:tcPr>
          <w:p w:rsidR="00D45A60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студенческой инициативы  и привлечение будущих специалистов к различным формам профессионально-значимой деятельности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D45A60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кафедры Филиала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Тренинг,  включающий в себя интерактивные, игровые и другие прогрессивные профилактические методики, в рамках сотрудничества с региональной общественной организацией «Взгляд в будущее» 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табакокурения и алкоголизма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14786" w:type="dxa"/>
            <w:gridSpan w:val="4"/>
          </w:tcPr>
          <w:p w:rsidR="00D45A60" w:rsidRPr="001F0D64" w:rsidRDefault="00D45A60" w:rsidP="0003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Февраль</w:t>
            </w:r>
          </w:p>
        </w:tc>
      </w:tr>
      <w:tr w:rsidR="00D45A60" w:rsidRPr="003509CE">
        <w:trPr>
          <w:trHeight w:val="892"/>
        </w:trPr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14 февраля - День Святого Валентина – организация праздничной почты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творческого потенциала учащихся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Студенческий Совет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Филиала 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Возложение цветов к памятнику «Стерегущему»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  <w:r w:rsidRPr="001F0D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Приобщение студентов к системе культурных ценностей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Ежегодный Круглый стол «Защитник Отечества – кто он?»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воспитание. Формирование нравственной позиции студентов.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Специалист по воспитательной работе ФНО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Кураторы учебных групп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1 курса ФНО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28584B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7F59CA">
              <w:rPr>
                <w:rFonts w:ascii="Times New Roman" w:hAnsi="Times New Roman" w:cs="Times New Roman"/>
                <w:sz w:val="26"/>
                <w:szCs w:val="26"/>
              </w:rPr>
              <w:t>Выпуск стенгазеты «Нашим Защитникам»</w:t>
            </w:r>
          </w:p>
        </w:tc>
        <w:tc>
          <w:tcPr>
            <w:tcW w:w="3696" w:type="dxa"/>
            <w:vAlign w:val="center"/>
          </w:tcPr>
          <w:p w:rsidR="00D45A60" w:rsidRPr="00514D5B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Информационно-познавательная деятельность. </w:t>
            </w:r>
            <w:r w:rsidRPr="00514D5B">
              <w:rPr>
                <w:rFonts w:ascii="Times New Roman" w:hAnsi="Times New Roman" w:cs="Times New Roman"/>
                <w:sz w:val="26"/>
                <w:szCs w:val="26"/>
              </w:rPr>
              <w:t>Развитие творческого потенциала учащихся.</w:t>
            </w:r>
          </w:p>
        </w:tc>
        <w:tc>
          <w:tcPr>
            <w:tcW w:w="3697" w:type="dxa"/>
            <w:vAlign w:val="center"/>
          </w:tcPr>
          <w:p w:rsidR="00D45A60" w:rsidRPr="00963F4F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</w:t>
            </w:r>
            <w:r w:rsidRPr="00037516">
              <w:rPr>
                <w:rFonts w:ascii="Times New Roman" w:hAnsi="Times New Roman" w:cs="Times New Roman"/>
                <w:sz w:val="26"/>
                <w:szCs w:val="26"/>
              </w:rPr>
              <w:t xml:space="preserve">работе ФНО  </w:t>
            </w:r>
          </w:p>
        </w:tc>
        <w:tc>
          <w:tcPr>
            <w:tcW w:w="3697" w:type="dxa"/>
            <w:vAlign w:val="center"/>
          </w:tcPr>
          <w:p w:rsidR="00D45A60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сектор</w:t>
            </w:r>
            <w:r w:rsidRPr="00514D5B">
              <w:rPr>
                <w:rFonts w:ascii="Times New Roman" w:hAnsi="Times New Roman" w:cs="Times New Roman"/>
                <w:sz w:val="26"/>
                <w:szCs w:val="26"/>
              </w:rPr>
              <w:t xml:space="preserve">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Шахматный турнир «Территория шахмат» (финал)</w:t>
            </w:r>
          </w:p>
        </w:tc>
        <w:tc>
          <w:tcPr>
            <w:tcW w:w="3696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Пропаганда физической культуры и спорта, здорового образа жизни</w:t>
            </w:r>
          </w:p>
        </w:tc>
        <w:tc>
          <w:tcPr>
            <w:tcW w:w="3697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Спортивный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круглого стола «Мы против алкоголя!» 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Профилактика употребления слабоалкогольных и энергетических напитков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информационно-наглядного пособия и мультимедиа-презентации «Мы против алкоголя!»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Профилактика употребления слабоалкогольных и энергетических напитков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17-20 февраля - Фестиваль «Созвездие РАП 2015» в номинации «Вокал» (Москва)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Популяризация студенческого творчества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творческой активности студентов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Творческий студенческий актив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17-20 февраля - Фестиваль «Созвездие РАП 2015» в номинации «Мир танца» (Москва)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Популяризация студенческого творчества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творческой активности студентов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Творческий коллектив студентов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17-20 февраля - Фестиваль «Созвездие РАП 2015» в номинации «Оригинальный жанр» (Москва)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Популяризация студенческого творчества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творческой активности студентов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Творческий коллектив студентов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17-20 февраля - Фестиваль «Созвездие РАП 2015» в номинации «Конферанс» (Москва)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Популяризация речевого жанра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Выявление талантливых ведущих мероприятий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Творческий коллектив студентов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21 февраля - Международный день родного языка. Организация работы литературной гостиной.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Повышение культурного уровня студенчества: культуры поведения, речи и общения.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Воспитание уважения к родному языку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 ФНО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Культурно-досуговое мероприятие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C00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Выпуск газеты Филиала «ПраймТайм»</w:t>
            </w:r>
          </w:p>
        </w:tc>
        <w:tc>
          <w:tcPr>
            <w:tcW w:w="3696" w:type="dxa"/>
          </w:tcPr>
          <w:p w:rsidR="00D45A60" w:rsidRPr="001F0D64" w:rsidRDefault="00D45A60" w:rsidP="00C00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Информационно-познавательная деятельность.</w:t>
            </w:r>
          </w:p>
          <w:p w:rsidR="00D45A60" w:rsidRPr="001F0D64" w:rsidRDefault="00D45A60" w:rsidP="00C00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студенческих средств массовой информации.</w:t>
            </w:r>
          </w:p>
        </w:tc>
        <w:tc>
          <w:tcPr>
            <w:tcW w:w="3697" w:type="dxa"/>
          </w:tcPr>
          <w:p w:rsidR="00D45A60" w:rsidRPr="001F0D64" w:rsidRDefault="00D45A60" w:rsidP="00C00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Редколлегия газеты</w:t>
            </w:r>
          </w:p>
        </w:tc>
        <w:tc>
          <w:tcPr>
            <w:tcW w:w="3697" w:type="dxa"/>
          </w:tcPr>
          <w:p w:rsidR="00D45A60" w:rsidRPr="001F0D64" w:rsidRDefault="00D45A60" w:rsidP="00C00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14786" w:type="dxa"/>
            <w:gridSpan w:val="4"/>
          </w:tcPr>
          <w:p w:rsidR="00D45A60" w:rsidRPr="001F0D64" w:rsidRDefault="00D45A60" w:rsidP="0003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Март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Конкурс «Юридический видеоролик»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Освещение правовых вопросов в творческой форме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Международному женскому дню 8 Марта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Культурно-досуговое мероприятие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Выпуск стенгазеты 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br/>
              <w:t>«С праздником 8 марта!»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творческого потенциала учащихся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ФНО 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Информационный сектор ФНО</w:t>
            </w:r>
          </w:p>
        </w:tc>
      </w:tr>
      <w:tr w:rsidR="00D45A60" w:rsidRPr="00514D5B">
        <w:tc>
          <w:tcPr>
            <w:tcW w:w="3696" w:type="dxa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Проведение круглого стола с элементами диагностики «Профессионально важные качества юриста»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Воспитание интереса  к избранной профессии, формирование понимания общественной значимости будущей профессии и ответственности за уровень профессиональных знаний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Кураторы учебных групп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Учебные группы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ФНО</w:t>
            </w:r>
          </w:p>
        </w:tc>
      </w:tr>
      <w:tr w:rsidR="00D45A60" w:rsidRPr="00514D5B">
        <w:tc>
          <w:tcPr>
            <w:tcW w:w="3696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Турнир по настольному теннису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(финал)</w:t>
            </w:r>
          </w:p>
        </w:tc>
        <w:tc>
          <w:tcPr>
            <w:tcW w:w="3696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Пропаганда физической культуры и спорта, здорового образа жизни</w:t>
            </w:r>
          </w:p>
        </w:tc>
        <w:tc>
          <w:tcPr>
            <w:tcW w:w="3697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Спортивный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D901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514D5B">
        <w:tc>
          <w:tcPr>
            <w:tcW w:w="3696" w:type="dxa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Фотоконкурс «Студенческая весна»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фестиваля «Студенческая весна»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творческих способностей студентов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организации воспитательной и внеучебной работы,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Информационный сектор Студенческого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 Совет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Участие студентов в подготовке и проведении Дня открытых дверей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Приобщение студентов к активному участию в жизни Филиала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C45B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4BF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«Битва Умов»</w:t>
            </w:r>
          </w:p>
        </w:tc>
        <w:tc>
          <w:tcPr>
            <w:tcW w:w="3696" w:type="dxa"/>
          </w:tcPr>
          <w:p w:rsidR="00D45A60" w:rsidRPr="002904BF" w:rsidRDefault="00D45A60" w:rsidP="00C45B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4B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основ социальной квалификации будущих специалистов, заключающееся в умении контактировать с коллективом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C45B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C45B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  <w:p w:rsidR="00D45A60" w:rsidRPr="001F0D64" w:rsidRDefault="00D45A60" w:rsidP="00C45B3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Преподаватели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День студенческого самоуправления. Награждение студентов – активистов студенческого самоуправления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роли органов студенческого самоуправления в общественной и учебной деятельности, развитие студенческой инициативы 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Заседание Клуба выпускников Филиала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Формирование и укрепление культурных традиций Филиала. Укрепление связи с выпускниками и их профессиональная поддержка.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Выпускники Филиала</w:t>
            </w:r>
          </w:p>
        </w:tc>
      </w:tr>
      <w:tr w:rsidR="00D45A60" w:rsidRPr="003509CE">
        <w:trPr>
          <w:trHeight w:val="347"/>
        </w:trPr>
        <w:tc>
          <w:tcPr>
            <w:tcW w:w="3696" w:type="dxa"/>
          </w:tcPr>
          <w:p w:rsidR="00D45A60" w:rsidRPr="00D35B9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5B94">
              <w:rPr>
                <w:rFonts w:ascii="Times New Roman" w:hAnsi="Times New Roman" w:cs="Times New Roman"/>
                <w:sz w:val="26"/>
                <w:szCs w:val="26"/>
              </w:rPr>
              <w:t>Проведение и организация акции «Месяц без прогулов и опозданий»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Повышение интереса к учебе</w:t>
            </w:r>
          </w:p>
          <w:p w:rsidR="00D45A60" w:rsidRPr="001F0D64" w:rsidRDefault="00D45A60" w:rsidP="0003460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Учебный сектор Студенческого Совета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20 марта - Фестиваль «Созвездие РАП 2015» в номинации «Юридический видеоролик» (Челябинск)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Поддержка студенческого творчества. Приобретение умений и навыков в области правовой, организационной, творческой деятельности.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21 марта – Всемирный День поэзии. Создание поэтического сборника 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Создание необходимых условий для самореализации личности студентов в различных сферах творческой деятельности.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тательной и внеучебной работы, К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ураторы учебных групп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Студенты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21 марта - Всемирный День Земли: конкурс экологических листовок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воспитание. Формирование активной жизненной позиции студентов.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25 марта - Фестиваль «Созвездие РАП 2015» в номинации «Фотография» (Иркутск)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Популяризация студенческого творчества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творческой активности студентов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25 марта - Фестиваль «Созвездие РАП 2015» в номинации «Мобилография» (Иркутск)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Популяризация студенческого творчества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творческой активности студентов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14786" w:type="dxa"/>
            <w:gridSpan w:val="4"/>
          </w:tcPr>
          <w:p w:rsidR="00D45A60" w:rsidRPr="001F0D64" w:rsidRDefault="00D45A60" w:rsidP="0003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Апрель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1 апреля – Акция «Смех продлевает жизнь»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творческой активности студентов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Культурно-массовый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Выпуск юмористической стенгазеты «С 1 апреля!»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D35B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Популяризация студенческого творчества</w:t>
            </w:r>
          </w:p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ФНО 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Информационный сектор ФНО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Юмористическое мероприятие «С 1 апреля!» в рамках фестиваля «Студенческая весна»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Культурно-досуговое мероприятие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Специалист по воспитательной работе ФНО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 Студенческий Совет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Конкурс «МИСС и МИСТЕР РАП-2015»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Воспитание современных эстетических и нравственных ценностей, гордости выбранной профессией и званием студента РАП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7 апреля - Всемирного День здоровья. Организация и проведение Спартакиады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 и спорта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Спортивный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21-23 апреля - Фестиваль «Созвездие РАП 2015» в номинации «Мисс и Мистер Правосудия» (Казань)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Воспитание современных эстетических и нравственных ценностей, гордости выбранной профессией и званием студента РАП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Проведение классного часа с элементами ролевой игры «Никотин – враг здоровья»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образа жизни. Профилактика борьбы с курением.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Творческий конкурс «День Поэзии-2015»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Популяризация студенческого творчества</w:t>
            </w:r>
          </w:p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Развитие творческой активности студентов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14786" w:type="dxa"/>
            <w:gridSpan w:val="4"/>
          </w:tcPr>
          <w:p w:rsidR="00D45A60" w:rsidRPr="001F0D64" w:rsidRDefault="00D45A60" w:rsidP="0003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Май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Праздничный концерт, посвященный Дню Победы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для Ветеранов ВОВ</w:t>
            </w:r>
          </w:p>
        </w:tc>
        <w:tc>
          <w:tcPr>
            <w:tcW w:w="3696" w:type="dxa"/>
          </w:tcPr>
          <w:p w:rsidR="00D45A60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Приобщение студентов к системе культурных ценностей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line="240" w:lineRule="auto"/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работы, 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общегородских мероприятиях, посвященных Дню Победы в рамках реализации Государственной программы «Патриотическое воспитание граждан Российской Федерации на 2011-2015 годы»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Приобщение студентов к системе культурных ценностей</w:t>
            </w:r>
          </w:p>
        </w:tc>
        <w:tc>
          <w:tcPr>
            <w:tcW w:w="3697" w:type="dxa"/>
          </w:tcPr>
          <w:p w:rsidR="00D45A60" w:rsidRPr="00D35B9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торжественно-траурной церемонии возложения венков и цветов на Мемориальном Пискаревском кладбище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Приобщение студентов к системе культурных ценностей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Студенческий Совет</w:t>
            </w:r>
          </w:p>
        </w:tc>
        <w:tc>
          <w:tcPr>
            <w:tcW w:w="3697" w:type="dxa"/>
          </w:tcPr>
          <w:p w:rsidR="00D45A60" w:rsidRPr="001F0D64" w:rsidRDefault="00D45A60" w:rsidP="00034600"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495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информационного стенда на тему: «Помним! Гордимся! Благодарим!»</w:t>
            </w:r>
          </w:p>
        </w:tc>
        <w:tc>
          <w:tcPr>
            <w:tcW w:w="3696" w:type="dxa"/>
          </w:tcPr>
          <w:p w:rsidR="00D45A60" w:rsidRPr="001F0D64" w:rsidRDefault="00D45A60" w:rsidP="00495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Гражданско-патриотическое воспитание</w:t>
            </w:r>
          </w:p>
          <w:p w:rsidR="00D45A60" w:rsidRPr="001F0D64" w:rsidRDefault="00D45A60" w:rsidP="004953D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Формирование активной жизненной позиции студентов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4953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воспитательной работе ФНО 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4953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Информационный сектор ФНО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Анкетирование студентов-выпускников по социально-психологическим аспектам учебной и внеучебной деятельности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Укрепление связи с выпускниками и их профессиональная поддержка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Выпускники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D35B9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Социальная </w:t>
            </w:r>
            <w:r w:rsidRPr="00D35B94">
              <w:rPr>
                <w:rFonts w:ascii="Times New Roman" w:hAnsi="Times New Roman" w:cs="Times New Roman"/>
                <w:sz w:val="26"/>
                <w:szCs w:val="26"/>
              </w:rPr>
              <w:t>Акция «Доброе сердце»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у  студентов общечеловеческих качеств, норм гуманистической морали (доброты, взаимопонимания, милосердия).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Социальный сектор Студенческого Совета</w:t>
            </w:r>
          </w:p>
        </w:tc>
        <w:tc>
          <w:tcPr>
            <w:tcW w:w="3697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13-16 мая - Фестиваль «Созвездие РАП 2015» в номинации «Художественное слово» 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br/>
              <w:t>(Санкт-Петербург)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Культурное и гуманитарное воспитание студенчества. Популяризация студенческого творчества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line="240" w:lineRule="auto"/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034600"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13-16 мая - Фестиваль «Созвездие РАП 2015» в номинации «Авторское слово» 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br/>
              <w:t>(Санкт-Петербург)</w:t>
            </w:r>
          </w:p>
        </w:tc>
        <w:tc>
          <w:tcPr>
            <w:tcW w:w="3696" w:type="dxa"/>
          </w:tcPr>
          <w:p w:rsidR="00D45A60" w:rsidRPr="001F0D64" w:rsidRDefault="00D45A60" w:rsidP="00034600"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Культурное и гуманитарное воспитание студенчества. Популяризация студенческого творчества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line="240" w:lineRule="auto"/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034600"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13-16 мая - Фестиваль «Созвездие РАП 2015» в номинации «Публичное выступление» 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br/>
              <w:t>(Санкт-Петербург)</w:t>
            </w:r>
          </w:p>
        </w:tc>
        <w:tc>
          <w:tcPr>
            <w:tcW w:w="3696" w:type="dxa"/>
          </w:tcPr>
          <w:p w:rsidR="00D45A60" w:rsidRPr="001F0D64" w:rsidRDefault="00D45A60" w:rsidP="00034600"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Культурное и гуманитарное воспитание студенчества. Популяризация студенческого творчества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line="240" w:lineRule="auto"/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034600"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13-16 мая - Фестиваль «Созвездие РАП 2015» в номинации «Театральная мастерская» </w:t>
            </w:r>
            <w:r w:rsidRPr="001F0D64">
              <w:rPr>
                <w:rFonts w:ascii="Times New Roman" w:hAnsi="Times New Roman" w:cs="Times New Roman"/>
                <w:sz w:val="26"/>
                <w:szCs w:val="26"/>
              </w:rPr>
              <w:br/>
              <w:t>(Санкт-Петербург)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Культурное и гуманитарное воспитание студенчества. Популяризация студенческого творчества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Театральная студия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1F0D64" w:rsidRDefault="00D45A60" w:rsidP="004953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общего собрания «Проблема трудоустройства и занятости студентов  в летнее   время» </w:t>
            </w:r>
          </w:p>
        </w:tc>
        <w:tc>
          <w:tcPr>
            <w:tcW w:w="3696" w:type="dxa"/>
            <w:vAlign w:val="center"/>
          </w:tcPr>
          <w:p w:rsidR="00D45A60" w:rsidRPr="001F0D64" w:rsidRDefault="00D45A60" w:rsidP="004953D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Организация занятости 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удентов в период летних каникул</w:t>
            </w:r>
          </w:p>
        </w:tc>
        <w:tc>
          <w:tcPr>
            <w:tcW w:w="3697" w:type="dxa"/>
          </w:tcPr>
          <w:p w:rsidR="00D45A60" w:rsidRPr="001F0D64" w:rsidRDefault="00D45A60" w:rsidP="004953D2">
            <w:pPr>
              <w:spacing w:line="240" w:lineRule="auto"/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</w:p>
        </w:tc>
        <w:tc>
          <w:tcPr>
            <w:tcW w:w="3697" w:type="dxa"/>
          </w:tcPr>
          <w:p w:rsidR="00D45A60" w:rsidRPr="001F0D64" w:rsidRDefault="00D45A60" w:rsidP="004953D2"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C00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Выпуск газеты Филиала «ПраймТайм»</w:t>
            </w:r>
          </w:p>
        </w:tc>
        <w:tc>
          <w:tcPr>
            <w:tcW w:w="3696" w:type="dxa"/>
          </w:tcPr>
          <w:p w:rsidR="00D45A60" w:rsidRPr="001F0D64" w:rsidRDefault="00D45A60" w:rsidP="00C00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Информационно-познавательная деятельность.</w:t>
            </w:r>
          </w:p>
          <w:p w:rsidR="00D45A60" w:rsidRPr="001F0D64" w:rsidRDefault="00D45A60" w:rsidP="00C00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Поддержка и развитие студенческих средств массовой информации</w:t>
            </w:r>
          </w:p>
        </w:tc>
        <w:tc>
          <w:tcPr>
            <w:tcW w:w="3697" w:type="dxa"/>
          </w:tcPr>
          <w:p w:rsidR="00D45A60" w:rsidRPr="001F0D64" w:rsidRDefault="00D45A60" w:rsidP="00C00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Редколлегия газеты</w:t>
            </w:r>
          </w:p>
        </w:tc>
        <w:tc>
          <w:tcPr>
            <w:tcW w:w="3697" w:type="dxa"/>
          </w:tcPr>
          <w:p w:rsidR="00D45A60" w:rsidRPr="001F0D64" w:rsidRDefault="00D45A60" w:rsidP="00C00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14786" w:type="dxa"/>
            <w:gridSpan w:val="4"/>
          </w:tcPr>
          <w:p w:rsidR="00D45A60" w:rsidRPr="001F0D64" w:rsidRDefault="00D45A60" w:rsidP="00034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Июнь</w:t>
            </w:r>
          </w:p>
        </w:tc>
      </w:tr>
      <w:tr w:rsidR="00D45A60" w:rsidRPr="003509CE"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 xml:space="preserve">2 июня – Акция, посвященная Международному Дню защиты детей </w:t>
            </w:r>
          </w:p>
        </w:tc>
        <w:tc>
          <w:tcPr>
            <w:tcW w:w="3696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Формирование общечеловеческих качеств, норм гуманистической морали (доброты, взаимопонимания, милосердия)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Социальный сектор Студенческого Совета</w:t>
            </w:r>
          </w:p>
        </w:tc>
        <w:tc>
          <w:tcPr>
            <w:tcW w:w="3697" w:type="dxa"/>
          </w:tcPr>
          <w:p w:rsidR="00D45A60" w:rsidRPr="001F0D64" w:rsidRDefault="00D45A60" w:rsidP="0003460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0D64">
              <w:rPr>
                <w:rFonts w:ascii="Times New Roman" w:hAnsi="Times New Roman" w:cs="Times New Roman"/>
                <w:sz w:val="26"/>
                <w:szCs w:val="26"/>
              </w:rPr>
              <w:t>Студенты Филиала</w:t>
            </w:r>
          </w:p>
        </w:tc>
      </w:tr>
      <w:tr w:rsidR="00D45A60" w:rsidRPr="003509CE">
        <w:tc>
          <w:tcPr>
            <w:tcW w:w="3696" w:type="dxa"/>
            <w:vAlign w:val="center"/>
          </w:tcPr>
          <w:p w:rsidR="00D45A60" w:rsidRPr="00AE4C63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4C63">
              <w:rPr>
                <w:rFonts w:ascii="Times New Roman" w:hAnsi="Times New Roman" w:cs="Times New Roman"/>
                <w:sz w:val="26"/>
                <w:szCs w:val="26"/>
              </w:rPr>
              <w:t xml:space="preserve">Выпускной вечер  </w:t>
            </w:r>
          </w:p>
        </w:tc>
        <w:tc>
          <w:tcPr>
            <w:tcW w:w="3696" w:type="dxa"/>
          </w:tcPr>
          <w:p w:rsidR="00D45A60" w:rsidRPr="00AE4C63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4C63">
              <w:rPr>
                <w:rFonts w:ascii="Times New Roman" w:hAnsi="Times New Roman" w:cs="Times New Roman"/>
                <w:sz w:val="26"/>
                <w:szCs w:val="26"/>
              </w:rPr>
              <w:t>Культурно-досуговое мероприятие.</w:t>
            </w:r>
          </w:p>
        </w:tc>
        <w:tc>
          <w:tcPr>
            <w:tcW w:w="3697" w:type="dxa"/>
            <w:vAlign w:val="center"/>
          </w:tcPr>
          <w:p w:rsidR="00D45A60" w:rsidRPr="00AE4C63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33D7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воспитательной и внеучебной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Деканат ФНО, Деканат ЮФ</w:t>
            </w:r>
          </w:p>
        </w:tc>
        <w:tc>
          <w:tcPr>
            <w:tcW w:w="3697" w:type="dxa"/>
            <w:vAlign w:val="center"/>
          </w:tcPr>
          <w:p w:rsidR="00D45A60" w:rsidRPr="00AE4C63" w:rsidRDefault="00D45A60" w:rsidP="0003460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Выпускники Филиала</w:t>
            </w:r>
          </w:p>
        </w:tc>
      </w:tr>
    </w:tbl>
    <w:p w:rsidR="00D45A60" w:rsidRDefault="00D45A60" w:rsidP="00AA03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45A60" w:rsidRDefault="00D45A60" w:rsidP="00FA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45A60" w:rsidRDefault="00D45A60" w:rsidP="00FA4B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06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6"/>
          <w:szCs w:val="26"/>
        </w:rPr>
        <w:t xml:space="preserve">разработан на основе взаимодействия руководства факультетов, кафедр, </w:t>
      </w:r>
      <w:r w:rsidRPr="007C33D7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33D7">
        <w:rPr>
          <w:rFonts w:ascii="Times New Roman" w:hAnsi="Times New Roman" w:cs="Times New Roman"/>
          <w:sz w:val="26"/>
          <w:szCs w:val="26"/>
        </w:rPr>
        <w:t xml:space="preserve"> по организации воспитательной и внеучебной работы</w:t>
      </w:r>
      <w:r>
        <w:rPr>
          <w:rFonts w:ascii="Times New Roman" w:hAnsi="Times New Roman" w:cs="Times New Roman"/>
          <w:sz w:val="26"/>
          <w:szCs w:val="26"/>
        </w:rPr>
        <w:t>, Социально-психологической службы, Студенческого Совета, кураторов учебных групп ФНО.</w:t>
      </w:r>
    </w:p>
    <w:p w:rsidR="00D45A60" w:rsidRPr="00A806FE" w:rsidRDefault="00D45A60" w:rsidP="00FA4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80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026FC0">
        <w:rPr>
          <w:rFonts w:ascii="Times New Roman" w:hAnsi="Times New Roman" w:cs="Times New Roman"/>
          <w:sz w:val="26"/>
          <w:szCs w:val="26"/>
        </w:rPr>
        <w:t>воспитательной и внеучебной работы</w:t>
      </w:r>
      <w:r>
        <w:rPr>
          <w:rFonts w:ascii="Times New Roman" w:hAnsi="Times New Roman" w:cs="Times New Roman"/>
          <w:sz w:val="26"/>
          <w:szCs w:val="26"/>
        </w:rPr>
        <w:t xml:space="preserve"> составлен с учетом содержания учебного процесса.</w:t>
      </w:r>
    </w:p>
    <w:p w:rsidR="00D45A60" w:rsidRPr="00A806FE" w:rsidRDefault="00D45A60" w:rsidP="00A806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0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FC0">
        <w:rPr>
          <w:rFonts w:ascii="Times New Roman" w:hAnsi="Times New Roman" w:cs="Times New Roman"/>
          <w:sz w:val="26"/>
          <w:szCs w:val="26"/>
        </w:rPr>
        <w:t>В план воспитательной и внеучебной работы включены следующие аспекты воспитательной деятельности, проводящиеся в течение всего учебного года:</w:t>
      </w:r>
    </w:p>
    <w:p w:rsidR="00D45A60" w:rsidRPr="00026FC0" w:rsidRDefault="00D45A60" w:rsidP="00026FC0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355C06">
        <w:rPr>
          <w:rFonts w:ascii="Times New Roman" w:hAnsi="Times New Roman" w:cs="Times New Roman"/>
          <w:color w:val="000000"/>
          <w:sz w:val="26"/>
          <w:szCs w:val="26"/>
        </w:rPr>
        <w:t>Организация</w:t>
      </w:r>
      <w:r w:rsidRPr="00026FC0">
        <w:rPr>
          <w:rFonts w:ascii="Times New Roman" w:hAnsi="Times New Roman" w:cs="Times New Roman"/>
          <w:color w:val="000000"/>
          <w:sz w:val="26"/>
          <w:szCs w:val="26"/>
        </w:rPr>
        <w:t xml:space="preserve"> участия студентов в мероприятиях вузовского уровня, а также организация участия студентов Филиала в мероприятиях, проводимых городскими структурами по работе со студенческой молодежью.</w:t>
      </w:r>
    </w:p>
    <w:p w:rsidR="00D45A60" w:rsidRPr="00D013F4" w:rsidRDefault="00D45A60" w:rsidP="00026FC0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026FC0">
        <w:rPr>
          <w:rFonts w:ascii="Times New Roman" w:hAnsi="Times New Roman" w:cs="Times New Roman"/>
          <w:color w:val="000000"/>
          <w:sz w:val="26"/>
          <w:szCs w:val="26"/>
        </w:rPr>
        <w:t>Организация индивидуальной психологической и консультационной помощи студентам Филиала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5A60" w:rsidRDefault="00D45A60" w:rsidP="001F0D64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D013F4">
        <w:rPr>
          <w:rFonts w:ascii="Times New Roman" w:hAnsi="Times New Roman" w:cs="Times New Roman"/>
          <w:color w:val="000000"/>
          <w:sz w:val="26"/>
          <w:szCs w:val="26"/>
        </w:rPr>
        <w:t>Содействие работе органов студенческого самоуправления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5A60" w:rsidRPr="00D013F4" w:rsidRDefault="00D45A60" w:rsidP="001F0D64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Осуществление культурно-досуговой деятельности в рамках работы творческих студий</w:t>
      </w:r>
      <w:r w:rsidRPr="001F0D64">
        <w:rPr>
          <w:rFonts w:ascii="Times New Roman" w:hAnsi="Times New Roman" w:cs="Times New Roman"/>
          <w:color w:val="000000"/>
          <w:sz w:val="26"/>
          <w:szCs w:val="26"/>
        </w:rPr>
        <w:t>: театр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альная мастерская </w:t>
      </w:r>
      <w:r w:rsidRPr="001F0D64">
        <w:rPr>
          <w:rFonts w:ascii="Times New Roman" w:hAnsi="Times New Roman" w:cs="Times New Roman"/>
          <w:color w:val="000000"/>
          <w:sz w:val="26"/>
          <w:szCs w:val="26"/>
        </w:rPr>
        <w:t>«Драмквадрат»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1F0D64">
        <w:rPr>
          <w:rFonts w:ascii="Times New Roman" w:hAnsi="Times New Roman" w:cs="Times New Roman"/>
          <w:color w:val="000000"/>
          <w:sz w:val="26"/>
          <w:szCs w:val="26"/>
        </w:rPr>
        <w:t>Театр танца «21/12»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1F0D64">
        <w:rPr>
          <w:rFonts w:ascii="Times New Roman" w:hAnsi="Times New Roman" w:cs="Times New Roman"/>
          <w:color w:val="000000"/>
          <w:sz w:val="26"/>
          <w:szCs w:val="26"/>
        </w:rPr>
        <w:t>вокальный проект «Полифония»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5A60" w:rsidRPr="00026FC0" w:rsidRDefault="00D45A60" w:rsidP="00026FC0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026FC0">
        <w:rPr>
          <w:rFonts w:ascii="Times New Roman" w:hAnsi="Times New Roman" w:cs="Times New Roman"/>
          <w:color w:val="000000"/>
          <w:sz w:val="26"/>
          <w:szCs w:val="26"/>
        </w:rPr>
        <w:t>Осуществление рейтинга общественной жизни студентов, учет показателей активного участия во внеучебной деятельности.</w:t>
      </w:r>
    </w:p>
    <w:p w:rsidR="00D45A60" w:rsidRDefault="00D45A60" w:rsidP="001F0D64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026FC0">
        <w:rPr>
          <w:rFonts w:ascii="Times New Roman" w:hAnsi="Times New Roman" w:cs="Times New Roman"/>
          <w:sz w:val="26"/>
          <w:szCs w:val="26"/>
        </w:rPr>
        <w:t>Проведение спортивных состязаний в рамках ежемесячного турнира по следующим видам спорта: настольный теннис, шахматный турнир, футбольный турнир на Кубок директора Филиала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5A60" w:rsidRPr="00EB3020" w:rsidRDefault="00D45A60" w:rsidP="001F0D64">
      <w:pPr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EB3020">
        <w:rPr>
          <w:rFonts w:ascii="Times New Roman" w:hAnsi="Times New Roman" w:cs="Times New Roman"/>
          <w:sz w:val="26"/>
          <w:szCs w:val="26"/>
        </w:rPr>
        <w:t>Организация посещения театров Санкт-Петербурга в рамках договоров о сотрудничестве (ТЮЗ, Театр «Буфф», «Санкт-Петербург Опера, Театр Балтийский Дом, Театр им. Комиссаржевской), «Санкт-Петербургского Государственного Цирка на Фонтанке».</w:t>
      </w:r>
    </w:p>
    <w:p w:rsidR="00D45A60" w:rsidRDefault="00D45A60" w:rsidP="00FA4BB1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45A60" w:rsidRDefault="00D45A60" w:rsidP="0028331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</w:t>
      </w:r>
      <w:r w:rsidRPr="00A806FE">
        <w:rPr>
          <w:rFonts w:ascii="Times New Roman" w:hAnsi="Times New Roman" w:cs="Times New Roman"/>
          <w:sz w:val="26"/>
          <w:szCs w:val="26"/>
        </w:rPr>
        <w:t xml:space="preserve"> </w:t>
      </w:r>
      <w:r w:rsidRPr="007C33D7">
        <w:rPr>
          <w:rFonts w:ascii="Times New Roman" w:hAnsi="Times New Roman" w:cs="Times New Roman"/>
          <w:sz w:val="26"/>
          <w:szCs w:val="26"/>
        </w:rPr>
        <w:t xml:space="preserve">по организации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7C33D7">
        <w:rPr>
          <w:rFonts w:ascii="Times New Roman" w:hAnsi="Times New Roman" w:cs="Times New Roman"/>
          <w:sz w:val="26"/>
          <w:szCs w:val="26"/>
        </w:rPr>
        <w:t>воспитательной и внеучебной работы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Ю.В. Ушакова</w:t>
      </w:r>
    </w:p>
    <w:p w:rsidR="00D45A60" w:rsidRDefault="00D45A60" w:rsidP="0028331A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45A60" w:rsidRDefault="00D45A60" w:rsidP="0028331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D45A60" w:rsidRDefault="00D45A60" w:rsidP="001F0D6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директора по</w:t>
      </w:r>
    </w:p>
    <w:p w:rsidR="00D45A60" w:rsidRPr="00AA03FD" w:rsidRDefault="00D45A60" w:rsidP="001F0D6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учебной и воспитательной работе                                                                                                                                             В.Г. Бондарев</w:t>
      </w:r>
    </w:p>
    <w:sectPr w:rsidR="00D45A60" w:rsidRPr="00AA03FD" w:rsidSect="00AA03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1D8B"/>
    <w:multiLevelType w:val="multilevel"/>
    <w:tmpl w:val="1524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13171FB"/>
    <w:multiLevelType w:val="hybridMultilevel"/>
    <w:tmpl w:val="14BAA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A170A8"/>
    <w:multiLevelType w:val="hybridMultilevel"/>
    <w:tmpl w:val="4E4C26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77E90719"/>
    <w:multiLevelType w:val="multilevel"/>
    <w:tmpl w:val="114E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7EA73208"/>
    <w:multiLevelType w:val="multilevel"/>
    <w:tmpl w:val="2E78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A03FD"/>
    <w:rsid w:val="00003FC6"/>
    <w:rsid w:val="0002056E"/>
    <w:rsid w:val="00026FC0"/>
    <w:rsid w:val="000270AE"/>
    <w:rsid w:val="00033415"/>
    <w:rsid w:val="00034600"/>
    <w:rsid w:val="00037516"/>
    <w:rsid w:val="000443F9"/>
    <w:rsid w:val="00046761"/>
    <w:rsid w:val="00047730"/>
    <w:rsid w:val="00057C36"/>
    <w:rsid w:val="00065090"/>
    <w:rsid w:val="00072951"/>
    <w:rsid w:val="00082149"/>
    <w:rsid w:val="000867D3"/>
    <w:rsid w:val="0008705D"/>
    <w:rsid w:val="00087077"/>
    <w:rsid w:val="000A30DA"/>
    <w:rsid w:val="000A671B"/>
    <w:rsid w:val="000B46F1"/>
    <w:rsid w:val="000B7D13"/>
    <w:rsid w:val="000C57B6"/>
    <w:rsid w:val="000D6D37"/>
    <w:rsid w:val="000E01A4"/>
    <w:rsid w:val="000F4CDE"/>
    <w:rsid w:val="001019F5"/>
    <w:rsid w:val="00114EE1"/>
    <w:rsid w:val="00115508"/>
    <w:rsid w:val="00116A7F"/>
    <w:rsid w:val="0012112E"/>
    <w:rsid w:val="00130590"/>
    <w:rsid w:val="00132611"/>
    <w:rsid w:val="00136EB7"/>
    <w:rsid w:val="00142061"/>
    <w:rsid w:val="00143A1D"/>
    <w:rsid w:val="00147D12"/>
    <w:rsid w:val="00153A7E"/>
    <w:rsid w:val="00175C2A"/>
    <w:rsid w:val="00176677"/>
    <w:rsid w:val="001869E7"/>
    <w:rsid w:val="001A00F3"/>
    <w:rsid w:val="001A247D"/>
    <w:rsid w:val="001B7EB1"/>
    <w:rsid w:val="001C3A18"/>
    <w:rsid w:val="001C4C75"/>
    <w:rsid w:val="001C7AC6"/>
    <w:rsid w:val="001D48DC"/>
    <w:rsid w:val="001D766E"/>
    <w:rsid w:val="001F0D64"/>
    <w:rsid w:val="001F58D6"/>
    <w:rsid w:val="00200492"/>
    <w:rsid w:val="002021FE"/>
    <w:rsid w:val="00202D8B"/>
    <w:rsid w:val="00215E2B"/>
    <w:rsid w:val="002162A4"/>
    <w:rsid w:val="002209A0"/>
    <w:rsid w:val="00232D98"/>
    <w:rsid w:val="00234071"/>
    <w:rsid w:val="002445E6"/>
    <w:rsid w:val="00252329"/>
    <w:rsid w:val="00260506"/>
    <w:rsid w:val="002639E2"/>
    <w:rsid w:val="0028331A"/>
    <w:rsid w:val="00285685"/>
    <w:rsid w:val="0028584B"/>
    <w:rsid w:val="002904BF"/>
    <w:rsid w:val="002941F6"/>
    <w:rsid w:val="002972C7"/>
    <w:rsid w:val="002A05B3"/>
    <w:rsid w:val="002A2F53"/>
    <w:rsid w:val="002A37F4"/>
    <w:rsid w:val="002A47D1"/>
    <w:rsid w:val="002B76CF"/>
    <w:rsid w:val="002C423D"/>
    <w:rsid w:val="002D5FC8"/>
    <w:rsid w:val="002F258C"/>
    <w:rsid w:val="003253B8"/>
    <w:rsid w:val="00325524"/>
    <w:rsid w:val="00336368"/>
    <w:rsid w:val="003368F6"/>
    <w:rsid w:val="00341734"/>
    <w:rsid w:val="003452BD"/>
    <w:rsid w:val="003509CE"/>
    <w:rsid w:val="003525AF"/>
    <w:rsid w:val="00355C06"/>
    <w:rsid w:val="00364FAE"/>
    <w:rsid w:val="00366A6A"/>
    <w:rsid w:val="00367207"/>
    <w:rsid w:val="00376C73"/>
    <w:rsid w:val="0038377A"/>
    <w:rsid w:val="003B564C"/>
    <w:rsid w:val="003C12EA"/>
    <w:rsid w:val="003C2897"/>
    <w:rsid w:val="003C7D4D"/>
    <w:rsid w:val="003D6DEF"/>
    <w:rsid w:val="003E6E52"/>
    <w:rsid w:val="003F2735"/>
    <w:rsid w:val="003F4D43"/>
    <w:rsid w:val="00405237"/>
    <w:rsid w:val="00411980"/>
    <w:rsid w:val="0041614B"/>
    <w:rsid w:val="004162D5"/>
    <w:rsid w:val="00454215"/>
    <w:rsid w:val="00455A6E"/>
    <w:rsid w:val="00457237"/>
    <w:rsid w:val="00464A69"/>
    <w:rsid w:val="00471D76"/>
    <w:rsid w:val="00481857"/>
    <w:rsid w:val="004953D2"/>
    <w:rsid w:val="00496EBB"/>
    <w:rsid w:val="00497745"/>
    <w:rsid w:val="004B2620"/>
    <w:rsid w:val="004C454B"/>
    <w:rsid w:val="004C6783"/>
    <w:rsid w:val="004D230B"/>
    <w:rsid w:val="004D2AE9"/>
    <w:rsid w:val="004E6C2F"/>
    <w:rsid w:val="0050354F"/>
    <w:rsid w:val="00514D5B"/>
    <w:rsid w:val="00525B80"/>
    <w:rsid w:val="0053349E"/>
    <w:rsid w:val="005353C2"/>
    <w:rsid w:val="0055311F"/>
    <w:rsid w:val="00554BE8"/>
    <w:rsid w:val="0056204A"/>
    <w:rsid w:val="00574A7F"/>
    <w:rsid w:val="00577BD9"/>
    <w:rsid w:val="0059261B"/>
    <w:rsid w:val="00595F8E"/>
    <w:rsid w:val="005A0968"/>
    <w:rsid w:val="005B4AFC"/>
    <w:rsid w:val="005B712D"/>
    <w:rsid w:val="005C2C2E"/>
    <w:rsid w:val="005C51B2"/>
    <w:rsid w:val="005D1630"/>
    <w:rsid w:val="005E69CD"/>
    <w:rsid w:val="005F0F2C"/>
    <w:rsid w:val="005F651F"/>
    <w:rsid w:val="00617993"/>
    <w:rsid w:val="006317E5"/>
    <w:rsid w:val="0063266D"/>
    <w:rsid w:val="0063278C"/>
    <w:rsid w:val="00640759"/>
    <w:rsid w:val="00644B50"/>
    <w:rsid w:val="006472D7"/>
    <w:rsid w:val="00647F7E"/>
    <w:rsid w:val="0065347C"/>
    <w:rsid w:val="006539B7"/>
    <w:rsid w:val="006810E4"/>
    <w:rsid w:val="006911E7"/>
    <w:rsid w:val="00695B1C"/>
    <w:rsid w:val="00695EF8"/>
    <w:rsid w:val="006A26AA"/>
    <w:rsid w:val="006B0EB4"/>
    <w:rsid w:val="006B2AB9"/>
    <w:rsid w:val="006C2E3E"/>
    <w:rsid w:val="006C4991"/>
    <w:rsid w:val="006D7B9F"/>
    <w:rsid w:val="006F1957"/>
    <w:rsid w:val="006F3429"/>
    <w:rsid w:val="0071062D"/>
    <w:rsid w:val="00710693"/>
    <w:rsid w:val="007125AE"/>
    <w:rsid w:val="00736F1E"/>
    <w:rsid w:val="00751794"/>
    <w:rsid w:val="007541AA"/>
    <w:rsid w:val="007555C1"/>
    <w:rsid w:val="0076716E"/>
    <w:rsid w:val="00780B7A"/>
    <w:rsid w:val="00782578"/>
    <w:rsid w:val="0078372A"/>
    <w:rsid w:val="00785043"/>
    <w:rsid w:val="00785D8E"/>
    <w:rsid w:val="00787AE4"/>
    <w:rsid w:val="007917E2"/>
    <w:rsid w:val="00791F75"/>
    <w:rsid w:val="007A440D"/>
    <w:rsid w:val="007B2AD1"/>
    <w:rsid w:val="007B5FAD"/>
    <w:rsid w:val="007C33D7"/>
    <w:rsid w:val="007C3658"/>
    <w:rsid w:val="007E3C42"/>
    <w:rsid w:val="007E4A03"/>
    <w:rsid w:val="007E666E"/>
    <w:rsid w:val="007F59CA"/>
    <w:rsid w:val="007F716A"/>
    <w:rsid w:val="008010B8"/>
    <w:rsid w:val="008367CA"/>
    <w:rsid w:val="00851AA2"/>
    <w:rsid w:val="008546E3"/>
    <w:rsid w:val="00854D95"/>
    <w:rsid w:val="008566FA"/>
    <w:rsid w:val="00860FBC"/>
    <w:rsid w:val="008762E3"/>
    <w:rsid w:val="0088675A"/>
    <w:rsid w:val="0089017F"/>
    <w:rsid w:val="008A3930"/>
    <w:rsid w:val="008C175B"/>
    <w:rsid w:val="008D4DE3"/>
    <w:rsid w:val="008E5B60"/>
    <w:rsid w:val="00912174"/>
    <w:rsid w:val="00931BF7"/>
    <w:rsid w:val="00936733"/>
    <w:rsid w:val="009470F8"/>
    <w:rsid w:val="00963F4F"/>
    <w:rsid w:val="009956C1"/>
    <w:rsid w:val="009A0292"/>
    <w:rsid w:val="009A276F"/>
    <w:rsid w:val="009B33AC"/>
    <w:rsid w:val="009D6241"/>
    <w:rsid w:val="009E795F"/>
    <w:rsid w:val="009F3874"/>
    <w:rsid w:val="009F6A13"/>
    <w:rsid w:val="009F6BB3"/>
    <w:rsid w:val="00A00A6F"/>
    <w:rsid w:val="00A11353"/>
    <w:rsid w:val="00A11D2F"/>
    <w:rsid w:val="00A12089"/>
    <w:rsid w:val="00A226C2"/>
    <w:rsid w:val="00A31BAE"/>
    <w:rsid w:val="00A32C66"/>
    <w:rsid w:val="00A371DC"/>
    <w:rsid w:val="00A55067"/>
    <w:rsid w:val="00A638BD"/>
    <w:rsid w:val="00A65F10"/>
    <w:rsid w:val="00A6723E"/>
    <w:rsid w:val="00A74FA1"/>
    <w:rsid w:val="00A76688"/>
    <w:rsid w:val="00A76E89"/>
    <w:rsid w:val="00A806FE"/>
    <w:rsid w:val="00A95586"/>
    <w:rsid w:val="00A96CAF"/>
    <w:rsid w:val="00AA03FD"/>
    <w:rsid w:val="00AB2376"/>
    <w:rsid w:val="00AB7CB8"/>
    <w:rsid w:val="00AD5FF1"/>
    <w:rsid w:val="00AE30B7"/>
    <w:rsid w:val="00AE4C63"/>
    <w:rsid w:val="00B050E6"/>
    <w:rsid w:val="00B11E42"/>
    <w:rsid w:val="00B129F1"/>
    <w:rsid w:val="00B24047"/>
    <w:rsid w:val="00B31F2A"/>
    <w:rsid w:val="00B35B4C"/>
    <w:rsid w:val="00B4015A"/>
    <w:rsid w:val="00B53531"/>
    <w:rsid w:val="00B53DDC"/>
    <w:rsid w:val="00B632B6"/>
    <w:rsid w:val="00B73FCE"/>
    <w:rsid w:val="00B76F71"/>
    <w:rsid w:val="00BC7315"/>
    <w:rsid w:val="00BC7971"/>
    <w:rsid w:val="00BE1293"/>
    <w:rsid w:val="00BE3020"/>
    <w:rsid w:val="00BE4938"/>
    <w:rsid w:val="00BF0E08"/>
    <w:rsid w:val="00BF1C37"/>
    <w:rsid w:val="00BF480F"/>
    <w:rsid w:val="00C00C5E"/>
    <w:rsid w:val="00C20890"/>
    <w:rsid w:val="00C319E8"/>
    <w:rsid w:val="00C45B3E"/>
    <w:rsid w:val="00C5010C"/>
    <w:rsid w:val="00C6043F"/>
    <w:rsid w:val="00C65710"/>
    <w:rsid w:val="00C70539"/>
    <w:rsid w:val="00C87BC2"/>
    <w:rsid w:val="00C94835"/>
    <w:rsid w:val="00CA12C3"/>
    <w:rsid w:val="00CD2AE3"/>
    <w:rsid w:val="00CF1DEA"/>
    <w:rsid w:val="00D013F4"/>
    <w:rsid w:val="00D043FC"/>
    <w:rsid w:val="00D20029"/>
    <w:rsid w:val="00D264AC"/>
    <w:rsid w:val="00D32302"/>
    <w:rsid w:val="00D32A0C"/>
    <w:rsid w:val="00D35B94"/>
    <w:rsid w:val="00D371BC"/>
    <w:rsid w:val="00D45A60"/>
    <w:rsid w:val="00D521E3"/>
    <w:rsid w:val="00D758CF"/>
    <w:rsid w:val="00D80C35"/>
    <w:rsid w:val="00D84CE9"/>
    <w:rsid w:val="00D90152"/>
    <w:rsid w:val="00D903DD"/>
    <w:rsid w:val="00D92C76"/>
    <w:rsid w:val="00D976F0"/>
    <w:rsid w:val="00DA005D"/>
    <w:rsid w:val="00DA21DA"/>
    <w:rsid w:val="00DA540A"/>
    <w:rsid w:val="00DA5E72"/>
    <w:rsid w:val="00DB6421"/>
    <w:rsid w:val="00DC033B"/>
    <w:rsid w:val="00DE4688"/>
    <w:rsid w:val="00DE5B4D"/>
    <w:rsid w:val="00DF0764"/>
    <w:rsid w:val="00E06F8C"/>
    <w:rsid w:val="00E132C7"/>
    <w:rsid w:val="00E225C9"/>
    <w:rsid w:val="00E27204"/>
    <w:rsid w:val="00E3155F"/>
    <w:rsid w:val="00E36A59"/>
    <w:rsid w:val="00E37F93"/>
    <w:rsid w:val="00E502C2"/>
    <w:rsid w:val="00E56E50"/>
    <w:rsid w:val="00E63734"/>
    <w:rsid w:val="00E67CE2"/>
    <w:rsid w:val="00E67FDB"/>
    <w:rsid w:val="00E72AEF"/>
    <w:rsid w:val="00E9593E"/>
    <w:rsid w:val="00EB3020"/>
    <w:rsid w:val="00EC3204"/>
    <w:rsid w:val="00EC4758"/>
    <w:rsid w:val="00ED1EC9"/>
    <w:rsid w:val="00ED5690"/>
    <w:rsid w:val="00ED5763"/>
    <w:rsid w:val="00EE13FA"/>
    <w:rsid w:val="00EE39DD"/>
    <w:rsid w:val="00EF0323"/>
    <w:rsid w:val="00EF1BE5"/>
    <w:rsid w:val="00F2225C"/>
    <w:rsid w:val="00F258F8"/>
    <w:rsid w:val="00F26155"/>
    <w:rsid w:val="00F26A7F"/>
    <w:rsid w:val="00F35E45"/>
    <w:rsid w:val="00F364FE"/>
    <w:rsid w:val="00F464A6"/>
    <w:rsid w:val="00F46609"/>
    <w:rsid w:val="00F538CB"/>
    <w:rsid w:val="00F6223B"/>
    <w:rsid w:val="00F70BE3"/>
    <w:rsid w:val="00F940B0"/>
    <w:rsid w:val="00F97E0B"/>
    <w:rsid w:val="00FA3898"/>
    <w:rsid w:val="00FA3EB5"/>
    <w:rsid w:val="00FA49FA"/>
    <w:rsid w:val="00FA4BB1"/>
    <w:rsid w:val="00FB4AD5"/>
    <w:rsid w:val="00FC71ED"/>
    <w:rsid w:val="00FD7BC1"/>
    <w:rsid w:val="00FE4F45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1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03F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2A2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5104</Words>
  <Characters>29098</Characters>
  <Application>Microsoft Office Word</Application>
  <DocSecurity>0</DocSecurity>
  <Lines>242</Lines>
  <Paragraphs>68</Paragraphs>
  <ScaleCrop>false</ScaleCrop>
  <Company>СЗФ ГОУ ВПО РАП</Company>
  <LinksUpToDate>false</LinksUpToDate>
  <CharactersWithSpaces>34134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Дедов Геннадий</dc:creator>
  <cp:lastModifiedBy>Надежда</cp:lastModifiedBy>
  <cp:revision>2</cp:revision>
  <cp:lastPrinted>2014-10-13T12:07:00Z</cp:lastPrinted>
  <dcterms:created xsi:type="dcterms:W3CDTF">2014-10-24T08:01:00Z</dcterms:created>
  <dcterms:modified xsi:type="dcterms:W3CDTF">2014-10-24T08:01:00Z</dcterms:modified>
</cp:coreProperties>
</file>