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E15DFE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15DFE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E15DFE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B14C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CA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A112E9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DA" w:rsidRDefault="00C269DA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Производственная</w:t>
      </w:r>
      <w:r w:rsidR="00BD74DD">
        <w:rPr>
          <w:rFonts w:ascii="Times New Roman" w:hAnsi="Times New Roman" w:cs="Times New Roman"/>
          <w:b/>
          <w:sz w:val="32"/>
          <w:szCs w:val="32"/>
        </w:rPr>
        <w:t xml:space="preserve"> практика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34A2" w:rsidRDefault="00C269DA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9834E4" w:rsidRPr="009834E4">
        <w:rPr>
          <w:rFonts w:ascii="Times New Roman" w:hAnsi="Times New Roman" w:cs="Times New Roman"/>
          <w:b/>
          <w:sz w:val="32"/>
          <w:szCs w:val="32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A112E9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E4" w:rsidRDefault="009834E4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A112E9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2E9">
        <w:rPr>
          <w:rFonts w:ascii="Times New Roman" w:hAnsi="Times New Roman" w:cs="Times New Roman"/>
          <w:b/>
          <w:bCs/>
          <w:sz w:val="28"/>
          <w:szCs w:val="28"/>
        </w:rPr>
        <w:t>Набор 2021 г.</w:t>
      </w:r>
    </w:p>
    <w:p w:rsidR="009F5AC2" w:rsidRPr="00A112E9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5C3EDC" w:rsidRDefault="005C3EDC" w:rsidP="004D7C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EDC">
        <w:rPr>
          <w:rFonts w:ascii="Times New Roman" w:hAnsi="Times New Roman" w:cs="Times New Roman"/>
          <w:bCs/>
          <w:sz w:val="28"/>
          <w:szCs w:val="28"/>
        </w:rPr>
        <w:t xml:space="preserve">Специальность: </w:t>
      </w:r>
      <w:r w:rsidRPr="005C3EDC">
        <w:rPr>
          <w:rFonts w:ascii="Times New Roman" w:hAnsi="Times New Roman" w:cs="Times New Roman"/>
          <w:sz w:val="28"/>
          <w:szCs w:val="28"/>
        </w:rPr>
        <w:t xml:space="preserve">40.05.04 </w:t>
      </w:r>
      <w:r w:rsidR="004D7C2A">
        <w:rPr>
          <w:rFonts w:ascii="Times New Roman" w:hAnsi="Times New Roman" w:cs="Times New Roman"/>
          <w:sz w:val="28"/>
          <w:szCs w:val="28"/>
        </w:rPr>
        <w:t>С</w:t>
      </w:r>
      <w:r w:rsidRPr="005C3EDC">
        <w:rPr>
          <w:rFonts w:ascii="Times New Roman" w:hAnsi="Times New Roman" w:cs="Times New Roman"/>
          <w:sz w:val="28"/>
          <w:szCs w:val="28"/>
        </w:rPr>
        <w:t>удебная и прокурорская деятельность</w:t>
      </w:r>
      <w:r w:rsidR="004D7C2A">
        <w:rPr>
          <w:rFonts w:ascii="Times New Roman" w:hAnsi="Times New Roman" w:cs="Times New Roman"/>
          <w:sz w:val="28"/>
          <w:szCs w:val="28"/>
        </w:rPr>
        <w:t xml:space="preserve"> (уровень специалитета)</w:t>
      </w:r>
    </w:p>
    <w:p w:rsidR="009F5AC2" w:rsidRPr="005C3EDC" w:rsidRDefault="004D7C2A" w:rsidP="004D7C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C3EDC" w:rsidRPr="005C3EDC">
        <w:rPr>
          <w:rFonts w:ascii="Times New Roman" w:hAnsi="Times New Roman" w:cs="Times New Roman"/>
          <w:bCs/>
          <w:sz w:val="28"/>
          <w:szCs w:val="28"/>
        </w:rPr>
        <w:t xml:space="preserve">рофиль подготовки: </w:t>
      </w:r>
      <w:r w:rsidR="005C3EDC" w:rsidRPr="005C3EDC">
        <w:rPr>
          <w:rFonts w:ascii="Times New Roman" w:hAnsi="Times New Roman" w:cs="Times New Roman"/>
          <w:sz w:val="28"/>
          <w:szCs w:val="28"/>
        </w:rPr>
        <w:t>гражданско-правовой</w:t>
      </w:r>
    </w:p>
    <w:p w:rsidR="006A40D3" w:rsidRPr="005C3EDC" w:rsidRDefault="006A40D3" w:rsidP="004D7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D3" w:rsidRPr="00A112E9" w:rsidRDefault="006A40D3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1FF" w:rsidRPr="00A112E9" w:rsidRDefault="000534A2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E9">
        <w:rPr>
          <w:rFonts w:ascii="Times New Roman" w:hAnsi="Times New Roman" w:cs="Times New Roman"/>
          <w:sz w:val="28"/>
          <w:szCs w:val="28"/>
        </w:rPr>
        <w:t>Рабочая программа практики разработана в соответствии с требованиями ФГОС.</w:t>
      </w:r>
    </w:p>
    <w:p w:rsidR="00E751FF" w:rsidRPr="00A112E9" w:rsidRDefault="00E751FF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171" w:rsidRPr="00691DFB" w:rsidRDefault="00531171" w:rsidP="0053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FB">
        <w:rPr>
          <w:rFonts w:ascii="Times New Roman" w:hAnsi="Times New Roman" w:cs="Times New Roman"/>
          <w:sz w:val="24"/>
          <w:szCs w:val="24"/>
        </w:rPr>
        <w:t>Разработчики: Войтович Лилия Владимировна, кандидат юридических наук, доцент;</w:t>
      </w:r>
    </w:p>
    <w:p w:rsidR="00531171" w:rsidRPr="00691DFB" w:rsidRDefault="00531171" w:rsidP="0053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FB">
        <w:rPr>
          <w:rFonts w:ascii="Times New Roman" w:hAnsi="Times New Roman" w:cs="Times New Roman"/>
          <w:sz w:val="24"/>
          <w:szCs w:val="24"/>
        </w:rPr>
        <w:t xml:space="preserve">Филонова Олина Игоревна, кандидат юридических наук, кандидат исторических наук </w:t>
      </w:r>
    </w:p>
    <w:p w:rsidR="00E751FF" w:rsidRPr="00A112E9" w:rsidRDefault="00E751FF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1FF" w:rsidRPr="00A112E9" w:rsidRDefault="00E751FF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E8" w:rsidRPr="00A112E9" w:rsidRDefault="00B313E8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C6B" w:rsidRPr="00A112E9" w:rsidRDefault="00B313E8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E9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одобрена на заседании кафедры </w:t>
      </w:r>
    </w:p>
    <w:p w:rsidR="00B313E8" w:rsidRPr="00A112E9" w:rsidRDefault="00B313E8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E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E15DFE">
        <w:rPr>
          <w:rFonts w:ascii="Times New Roman" w:hAnsi="Times New Roman" w:cs="Times New Roman"/>
          <w:sz w:val="28"/>
          <w:szCs w:val="28"/>
        </w:rPr>
        <w:t>8 от</w:t>
      </w:r>
      <w:r w:rsidRPr="00A112E9">
        <w:rPr>
          <w:rFonts w:ascii="Times New Roman" w:hAnsi="Times New Roman" w:cs="Times New Roman"/>
          <w:sz w:val="28"/>
          <w:szCs w:val="28"/>
        </w:rPr>
        <w:t xml:space="preserve"> </w:t>
      </w:r>
      <w:r w:rsidR="00090410" w:rsidRPr="00A112E9">
        <w:rPr>
          <w:rFonts w:ascii="Times New Roman" w:hAnsi="Times New Roman" w:cs="Times New Roman"/>
          <w:sz w:val="28"/>
          <w:szCs w:val="28"/>
        </w:rPr>
        <w:t xml:space="preserve">   </w:t>
      </w:r>
      <w:r w:rsidRPr="00A112E9">
        <w:rPr>
          <w:rFonts w:ascii="Times New Roman" w:hAnsi="Times New Roman" w:cs="Times New Roman"/>
          <w:sz w:val="28"/>
          <w:szCs w:val="28"/>
        </w:rPr>
        <w:t>«</w:t>
      </w:r>
      <w:r w:rsidR="00E15DFE">
        <w:rPr>
          <w:rFonts w:ascii="Times New Roman" w:hAnsi="Times New Roman" w:cs="Times New Roman"/>
          <w:sz w:val="28"/>
          <w:szCs w:val="28"/>
        </w:rPr>
        <w:t>15</w:t>
      </w:r>
      <w:r w:rsidRPr="00A112E9">
        <w:rPr>
          <w:rFonts w:ascii="Times New Roman" w:hAnsi="Times New Roman" w:cs="Times New Roman"/>
          <w:sz w:val="28"/>
          <w:szCs w:val="28"/>
        </w:rPr>
        <w:t xml:space="preserve">» </w:t>
      </w:r>
      <w:r w:rsidR="00E15DFE">
        <w:rPr>
          <w:rFonts w:ascii="Times New Roman" w:hAnsi="Times New Roman" w:cs="Times New Roman"/>
          <w:sz w:val="28"/>
          <w:szCs w:val="28"/>
        </w:rPr>
        <w:t>марта</w:t>
      </w:r>
      <w:r w:rsidRPr="00A112E9">
        <w:rPr>
          <w:rFonts w:ascii="Times New Roman" w:hAnsi="Times New Roman" w:cs="Times New Roman"/>
          <w:sz w:val="28"/>
          <w:szCs w:val="28"/>
        </w:rPr>
        <w:t xml:space="preserve"> 2021 г.)</w:t>
      </w:r>
    </w:p>
    <w:p w:rsidR="00E751FF" w:rsidRPr="00A112E9" w:rsidRDefault="00E751FF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171" w:rsidRDefault="00531171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87765A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5A"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 w:rsidRPr="0087765A">
        <w:rPr>
          <w:rFonts w:ascii="Times New Roman" w:hAnsi="Times New Roman" w:cs="Times New Roman"/>
          <w:sz w:val="24"/>
          <w:szCs w:val="24"/>
        </w:rPr>
        <w:t>ических</w:t>
      </w:r>
      <w:r w:rsidRPr="0087765A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87765A">
        <w:rPr>
          <w:rFonts w:ascii="Times New Roman" w:hAnsi="Times New Roman" w:cs="Times New Roman"/>
          <w:sz w:val="24"/>
          <w:szCs w:val="24"/>
        </w:rPr>
        <w:t xml:space="preserve"> </w:t>
      </w:r>
      <w:r w:rsidRPr="0087765A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007E9A" w:rsidRPr="00A112E9" w:rsidRDefault="00007E9A" w:rsidP="00090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0AB" w:rsidRPr="00A112E9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AB" w:rsidRPr="00A112E9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C4" w:rsidRPr="00A112E9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AB" w:rsidRPr="00A112E9" w:rsidRDefault="006A40D3" w:rsidP="004D7C2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2E9">
        <w:rPr>
          <w:rFonts w:ascii="Times New Roman" w:hAnsi="Times New Roman" w:cs="Times New Roman"/>
          <w:sz w:val="28"/>
          <w:szCs w:val="28"/>
        </w:rPr>
        <w:t>Санкт-Петербург, 20</w:t>
      </w:r>
      <w:r w:rsidR="00075B68" w:rsidRPr="00A112E9">
        <w:rPr>
          <w:rFonts w:ascii="Times New Roman" w:hAnsi="Times New Roman" w:cs="Times New Roman"/>
          <w:sz w:val="28"/>
          <w:szCs w:val="28"/>
        </w:rPr>
        <w:t>2</w:t>
      </w:r>
      <w:r w:rsidR="000534A2" w:rsidRPr="00A112E9">
        <w:rPr>
          <w:rFonts w:ascii="Times New Roman" w:hAnsi="Times New Roman" w:cs="Times New Roman"/>
          <w:sz w:val="28"/>
          <w:szCs w:val="28"/>
        </w:rPr>
        <w:t>1</w:t>
      </w:r>
      <w:r w:rsidR="00B030AB" w:rsidRPr="00A112E9">
        <w:rPr>
          <w:rFonts w:ascii="Times New Roman" w:hAnsi="Times New Roman" w:cs="Times New Roman"/>
          <w:sz w:val="28"/>
          <w:szCs w:val="28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A54AD7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A54AD7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A54AD7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93429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ОПОП</w:t>
            </w:r>
          </w:p>
        </w:tc>
        <w:tc>
          <w:tcPr>
            <w:tcW w:w="958" w:type="dxa"/>
          </w:tcPr>
          <w:p w:rsidR="00090410" w:rsidRPr="0085052F" w:rsidRDefault="00A54AD7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A54AD7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A54AD7" w:rsidP="008C1069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C1069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72642C" w:rsidP="00580DFA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80DFA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A54AD7" w:rsidP="00580DFA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80DFA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A19BC" w:rsidTr="00090410">
        <w:tc>
          <w:tcPr>
            <w:tcW w:w="675" w:type="dxa"/>
          </w:tcPr>
          <w:p w:rsidR="009A19BC" w:rsidRPr="00090410" w:rsidRDefault="009A19B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9A19BC" w:rsidRDefault="009A19BC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9A19BC" w:rsidRDefault="00587538" w:rsidP="00580DFA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80DFA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F51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 (</w:t>
      </w:r>
      <w:r w:rsidR="00000E3E" w:rsidRPr="00000E3E">
        <w:rPr>
          <w:rFonts w:ascii="Times New Roman" w:hAnsi="Times New Roman" w:cs="Times New Roman"/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 w:rsidR="002D4F5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0E3E" w:rsidRDefault="00000E3E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4D5" w:rsidRPr="00C76AC8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Разработчик</w:t>
      </w:r>
      <w:r w:rsidR="00531171">
        <w:rPr>
          <w:rFonts w:ascii="Times New Roman" w:hAnsi="Times New Roman" w:cs="Times New Roman"/>
          <w:sz w:val="24"/>
          <w:szCs w:val="24"/>
        </w:rPr>
        <w:t>и</w:t>
      </w:r>
      <w:r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Войтович Л. В.</w:t>
      </w:r>
      <w:r w:rsidR="00531171">
        <w:rPr>
          <w:rFonts w:ascii="Times New Roman" w:hAnsi="Times New Roman" w:cs="Times New Roman"/>
          <w:sz w:val="24"/>
          <w:szCs w:val="24"/>
        </w:rPr>
        <w:t>, Филонова О.И.</w:t>
      </w: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Pr="00484057" w:rsidRDefault="007B3444" w:rsidP="007B3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57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 xml:space="preserve">Целью </w:t>
            </w:r>
            <w:r w:rsidRPr="00484057">
              <w:rPr>
                <w:rFonts w:ascii="Times New Roman" w:hAnsi="Times New Roman"/>
                <w:kern w:val="3"/>
                <w:sz w:val="24"/>
                <w:szCs w:val="24"/>
              </w:rPr>
              <w:t xml:space="preserve">производственной практики (по получению профессиональных умений и опыта профессиональной деятельности) </w:t>
            </w:r>
            <w:r w:rsidRPr="00484057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 xml:space="preserve">является формирование у студентов целостного представления о судебной системе Российской Федерации, организации и деятельности ее судебных органов; </w:t>
            </w:r>
            <w:r w:rsidRPr="00484057">
              <w:rPr>
                <w:rFonts w:ascii="Times New Roman" w:hAnsi="Times New Roman"/>
                <w:sz w:val="24"/>
                <w:szCs w:val="24"/>
              </w:rPr>
              <w:t>приобретение и закрепление практических умений и навыков, связанных с профессиональными и социально-личностными компетенциями будущих выпускников, планирующих работать в судебных органах; закрепление и расширение теоретических знаний, полученных в процессе обучения; достижение планируемых результатов обучения при прохождении практики, соотнесенных с планируемыми результатами освоения образовательной программы.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478" w:type="dxa"/>
          </w:tcPr>
          <w:p w:rsidR="00484057" w:rsidRPr="00484057" w:rsidRDefault="00484057" w:rsidP="00C572B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57">
              <w:rPr>
                <w:rFonts w:ascii="Times New Roman" w:hAnsi="Times New Roman"/>
                <w:kern w:val="3"/>
                <w:sz w:val="24"/>
              </w:rPr>
              <w:t>Производственная практика (по получению профессиональных умений и опыта профессиональной деятельности)</w:t>
            </w:r>
            <w:r w:rsidRPr="00484057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 xml:space="preserve"> входит в Блок : Б2 Практики, и находится в логической и содержательно-методической связи с другими практиками.</w:t>
            </w:r>
          </w:p>
          <w:p w:rsidR="00000E3E" w:rsidRPr="00783185" w:rsidRDefault="00000E3E" w:rsidP="00C572B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85">
              <w:rPr>
                <w:rFonts w:ascii="Times New Roman" w:hAnsi="Times New Roman"/>
                <w:sz w:val="24"/>
                <w:szCs w:val="24"/>
              </w:rPr>
              <w:t>Содержание практики является логическим продолжением разделов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>ОП базовой и вариативной частей – теории государства</w:t>
            </w:r>
            <w:r w:rsidR="00C57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 правоохранительной,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 xml:space="preserve"> правозащитной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 xml:space="preserve"> судебной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 xml:space="preserve">  экспертно-консультационной профессиональной области</w:t>
            </w:r>
            <w:r w:rsidR="00C572BD">
              <w:rPr>
                <w:rFonts w:ascii="Times New Roman" w:hAnsi="Times New Roman"/>
                <w:sz w:val="24"/>
                <w:szCs w:val="24"/>
              </w:rPr>
              <w:t>.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 xml:space="preserve">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 компетенций. </w:t>
            </w:r>
          </w:p>
          <w:p w:rsidR="00E45C5E" w:rsidRPr="00E45C5E" w:rsidRDefault="00000E3E" w:rsidP="00C572BD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00E3E">
              <w:rPr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Pr="00C76AC8">
              <w:rPr>
                <w:rStyle w:val="44"/>
                <w:b w:val="0"/>
                <w:color w:val="000000"/>
                <w:sz w:val="24"/>
                <w:szCs w:val="24"/>
              </w:rPr>
              <w:t xml:space="preserve"> </w:t>
            </w:r>
            <w:r w:rsidR="00C572BD" w:rsidRPr="00E45C5E">
              <w:rPr>
                <w:sz w:val="24"/>
                <w:szCs w:val="24"/>
              </w:rPr>
              <w:t>является логическим продолжением профессионального цикла</w:t>
            </w:r>
            <w:r w:rsidR="00C572BD" w:rsidRPr="002E3FD7">
              <w:rPr>
                <w:sz w:val="24"/>
                <w:szCs w:val="24"/>
              </w:rPr>
              <w:t xml:space="preserve"> </w:t>
            </w:r>
            <w:r w:rsidR="00C572BD">
              <w:rPr>
                <w:sz w:val="24"/>
                <w:szCs w:val="24"/>
              </w:rPr>
              <w:t xml:space="preserve">и </w:t>
            </w:r>
            <w:r w:rsidR="004E3FE6" w:rsidRPr="002E3FD7">
              <w:rPr>
                <w:sz w:val="24"/>
                <w:szCs w:val="24"/>
              </w:rPr>
              <w:t xml:space="preserve">служит основой </w:t>
            </w:r>
            <w:r w:rsidR="00C572BD" w:rsidRPr="00E45C5E">
              <w:rPr>
                <w:sz w:val="24"/>
                <w:szCs w:val="24"/>
              </w:rPr>
              <w:t>для прохождения  итоговой государственной аттестации</w:t>
            </w:r>
            <w:r w:rsidR="00C572BD" w:rsidRPr="002E3FD7">
              <w:rPr>
                <w:sz w:val="24"/>
                <w:szCs w:val="24"/>
              </w:rPr>
              <w:t xml:space="preserve"> </w:t>
            </w:r>
            <w:r w:rsidR="004E3FE6">
              <w:rPr>
                <w:sz w:val="24"/>
                <w:szCs w:val="24"/>
              </w:rPr>
              <w:t>и приобретения профессиональных компетенций.</w:t>
            </w:r>
            <w:r w:rsidR="004E3FE6" w:rsidRPr="00C76AC8">
              <w:rPr>
                <w:sz w:val="24"/>
                <w:szCs w:val="24"/>
              </w:rPr>
              <w:t xml:space="preserve"> 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E45C5E" w:rsidRDefault="0073589C" w:rsidP="00C57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976D17" w:rsidRDefault="00E45C5E" w:rsidP="00F2085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Местом проведения практики являются </w:t>
            </w:r>
            <w:r w:rsidR="00C572BD" w:rsidRPr="002D696D">
              <w:rPr>
                <w:rFonts w:ascii="Times New Roman" w:hAnsi="Times New Roman"/>
                <w:sz w:val="24"/>
                <w:szCs w:val="24"/>
              </w:rPr>
              <w:t xml:space="preserve">судебные органы Российской Федерации. 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7E40AE" w:rsidRPr="004A4AF1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 (УК-10);</w:t>
            </w:r>
          </w:p>
          <w:p w:rsidR="007E40AE" w:rsidRPr="004A4AF1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 xml:space="preserve">Способность формировать нетерпимое отношение к коррупционному поведению (УК-11); 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при решении задач профессиональной деятельности применять нормы материального и процессуального права (ОПК-3);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профессионально толковать нормы права </w:t>
            </w:r>
            <w:r w:rsidR="004A4AF1">
              <w:rPr>
                <w:rFonts w:ascii="Times New Roman" w:hAnsi="Times New Roman"/>
                <w:sz w:val="24"/>
                <w:szCs w:val="24"/>
              </w:rPr>
              <w:t>(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ОПК-5</w:t>
            </w:r>
            <w:r w:rsidR="004A4AF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участвовать в подготовке проектов правовых актов и иных юридических документов</w:t>
            </w:r>
            <w:r w:rsidR="004A4A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A4AF1"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 w:rsidR="004A4AF1">
              <w:rPr>
                <w:rFonts w:ascii="Times New Roman" w:hAnsi="Times New Roman"/>
                <w:sz w:val="24"/>
                <w:szCs w:val="24"/>
              </w:rPr>
              <w:t>)</w:t>
            </w:r>
            <w:r w:rsidR="005123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      </w:r>
            <w:r w:rsidR="004A4AF1" w:rsidRPr="004A4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AF1">
              <w:rPr>
                <w:rFonts w:ascii="Times New Roman" w:hAnsi="Times New Roman"/>
                <w:sz w:val="24"/>
                <w:szCs w:val="24"/>
              </w:rPr>
              <w:t>(</w:t>
            </w:r>
            <w:r w:rsidR="004A4AF1" w:rsidRPr="004A4AF1">
              <w:rPr>
                <w:rFonts w:ascii="Times New Roman" w:hAnsi="Times New Roman"/>
                <w:sz w:val="24"/>
                <w:szCs w:val="24"/>
              </w:rPr>
              <w:t>ОПК-9</w:t>
            </w:r>
            <w:r w:rsidR="004A4AF1">
              <w:rPr>
                <w:rFonts w:ascii="Times New Roman" w:hAnsi="Times New Roman"/>
                <w:sz w:val="24"/>
                <w:szCs w:val="24"/>
              </w:rPr>
              <w:t>)</w:t>
            </w:r>
            <w:r w:rsidR="004A4AF1" w:rsidRPr="004A4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A4E" w:rsidRPr="007E40AE" w:rsidRDefault="00036A4E" w:rsidP="0040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DC0266" w:rsidRDefault="00DC0266" w:rsidP="00EC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трудоемкость практики составляет 12 зачетных единиц, 8 недель: 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="004F5AF7">
              <w:rPr>
                <w:rFonts w:ascii="Times New Roman" w:hAnsi="Times New Roman"/>
                <w:sz w:val="24"/>
                <w:szCs w:val="24"/>
              </w:rPr>
              <w:t xml:space="preserve">6 семестр - </w:t>
            </w:r>
            <w:r w:rsidR="00EC3725">
              <w:rPr>
                <w:rFonts w:ascii="Times New Roman" w:hAnsi="Times New Roman"/>
                <w:sz w:val="24"/>
                <w:szCs w:val="24"/>
              </w:rPr>
              <w:t>6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зачетных единиц,  </w:t>
            </w:r>
            <w:r w:rsidR="00EC3725">
              <w:rPr>
                <w:rFonts w:ascii="Times New Roman" w:hAnsi="Times New Roman"/>
                <w:sz w:val="24"/>
                <w:szCs w:val="24"/>
              </w:rPr>
              <w:t>4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EC3725">
              <w:rPr>
                <w:rFonts w:ascii="Times New Roman" w:hAnsi="Times New Roman"/>
                <w:sz w:val="24"/>
                <w:szCs w:val="24"/>
              </w:rPr>
              <w:t>и</w:t>
            </w:r>
            <w:r w:rsidR="004F5AF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AF7" w:rsidRDefault="004F5AF7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семестр - 6 зачетных единиц, 4 недели</w:t>
            </w:r>
            <w:r w:rsidR="003769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обучения: 6 семестр - 6 зачетных единиц,  4 недели; 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семестр - 6 зачетных единиц, 4 недели;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на базе СПО: 4 семестр - 6 зачетных единиц,  4 недели; 6 семестр - 6 зачетных единиц, 4 недели.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Pr="002B1D21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2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A4E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1D73" w:rsidRPr="00C76AC8" w:rsidRDefault="005C1D73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 xml:space="preserve">1. ЦЕЛИ И ЗАДАЧИ </w:t>
      </w:r>
      <w:r w:rsidR="0097668E">
        <w:rPr>
          <w:rFonts w:ascii="Times New Roman" w:hAnsi="Times New Roman" w:cs="Times New Roman"/>
          <w:b/>
          <w:sz w:val="24"/>
          <w:szCs w:val="24"/>
        </w:rPr>
        <w:t>ПРОИЗВОДСТВЕННОЙ ПРАКТИКИ (</w:t>
      </w:r>
      <w:r w:rsidR="009D734C" w:rsidRPr="00000E3E">
        <w:rPr>
          <w:rFonts w:ascii="Times New Roman" w:hAnsi="Times New Roman" w:cs="Times New Roman"/>
          <w:b/>
          <w:bCs/>
          <w:sz w:val="24"/>
          <w:szCs w:val="24"/>
        </w:rPr>
        <w:t>ПО ПОЛУЧЕНИЮ</w:t>
      </w:r>
      <w:r w:rsidR="009D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34C" w:rsidRPr="00000E3E">
        <w:rPr>
          <w:rFonts w:ascii="Times New Roman" w:hAnsi="Times New Roman" w:cs="Times New Roman"/>
          <w:b/>
          <w:bCs/>
          <w:sz w:val="24"/>
          <w:szCs w:val="24"/>
        </w:rPr>
        <w:t>ПРОФЕССИОНАЛЬНЫХ УМЕНИЙ И ОПЫТА ПРОФЕССИОНАЛЬНОЙ ДЕЯТЕЛЬНОСТИ</w:t>
      </w:r>
      <w:r w:rsidR="009766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AE" w:rsidRPr="008046AE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A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="009D734C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9D734C" w:rsidRPr="00000E3E">
        <w:rPr>
          <w:rFonts w:ascii="Times New Roman" w:hAnsi="Times New Roman" w:cs="Times New Roman"/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 w:rsidR="009D734C" w:rsidRPr="0080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являются </w:t>
      </w:r>
      <w:r w:rsidR="008046AE" w:rsidRPr="008046AE">
        <w:rPr>
          <w:rFonts w:ascii="Times New Roman" w:hAnsi="Times New Roman" w:cs="Times New Roman"/>
          <w:sz w:val="24"/>
          <w:szCs w:val="24"/>
        </w:rPr>
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</w:t>
      </w:r>
      <w:r w:rsidR="00786491">
        <w:rPr>
          <w:rFonts w:ascii="Times New Roman" w:hAnsi="Times New Roman" w:cs="Times New Roman"/>
          <w:sz w:val="24"/>
          <w:szCs w:val="24"/>
        </w:rPr>
        <w:t>щих работать в судебных органах</w:t>
      </w:r>
      <w:r w:rsidR="008046AE" w:rsidRPr="008046AE">
        <w:rPr>
          <w:rFonts w:ascii="Times New Roman" w:hAnsi="Times New Roman" w:cs="Times New Roman"/>
          <w:sz w:val="24"/>
          <w:szCs w:val="24"/>
        </w:rPr>
        <w:t>; закреплени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и расширени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процессе обучения. </w:t>
      </w:r>
    </w:p>
    <w:p w:rsidR="008046AE" w:rsidRPr="008046AE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практики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1E2601">
        <w:rPr>
          <w:rFonts w:ascii="Times New Roman" w:hAnsi="Times New Roman" w:cs="Times New Roman"/>
          <w:sz w:val="24"/>
          <w:szCs w:val="24"/>
        </w:rPr>
        <w:t>х</w:t>
      </w:r>
      <w:r w:rsidRPr="00C76AC8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  <w:r w:rsidRPr="00C76AC8">
        <w:rPr>
          <w:rFonts w:ascii="Times New Roman" w:hAnsi="Times New Roman" w:cs="Times New Roman"/>
          <w:sz w:val="24"/>
          <w:szCs w:val="24"/>
        </w:rPr>
        <w:t xml:space="preserve"> </w:t>
      </w:r>
      <w:r w:rsidR="008046AE" w:rsidRPr="008046AE">
        <w:rPr>
          <w:rFonts w:ascii="Times New Roman" w:hAnsi="Times New Roman" w:cs="Times New Roman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</w:t>
      </w:r>
      <w:r w:rsidR="00861C80">
        <w:rPr>
          <w:rFonts w:ascii="Times New Roman" w:hAnsi="Times New Roman" w:cs="Times New Roman"/>
          <w:sz w:val="24"/>
          <w:szCs w:val="24"/>
        </w:rPr>
        <w:t xml:space="preserve"> знания, умения и навыки: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6AE">
        <w:rPr>
          <w:rFonts w:ascii="Times New Roman" w:hAnsi="Times New Roman" w:cs="Times New Roman"/>
          <w:bCs/>
          <w:sz w:val="24"/>
          <w:szCs w:val="24"/>
        </w:rPr>
        <w:t>знания: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 xml:space="preserve">-на уровне представлений об организации судебной системы </w:t>
      </w:r>
      <w:r w:rsidR="00861C8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861C80" w:rsidRPr="00861C80">
        <w:rPr>
          <w:rFonts w:ascii="Times New Roman" w:hAnsi="Times New Roman" w:cs="Times New Roman"/>
          <w:bCs/>
          <w:sz w:val="24"/>
          <w:szCs w:val="24"/>
        </w:rPr>
        <w:t xml:space="preserve">функционирования судов </w:t>
      </w:r>
      <w:r w:rsidRPr="00861C80">
        <w:rPr>
          <w:rFonts w:ascii="Times New Roman" w:hAnsi="Times New Roman" w:cs="Times New Roman"/>
          <w:bCs/>
          <w:sz w:val="24"/>
          <w:szCs w:val="24"/>
        </w:rPr>
        <w:t>Российской Федерации;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 уровне воспроизведения полученных знаний и умений на практике;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умения: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-теоретического восприятия методики принятия судебных решений;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 практике осуществлять подготовку необходимых процессуальных документов;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-навыками практической работы.</w:t>
      </w:r>
    </w:p>
    <w:p w:rsidR="008046AE" w:rsidRPr="008046AE" w:rsidRDefault="008046AE" w:rsidP="00480A6C">
      <w:pPr>
        <w:pStyle w:val="ad"/>
        <w:tabs>
          <w:tab w:val="left" w:pos="1134"/>
        </w:tabs>
        <w:rPr>
          <w:sz w:val="24"/>
          <w:szCs w:val="24"/>
        </w:rPr>
      </w:pPr>
      <w:r w:rsidRPr="008046AE">
        <w:rPr>
          <w:b/>
          <w:sz w:val="24"/>
          <w:szCs w:val="24"/>
        </w:rPr>
        <w:t>Задачами практики являются</w:t>
      </w:r>
      <w:r w:rsidRPr="008046AE">
        <w:rPr>
          <w:sz w:val="24"/>
          <w:szCs w:val="24"/>
        </w:rPr>
        <w:t>:</w:t>
      </w:r>
    </w:p>
    <w:p w:rsidR="002B1D21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1D21">
        <w:rPr>
          <w:rFonts w:ascii="Times New Roman" w:eastAsia="Times New Roman" w:hAnsi="Times New Roman" w:cs="Times New Roman"/>
          <w:sz w:val="24"/>
          <w:szCs w:val="24"/>
        </w:rPr>
        <w:t>получение первичных знаний о будущей профессиональной деятельности с учетом специфики гражданско-правового профиля;</w:t>
      </w:r>
    </w:p>
    <w:p w:rsidR="002B1D21" w:rsidRDefault="002B1D21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практических навыков </w:t>
      </w:r>
      <w:r w:rsidR="003653F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ля последующего усвоения совокупности знаний по специальным дисциплинам, изучаемым на старших курсах и их эффективного применения в будущем на практике;</w:t>
      </w:r>
    </w:p>
    <w:p w:rsidR="002B1D21" w:rsidRDefault="002B1D21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-ознакомление с системой</w:t>
      </w:r>
      <w:r w:rsidR="00480A6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структурой, полномочиями судебных органов, их взаимодействии между собой и иными государственными органами; </w:t>
      </w:r>
    </w:p>
    <w:p w:rsidR="00861C80" w:rsidRPr="00DE0908" w:rsidRDefault="00480A6C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61C80" w:rsidRPr="00DE0908">
        <w:rPr>
          <w:rFonts w:ascii="Times New Roman" w:eastAsia="Times New Roman" w:hAnsi="Times New Roman" w:cs="Times New Roman"/>
          <w:sz w:val="24"/>
          <w:szCs w:val="24"/>
        </w:rPr>
        <w:t xml:space="preserve">изучение работы судебных органов различного вида и инстанций; 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-способы защиты нарушенных прав граждан, регулируемых гражданским правом; 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>- изучение практики принятия решений и совершения действий по вопросам компетенции судебных органов;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>- изучение юридических документов и принятие участия в их подготовке;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уважительного отношения к законности и  правопорядку, правам и свободам человека и гражданина; </w:t>
      </w:r>
    </w:p>
    <w:p w:rsidR="00861C80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>-изучение способов и средств обеспечения законности и правопорядка, безопасности личности, общества и государства;</w:t>
      </w:r>
    </w:p>
    <w:p w:rsidR="006577A9" w:rsidRPr="008046AE" w:rsidRDefault="006577A9" w:rsidP="008046AE">
      <w:pPr>
        <w:pStyle w:val="Default"/>
        <w:ind w:firstLine="709"/>
        <w:jc w:val="both"/>
      </w:pPr>
      <w:r w:rsidRPr="008046AE">
        <w:rPr>
          <w:color w:val="auto"/>
        </w:rPr>
        <w:t>Организация практики на всех ее этапах направлена на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>выполнение требований ФГОС ВО, предъявляемых к организации практик в соответствии с получаемой квалификацией;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>обеспечение непрерывности и последовательности овладения обучающимися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>- профессиональными навыками в соответствии с требованиями,</w:t>
      </w:r>
      <w:r w:rsidR="009F2FF7" w:rsidRPr="008046AE">
        <w:rPr>
          <w:color w:val="auto"/>
        </w:rPr>
        <w:t xml:space="preserve"> </w:t>
      </w:r>
      <w:r w:rsidRPr="008046AE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F0333A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</w:t>
      </w:r>
      <w:r w:rsidR="00F0333A">
        <w:rPr>
          <w:rStyle w:val="44"/>
          <w:rFonts w:ascii="Times New Roman" w:hAnsi="Times New Roman" w:cs="Times New Roman"/>
          <w:sz w:val="24"/>
          <w:szCs w:val="24"/>
        </w:rPr>
        <w:t xml:space="preserve">производственная (практика </w:t>
      </w:r>
      <w:r w:rsidR="00F0333A" w:rsidRPr="006653AE">
        <w:rPr>
          <w:rFonts w:ascii="Times New Roman" w:hAnsi="Times New Roman" w:cs="Times New Roman"/>
          <w:b w:val="0"/>
          <w:sz w:val="24"/>
          <w:szCs w:val="24"/>
        </w:rPr>
        <w:t>по получению профессиональных умений и опыта профессиональной деятельности</w:t>
      </w:r>
      <w:r w:rsidR="00F0333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CA2608" w:rsidRDefault="0048241C" w:rsidP="00CA2608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</w:t>
      </w:r>
      <w:r w:rsidR="00CA2608">
        <w:rPr>
          <w:rStyle w:val="44"/>
          <w:rFonts w:ascii="Times New Roman" w:hAnsi="Times New Roman" w:cs="Times New Roman"/>
          <w:sz w:val="24"/>
          <w:szCs w:val="24"/>
        </w:rPr>
        <w:t>проведения практики: стационарная или выездная.</w:t>
      </w:r>
    </w:p>
    <w:p w:rsidR="00CA2608" w:rsidRPr="001C45B7" w:rsidRDefault="00CA2608" w:rsidP="00CA2608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lastRenderedPageBreak/>
        <w:t xml:space="preserve">Форма проведения практики: </w:t>
      </w:r>
      <w:r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t>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1C45B7" w:rsidRPr="001C45B7" w:rsidRDefault="001C45B7" w:rsidP="001C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B7">
        <w:rPr>
          <w:rFonts w:ascii="Times New Roman" w:eastAsia="Times New Roman" w:hAnsi="Times New Roman" w:cs="Times New Roman"/>
          <w:sz w:val="24"/>
          <w:szCs w:val="24"/>
        </w:rPr>
        <w:t>Содержание и форма проведения практики определяется спецификой специальности 40.05.04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 xml:space="preserve">Судебная и прокурорская деятельность и осуществляется в определенные учебным планом сроки с учетом возможностей учебно-производственной базы в </w:t>
      </w:r>
      <w:r w:rsidR="0062531F">
        <w:rPr>
          <w:rFonts w:ascii="Times New Roman" w:eastAsia="Times New Roman" w:hAnsi="Times New Roman" w:cs="Times New Roman"/>
          <w:sz w:val="24"/>
          <w:szCs w:val="24"/>
        </w:rPr>
        <w:t>судебных органах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 xml:space="preserve"> по месту прохождения практики.</w:t>
      </w:r>
    </w:p>
    <w:p w:rsidR="001C45B7" w:rsidRPr="001C45B7" w:rsidRDefault="001C45B7" w:rsidP="001C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>рактика проводится в судах общей юрис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дикции, в арбитражных судах. </w:t>
      </w:r>
    </w:p>
    <w:p w:rsidR="001C45B7" w:rsidRPr="00C76AC8" w:rsidRDefault="001C45B7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  <w:r w:rsidR="009A1B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9A1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</w:t>
            </w:r>
            <w:r w:rsidR="009A1B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Способность формировать нетерпимое отношение к коррупционному поведению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833A78" w:rsidRPr="00833A7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при решении задач профессиональной деятельности применять нормы материального и процессуального права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профессионально толковать нормы права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участвовать в подготовке проектов правовых актов и иных юридических документов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C269DA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5B33D8" w:rsidRDefault="009E528B" w:rsidP="00C26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33D8" w:rsidRDefault="00C269DA" w:rsidP="00C2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5B33D8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рактика</w:t>
      </w:r>
      <w:r w:rsidR="009E528B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269DA">
        <w:rPr>
          <w:rFonts w:ascii="Times New Roman" w:hAnsi="Times New Roman" w:cs="Times New Roman"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 w:rsidRPr="005B33D8">
        <w:rPr>
          <w:rFonts w:ascii="Times New Roman" w:hAnsi="Times New Roman" w:cs="Times New Roman"/>
          <w:sz w:val="24"/>
          <w:szCs w:val="24"/>
        </w:rPr>
        <w:t xml:space="preserve"> 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78318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3185">
        <w:rPr>
          <w:rFonts w:ascii="Times New Roman" w:hAnsi="Times New Roman" w:cs="Times New Roman"/>
          <w:sz w:val="24"/>
          <w:szCs w:val="24"/>
        </w:rPr>
        <w:t>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Общие требования к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</w:t>
      </w:r>
      <w:r w:rsidRPr="00783185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стандартом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 (уровень специалитета)</w:t>
      </w:r>
      <w:r>
        <w:rPr>
          <w:rFonts w:ascii="Times New Roman" w:hAnsi="Times New Roman" w:cs="Times New Roman"/>
          <w:sz w:val="24"/>
          <w:szCs w:val="24"/>
        </w:rPr>
        <w:t>. Практике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  <w:r w:rsidR="005B3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3D8" w:rsidRP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</w:t>
      </w:r>
      <w:r w:rsidR="006804F0">
        <w:t>производственной</w:t>
      </w:r>
      <w:r w:rsidRPr="00C76AC8">
        <w:t xml:space="preserve"> практики:</w:t>
      </w:r>
    </w:p>
    <w:p w:rsidR="00694F55" w:rsidRPr="00783185" w:rsidRDefault="00694F55" w:rsidP="00694F5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</w:p>
    <w:p w:rsidR="00694F55" w:rsidRPr="00783185" w:rsidRDefault="00694F55" w:rsidP="0069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694F55" w:rsidRPr="00783185" w:rsidRDefault="00694F55" w:rsidP="00694F5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694F55" w:rsidRDefault="002E7EDA" w:rsidP="00694F55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F55" w:rsidRPr="00694F55">
        <w:rPr>
          <w:rFonts w:ascii="Times New Roman" w:hAnsi="Times New Roman" w:cs="Times New Roman"/>
          <w:sz w:val="24"/>
          <w:szCs w:val="24"/>
        </w:rPr>
        <w:t>Предшествующие разделы ОПОП: Теория государства и права, Конституционное право России, Гражданское право, Административное право, Трудовое право, Международное право, Муниципальное право России, Семейное право, Правоохранительные и судебные органы, Организация и ведение судебной статистики в судах, Информационные и коммуникационные технологии в судебной деятельности, Конституционные основы судебной власти</w:t>
      </w:r>
      <w:r w:rsidR="00694F55">
        <w:rPr>
          <w:rFonts w:ascii="Times New Roman" w:hAnsi="Times New Roman" w:cs="Times New Roman"/>
          <w:sz w:val="24"/>
          <w:szCs w:val="24"/>
        </w:rPr>
        <w:t>.</w:t>
      </w:r>
    </w:p>
    <w:p w:rsidR="00694F55" w:rsidRPr="00694F55" w:rsidRDefault="00694F55" w:rsidP="00694F55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F55">
        <w:rPr>
          <w:rFonts w:ascii="Times New Roman" w:hAnsi="Times New Roman" w:cs="Times New Roman"/>
          <w:sz w:val="24"/>
          <w:szCs w:val="24"/>
        </w:rPr>
        <w:t>Последующие разделы ОПОП: Международное частное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Финансовое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Земельное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Экологическое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Административное судопроизводство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Арбитражный процесс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Российское предпринимательское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Адвокатская и правозащитная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Антимонопольное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Налоговое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Таможенное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Жилищное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Конституционное правосудие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Исполнительное 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F01" w:rsidRDefault="00C269DA" w:rsidP="00C269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DA">
        <w:rPr>
          <w:rFonts w:ascii="Times New Roman" w:hAnsi="Times New Roman" w:cs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теории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9DA">
        <w:rPr>
          <w:rFonts w:ascii="Times New Roman" w:hAnsi="Times New Roman" w:cs="Times New Roman"/>
          <w:sz w:val="24"/>
          <w:szCs w:val="24"/>
        </w:rPr>
        <w:t xml:space="preserve"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правоприменительной; правоохранительной; правозащитной; судебной; экспертно-консультационной профессиональной области. </w:t>
      </w:r>
    </w:p>
    <w:p w:rsidR="005B33D8" w:rsidRPr="00B52F01" w:rsidRDefault="00C269DA" w:rsidP="00B52F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D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B52F01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B52F01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рактик</w:t>
      </w:r>
      <w:r w:rsidR="00B52F01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B52F01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52F01" w:rsidRPr="00C269DA">
        <w:rPr>
          <w:rFonts w:ascii="Times New Roman" w:hAnsi="Times New Roman" w:cs="Times New Roman"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 w:rsidR="00B52F01" w:rsidRPr="00C269DA">
        <w:rPr>
          <w:rFonts w:ascii="Times New Roman" w:hAnsi="Times New Roman" w:cs="Times New Roman"/>
          <w:sz w:val="24"/>
          <w:szCs w:val="24"/>
        </w:rPr>
        <w:t xml:space="preserve"> </w:t>
      </w:r>
      <w:r w:rsidRPr="00C269DA">
        <w:rPr>
          <w:rFonts w:ascii="Times New Roman" w:hAnsi="Times New Roman" w:cs="Times New Roman"/>
          <w:sz w:val="24"/>
          <w:szCs w:val="24"/>
        </w:rPr>
        <w:t xml:space="preserve">является составной частью учебного процесса и необходимо для последующего изучения дисциплин профессионального цикла, для формирования основных </w:t>
      </w:r>
      <w:r w:rsidR="00FA4F80">
        <w:rPr>
          <w:rFonts w:ascii="Times New Roman" w:hAnsi="Times New Roman" w:cs="Times New Roman"/>
          <w:sz w:val="24"/>
          <w:szCs w:val="24"/>
        </w:rPr>
        <w:t xml:space="preserve">универсальных и  общепрофессиональных </w:t>
      </w:r>
      <w:r w:rsidRPr="00C269DA">
        <w:rPr>
          <w:rFonts w:ascii="Times New Roman" w:hAnsi="Times New Roman" w:cs="Times New Roman"/>
          <w:sz w:val="24"/>
          <w:szCs w:val="24"/>
        </w:rPr>
        <w:t>компетенций</w:t>
      </w:r>
      <w:r w:rsidR="00B52F01">
        <w:rPr>
          <w:rFonts w:ascii="Times New Roman" w:hAnsi="Times New Roman" w:cs="Times New Roman"/>
          <w:sz w:val="24"/>
          <w:szCs w:val="24"/>
        </w:rPr>
        <w:t xml:space="preserve">, служит </w:t>
      </w:r>
      <w:r w:rsidR="005B33D8" w:rsidRPr="00B52F01">
        <w:rPr>
          <w:rFonts w:ascii="Times New Roman" w:hAnsi="Times New Roman" w:cs="Times New Roman"/>
          <w:sz w:val="24"/>
          <w:szCs w:val="24"/>
        </w:rPr>
        <w:t xml:space="preserve">основой для последующей подготовки к сдаче выпускных экзаменов. </w:t>
      </w:r>
    </w:p>
    <w:p w:rsidR="009E528B" w:rsidRP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42C" w:rsidRDefault="0072642C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EC3725" w:rsidRDefault="00C64116" w:rsidP="002E303F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5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653FBC" w:rsidRPr="00EC3725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C3725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C3725" w:rsidRPr="00EC3725">
        <w:rPr>
          <w:rFonts w:ascii="Times New Roman" w:hAnsi="Times New Roman" w:cs="Times New Roman"/>
          <w:bCs/>
          <w:sz w:val="24"/>
          <w:szCs w:val="24"/>
        </w:rPr>
        <w:t>(по получению профессиональных умений и опыта профессиональной деятельности)</w:t>
      </w:r>
      <w:r w:rsidR="00EC3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sz w:val="24"/>
          <w:szCs w:val="24"/>
        </w:rPr>
        <w:t>составляет</w:t>
      </w:r>
      <w:r w:rsidR="00271C06">
        <w:rPr>
          <w:rFonts w:ascii="Times New Roman" w:hAnsi="Times New Roman" w:cs="Times New Roman"/>
          <w:sz w:val="24"/>
          <w:szCs w:val="24"/>
        </w:rPr>
        <w:t>:</w:t>
      </w:r>
      <w:r w:rsidR="00EC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ED" w:rsidRDefault="00AD6626" w:rsidP="002E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2E303F" w:rsidRDefault="002E303F" w:rsidP="002E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(очная форма обучения: 6 семестр - 6 зачетных единиц,  4 недели; 8 семестр - 6 зачетных единиц, 4 недели;</w:t>
      </w:r>
    </w:p>
    <w:p w:rsidR="002E303F" w:rsidRDefault="002E303F" w:rsidP="002E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 6 семестр - 6 зачетных единиц,  4 недели; 8 семестр - 6 зачетных единиц, 4 недели;</w:t>
      </w:r>
    </w:p>
    <w:p w:rsidR="002E303F" w:rsidRDefault="002E303F" w:rsidP="002E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на базе СПО: 4 семестр - 6 зачетных единиц,  4 недели; </w:t>
      </w:r>
    </w:p>
    <w:p w:rsidR="002E303F" w:rsidRDefault="002E303F" w:rsidP="002E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семестр - 6 зачетных единиц, 4 недели.</w:t>
      </w:r>
    </w:p>
    <w:p w:rsidR="009434ED" w:rsidRDefault="009434ED" w:rsidP="00AD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BA0" w:rsidRDefault="00094BA0" w:rsidP="0019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И ЗАОЧНАЯ ФОРМЫ ОБУЧЕНИЯ</w:t>
      </w:r>
    </w:p>
    <w:p w:rsidR="009434ED" w:rsidRPr="0019775B" w:rsidRDefault="0019775B" w:rsidP="0019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5B">
        <w:rPr>
          <w:rFonts w:ascii="Times New Roman" w:hAnsi="Times New Roman" w:cs="Times New Roman"/>
          <w:b/>
          <w:sz w:val="24"/>
          <w:szCs w:val="24"/>
        </w:rPr>
        <w:t>3 КУРС (6 СЕМЕСТР)</w:t>
      </w:r>
    </w:p>
    <w:p w:rsidR="00C64116" w:rsidRPr="00C76AC8" w:rsidRDefault="00C64116" w:rsidP="0019775B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 w:rsidR="00197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з.е.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453187" w:rsidRPr="00C64116" w:rsidRDefault="00453187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453187" w:rsidRPr="00B11916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453187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187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453187" w:rsidRPr="00B11916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1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3187" w:rsidRPr="00B11916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C64116" w:rsidRPr="00C76AC8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(36  часов; 1 з.е.).</w:t>
            </w:r>
          </w:p>
        </w:tc>
        <w:tc>
          <w:tcPr>
            <w:tcW w:w="2195" w:type="dxa"/>
          </w:tcPr>
          <w:p w:rsidR="00C64116" w:rsidRPr="001C371F" w:rsidRDefault="001C371F" w:rsidP="00B83482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 w:rsidR="00B83482">
              <w:rPr>
                <w:b w:val="0"/>
                <w:sz w:val="24"/>
                <w:szCs w:val="24"/>
              </w:rPr>
              <w:t>; з</w:t>
            </w:r>
            <w:r w:rsidR="00B83482"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 w:rsidR="00766C49">
              <w:rPr>
                <w:b w:val="0"/>
                <w:sz w:val="24"/>
                <w:szCs w:val="24"/>
              </w:rPr>
              <w:t>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453187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(темы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заседаниях, совещаниях и т.п.;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C64116" w:rsidRPr="00C76AC8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 часов; 3 з.е.)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1C371F" w:rsidRPr="002D696D" w:rsidRDefault="001C371F" w:rsidP="001C371F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практики от </w:t>
            </w:r>
            <w:r w:rsidR="00B03AB3"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 w:rsidR="0026386E">
              <w:rPr>
                <w:rFonts w:ascii="Times New Roman" w:hAnsi="Times New Roman"/>
                <w:sz w:val="24"/>
                <w:szCs w:val="24"/>
              </w:rPr>
              <w:t>ргана</w:t>
            </w:r>
            <w:r w:rsidR="00B03A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116" w:rsidRPr="00C76AC8" w:rsidRDefault="0026386E" w:rsidP="0026386E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C64116" w:rsidRPr="00C76AC8">
              <w:rPr>
                <w:b w:val="0"/>
                <w:sz w:val="24"/>
                <w:szCs w:val="24"/>
              </w:rPr>
              <w:t>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766C49" w:rsidRDefault="006149C2" w:rsidP="00766C4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Заключительный этап</w:t>
            </w:r>
            <w:r w:rsidR="00766C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64116" w:rsidRPr="006149C2" w:rsidRDefault="00766C49" w:rsidP="00766C4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(а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502" w:type="dxa"/>
          </w:tcPr>
          <w:p w:rsidR="00B03AB3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03AB3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03AB3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3AB3" w:rsidRPr="00C76AC8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116" w:rsidRPr="00C76AC8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а; 2 з.е.).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93656C" w:rsidRPr="00C76AC8" w:rsidTr="00C64116">
        <w:tc>
          <w:tcPr>
            <w:tcW w:w="710" w:type="dxa"/>
            <w:vAlign w:val="center"/>
          </w:tcPr>
          <w:p w:rsidR="0093656C" w:rsidRPr="00C64116" w:rsidRDefault="0093656C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3656C" w:rsidRPr="006149C2" w:rsidRDefault="0093656C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93656C" w:rsidRPr="001C371F" w:rsidRDefault="0093656C" w:rsidP="0019775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19775B">
              <w:rPr>
                <w:rFonts w:ascii="Times New Roman" w:hAnsi="Times New Roman"/>
                <w:sz w:val="24"/>
                <w:szCs w:val="24"/>
              </w:rPr>
              <w:t>216</w:t>
            </w:r>
            <w:r w:rsidR="00394B0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19775B">
              <w:rPr>
                <w:rFonts w:ascii="Times New Roman" w:hAnsi="Times New Roman"/>
                <w:sz w:val="24"/>
                <w:szCs w:val="24"/>
              </w:rPr>
              <w:t>ов</w:t>
            </w:r>
            <w:r w:rsidR="0039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75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зачетных единиц</w:t>
            </w:r>
            <w:r w:rsidR="00394B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93656C" w:rsidRPr="00C76AC8" w:rsidRDefault="0093656C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Default="00C64116" w:rsidP="00C64116">
      <w:pPr>
        <w:pStyle w:val="Default"/>
        <w:ind w:firstLine="709"/>
        <w:jc w:val="both"/>
        <w:rPr>
          <w:color w:val="auto"/>
        </w:rPr>
      </w:pPr>
    </w:p>
    <w:p w:rsidR="002A4B25" w:rsidRPr="0019775B" w:rsidRDefault="002A4B25" w:rsidP="002A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775B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775B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2A4B25" w:rsidRPr="00C76AC8" w:rsidRDefault="002A4B25" w:rsidP="002A4B25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2A4B25" w:rsidRPr="00C76AC8" w:rsidTr="001205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4B25" w:rsidRPr="00C64116" w:rsidRDefault="002A4B25" w:rsidP="001205D0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A4B25" w:rsidRPr="00C64116" w:rsidRDefault="002A4B25" w:rsidP="00120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з.е.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2A4B25" w:rsidRPr="00C64116" w:rsidRDefault="002A4B25" w:rsidP="00120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2A4B25" w:rsidRPr="00C76AC8" w:rsidTr="001205D0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2A4B25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7F3AA4" w:rsidRPr="00C64116" w:rsidRDefault="007F3AA4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2A4B25" w:rsidRPr="00B11916" w:rsidRDefault="00B11916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B25"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B11916" w:rsidRDefault="002A4B25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 w:rsidR="00B119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916" w:rsidRDefault="00B11916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B11916" w:rsidRPr="00B11916" w:rsidRDefault="00B11916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1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1916" w:rsidRPr="00B11916" w:rsidRDefault="00B11916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(36  часов; 1 з.е.).</w:t>
            </w:r>
          </w:p>
        </w:tc>
        <w:tc>
          <w:tcPr>
            <w:tcW w:w="2195" w:type="dxa"/>
          </w:tcPr>
          <w:p w:rsidR="002A4B25" w:rsidRDefault="002A4B25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>
              <w:rPr>
                <w:b w:val="0"/>
                <w:sz w:val="24"/>
                <w:szCs w:val="24"/>
              </w:rPr>
              <w:t>; з</w:t>
            </w:r>
            <w:r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11916" w:rsidRPr="00B11916" w:rsidRDefault="00B11916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4B25" w:rsidRPr="00C76AC8" w:rsidTr="001205D0">
        <w:tc>
          <w:tcPr>
            <w:tcW w:w="710" w:type="dxa"/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2A4B25" w:rsidRPr="00AB784A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BD4C1E" w:rsidRDefault="00453187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4C1E"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задания</w:t>
            </w:r>
            <w:r w:rsidR="00BD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C1E" w:rsidRPr="00BD4C1E">
              <w:rPr>
                <w:rFonts w:ascii="Times New Roman" w:hAnsi="Times New Roman"/>
                <w:sz w:val="24"/>
                <w:szCs w:val="24"/>
              </w:rPr>
              <w:t>(темы индивидуального задания и мероприятия</w:t>
            </w:r>
            <w:r w:rsidR="00BD4C1E"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2A4B25" w:rsidRPr="001C371F" w:rsidRDefault="00BD4C1E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B25"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месту ее прохождения;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 часов; 3 з.е.)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A4B25" w:rsidRPr="002D696D" w:rsidRDefault="002A4B25" w:rsidP="001205D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практики от </w:t>
            </w:r>
            <w:r w:rsidR="00B03AB3"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 w:rsidR="00B03AB3">
              <w:rPr>
                <w:rFonts w:ascii="Times New Roman" w:hAnsi="Times New Roman"/>
                <w:sz w:val="24"/>
                <w:szCs w:val="24"/>
              </w:rPr>
              <w:t>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A4B25" w:rsidRPr="00C76AC8" w:rsidRDefault="002A4B25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C76AC8">
              <w:rPr>
                <w:b w:val="0"/>
                <w:sz w:val="24"/>
                <w:szCs w:val="24"/>
              </w:rPr>
              <w:t xml:space="preserve">одготовка и </w:t>
            </w:r>
            <w:r w:rsidRPr="00C76AC8">
              <w:rPr>
                <w:b w:val="0"/>
                <w:sz w:val="24"/>
                <w:szCs w:val="24"/>
              </w:rPr>
              <w:lastRenderedPageBreak/>
              <w:t>предоставление руководителю практики отчетной документации.</w:t>
            </w:r>
          </w:p>
        </w:tc>
      </w:tr>
      <w:tr w:rsidR="002A4B25" w:rsidRPr="00C76AC8" w:rsidTr="001205D0">
        <w:tc>
          <w:tcPr>
            <w:tcW w:w="710" w:type="dxa"/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2C462D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C462D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2C462D"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</w:p>
          <w:p w:rsidR="002A4B25" w:rsidRDefault="002C462D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2A4B25" w:rsidRPr="006149C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Заключительный этап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2A4B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2A4B25" w:rsidRPr="006149C2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453187" w:rsidRDefault="00453187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4B25" w:rsidRDefault="00453187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документов.</w:t>
            </w:r>
            <w:r w:rsidR="002A4B25"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4B25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а; 2 з.е.)</w:t>
            </w:r>
            <w:r w:rsidR="00B03AB3">
              <w:rPr>
                <w:rFonts w:ascii="Times New Roman" w:hAnsi="Times New Roman"/>
                <w:sz w:val="24"/>
                <w:szCs w:val="24"/>
              </w:rPr>
              <w:t>.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2A4B25" w:rsidRPr="00C76AC8" w:rsidRDefault="002A4B25" w:rsidP="001144DF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144DF">
              <w:rPr>
                <w:b w:val="0"/>
                <w:sz w:val="24"/>
                <w:szCs w:val="24"/>
              </w:rPr>
              <w:t>Защита отчета</w:t>
            </w:r>
            <w:r w:rsidRPr="00C76AC8">
              <w:rPr>
                <w:b w:val="0"/>
                <w:sz w:val="24"/>
                <w:szCs w:val="24"/>
              </w:rPr>
              <w:t xml:space="preserve"> по практике.</w:t>
            </w:r>
          </w:p>
        </w:tc>
      </w:tr>
      <w:tr w:rsidR="002A4B25" w:rsidRPr="00C76AC8" w:rsidTr="001205D0">
        <w:tc>
          <w:tcPr>
            <w:tcW w:w="710" w:type="dxa"/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A4B25" w:rsidRPr="006149C2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216 часов ( 6 зачетных единиц)</w:t>
            </w:r>
          </w:p>
        </w:tc>
        <w:tc>
          <w:tcPr>
            <w:tcW w:w="2195" w:type="dxa"/>
          </w:tcPr>
          <w:p w:rsidR="002A4B25" w:rsidRPr="00C76AC8" w:rsidRDefault="002A4B25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87B00" w:rsidRDefault="00687B00" w:rsidP="00C64116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</w:p>
    <w:p w:rsidR="00BB71A0" w:rsidRDefault="00BB71A0" w:rsidP="00BB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 НА БАЗЕ СПО</w:t>
      </w:r>
    </w:p>
    <w:p w:rsidR="00BB71A0" w:rsidRPr="0019775B" w:rsidRDefault="00384CB4" w:rsidP="00BB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BB71A0" w:rsidRPr="00C76AC8" w:rsidRDefault="00BB71A0" w:rsidP="00BB71A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BB71A0" w:rsidRPr="00C76AC8" w:rsidTr="000D12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71A0" w:rsidRPr="00C64116" w:rsidRDefault="00BB71A0" w:rsidP="000D1233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з.е.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BB71A0" w:rsidRPr="00C76AC8" w:rsidTr="000D1233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BB71A0" w:rsidRPr="00C641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1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lastRenderedPageBreak/>
              <w:t>(36  часов; 1 з.е.).</w:t>
            </w:r>
          </w:p>
        </w:tc>
        <w:tc>
          <w:tcPr>
            <w:tcW w:w="2195" w:type="dxa"/>
          </w:tcPr>
          <w:p w:rsidR="00BB71A0" w:rsidRPr="001C371F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>
              <w:rPr>
                <w:b w:val="0"/>
                <w:sz w:val="24"/>
                <w:szCs w:val="24"/>
              </w:rPr>
              <w:t>; з</w:t>
            </w:r>
            <w:r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vAlign w:val="center"/>
          </w:tcPr>
          <w:p w:rsidR="00BB71A0" w:rsidRPr="00AB784A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(темы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 часов; 3 з.е.)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BB71A0" w:rsidRPr="002D696D" w:rsidRDefault="00BB71A0" w:rsidP="000D123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ргана;</w:t>
            </w:r>
          </w:p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C76AC8">
              <w:rPr>
                <w:b w:val="0"/>
                <w:sz w:val="24"/>
                <w:szCs w:val="24"/>
              </w:rPr>
              <w:t>одготовка и предоставление руководителю практики отчетной документации.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Заключительный этап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(а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а; 2 з.е.).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216 часов ( 6 зачетных единиц)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B71A0" w:rsidRDefault="00BB71A0" w:rsidP="00BB71A0">
      <w:pPr>
        <w:pStyle w:val="Default"/>
        <w:ind w:firstLine="709"/>
        <w:jc w:val="both"/>
        <w:rPr>
          <w:color w:val="auto"/>
        </w:rPr>
      </w:pPr>
    </w:p>
    <w:p w:rsidR="00BB71A0" w:rsidRPr="0019775B" w:rsidRDefault="00384CB4" w:rsidP="00BB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BB71A0" w:rsidRPr="00C76AC8" w:rsidRDefault="00BB71A0" w:rsidP="00BB71A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BB71A0" w:rsidRPr="00C76AC8" w:rsidTr="000D12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71A0" w:rsidRPr="00C64116" w:rsidRDefault="00BB71A0" w:rsidP="000D1233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з.е.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BB71A0" w:rsidRPr="00C76AC8" w:rsidTr="000D1233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BB71A0" w:rsidRPr="00C641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1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(36  часов; 1 з.е.).</w:t>
            </w:r>
          </w:p>
        </w:tc>
        <w:tc>
          <w:tcPr>
            <w:tcW w:w="2195" w:type="dxa"/>
          </w:tcPr>
          <w:p w:rsidR="00BB71A0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>
              <w:rPr>
                <w:b w:val="0"/>
                <w:sz w:val="24"/>
                <w:szCs w:val="24"/>
              </w:rPr>
              <w:t>; з</w:t>
            </w:r>
            <w:r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B71A0" w:rsidRPr="00B11916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vAlign w:val="center"/>
          </w:tcPr>
          <w:p w:rsidR="00BB71A0" w:rsidRPr="00AB784A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(темы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 часов; 3 з.е.)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BB71A0" w:rsidRPr="002D696D" w:rsidRDefault="00BB71A0" w:rsidP="000D123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ргана; </w:t>
            </w:r>
          </w:p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C76AC8">
              <w:rPr>
                <w:b w:val="0"/>
                <w:sz w:val="24"/>
                <w:szCs w:val="24"/>
              </w:rPr>
              <w:t>одготовка и предоставление руководителю практики отчетной документации.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Заключительный этап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</w:p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а; 2 з.е.).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144DF">
              <w:rPr>
                <w:b w:val="0"/>
                <w:sz w:val="24"/>
                <w:szCs w:val="24"/>
              </w:rPr>
              <w:t>Защита отчета</w:t>
            </w:r>
            <w:r w:rsidRPr="00C76AC8">
              <w:rPr>
                <w:b w:val="0"/>
                <w:sz w:val="24"/>
                <w:szCs w:val="24"/>
              </w:rPr>
              <w:t xml:space="preserve"> по практике.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216 часов ( 6 зачетных единиц)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B71A0" w:rsidRDefault="00BB71A0" w:rsidP="00BB71A0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</w:p>
    <w:p w:rsidR="00BB0BE5" w:rsidRPr="006A5A69" w:rsidRDefault="00BB0BE5" w:rsidP="00C64116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BB0BE5" w:rsidRDefault="00BB0BE5" w:rsidP="00C64116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BB0BE5" w:rsidRDefault="00BB0BE5" w:rsidP="00C64116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  <w:r w:rsidRPr="00617FAA">
        <w:rPr>
          <w:rStyle w:val="41"/>
          <w:i w:val="0"/>
          <w:iCs w:val="0"/>
          <w:sz w:val="24"/>
          <w:szCs w:val="24"/>
        </w:rPr>
        <w:t xml:space="preserve"> </w:t>
      </w:r>
    </w:p>
    <w:p w:rsidR="00BB0BE5" w:rsidRDefault="00BB0BE5" w:rsidP="00C64116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2A4B25" w:rsidRPr="00C76AC8" w:rsidRDefault="00BB0BE5" w:rsidP="00C64116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 изучить состав и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Индивидуальное задание формируется с учетом компетентностного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  <w:r>
        <w:rPr>
          <w:color w:val="auto"/>
        </w:rPr>
        <w:t xml:space="preserve">  </w:t>
      </w:r>
    </w:p>
    <w:p w:rsidR="00617FAA" w:rsidRPr="00C76AC8" w:rsidRDefault="00617FAA" w:rsidP="0061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 w:rsidR="00396798"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 w:rsidR="00BE1168"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2322AF" w:rsidRPr="002322AF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4116" w:rsidRPr="0023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22AF">
        <w:rPr>
          <w:rFonts w:ascii="Times New Roman" w:hAnsi="Times New Roman" w:cs="Times New Roman"/>
          <w:sz w:val="24"/>
          <w:szCs w:val="24"/>
        </w:rPr>
        <w:t xml:space="preserve">ормирование способности профессионально толковать нормы права, </w:t>
      </w:r>
    </w:p>
    <w:p w:rsidR="002322AF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2AF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при решении задач профессиональной деятельности применять нормы материального и процессуального права; </w:t>
      </w:r>
    </w:p>
    <w:p w:rsidR="002322AF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2AF">
        <w:rPr>
          <w:rFonts w:ascii="Times New Roman" w:hAnsi="Times New Roman" w:cs="Times New Roman"/>
          <w:sz w:val="24"/>
          <w:szCs w:val="24"/>
        </w:rPr>
        <w:t xml:space="preserve">формирование навыка подготовки проектов правовых актов и иных юридических документов; </w:t>
      </w:r>
    </w:p>
    <w:p w:rsidR="00687B00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</w:t>
      </w:r>
      <w:r w:rsidRPr="002322AF">
        <w:rPr>
          <w:rFonts w:ascii="Times New Roman" w:hAnsi="Times New Roman" w:cs="Times New Roman"/>
          <w:sz w:val="24"/>
          <w:szCs w:val="24"/>
        </w:rPr>
        <w:t xml:space="preserve"> нетерпимого отношения к коррупционному поведению; </w:t>
      </w:r>
    </w:p>
    <w:p w:rsidR="002322AF" w:rsidRDefault="00687B00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2AF" w:rsidRPr="002322AF">
        <w:rPr>
          <w:rFonts w:ascii="Times New Roman" w:hAnsi="Times New Roman" w:cs="Times New Roman"/>
          <w:sz w:val="24"/>
          <w:szCs w:val="24"/>
        </w:rPr>
        <w:t>формирование способности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116" w:rsidRPr="00C76AC8" w:rsidRDefault="00C64116" w:rsidP="00C64116">
      <w:pPr>
        <w:pStyle w:val="Default"/>
        <w:ind w:firstLine="709"/>
        <w:jc w:val="both"/>
      </w:pPr>
      <w:r w:rsidRPr="00C76AC8">
        <w:t>- воспитание способностей к самоорганизации и самообразованию;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2013B0" w:rsidRPr="00C57360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60">
        <w:rPr>
          <w:rFonts w:ascii="Times New Roman" w:hAnsi="Times New Roman" w:cs="Times New Roman"/>
          <w:i/>
          <w:sz w:val="24"/>
          <w:szCs w:val="24"/>
        </w:rPr>
        <w:t>Практика в суде общей ю</w:t>
      </w:r>
      <w:r w:rsidR="00C57360" w:rsidRPr="00C57360">
        <w:rPr>
          <w:rFonts w:ascii="Times New Roman" w:hAnsi="Times New Roman" w:cs="Times New Roman"/>
          <w:i/>
          <w:sz w:val="24"/>
          <w:szCs w:val="24"/>
        </w:rPr>
        <w:t>рисдикции или  арбитражном суде: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работу канцелярии по ведению судебного делопроизводства;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▪ изучить порядок оформления дел до и после их рассмотрения в судебном заседании;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порядок приема и учета апелляционных, кассационных, частных жалоб и представлений;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выселении и по иным жилищным спорам;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возникающие из семейно-брачных отношений;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виндикационным,  негаторным  и кондикционным искам;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нарушениях избирательных прав и права на участие в референдуме;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установлении фактов, имеющих юридическое значение.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  <w:r w:rsidRPr="002D696D">
        <w:rPr>
          <w:rFonts w:ascii="Times New Roman" w:hAnsi="Times New Roman" w:cs="Times New Roman"/>
          <w:sz w:val="24"/>
          <w:szCs w:val="24"/>
        </w:rPr>
        <w:br/>
        <w:t>следующие процессуальные документы по изученным делам:</w:t>
      </w:r>
    </w:p>
    <w:p w:rsidR="002013B0" w:rsidRPr="002D696D" w:rsidRDefault="002013B0" w:rsidP="002013B0">
      <w:pPr>
        <w:numPr>
          <w:ilvl w:val="0"/>
          <w:numId w:val="15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копии заявлений, жалоб;</w:t>
      </w:r>
    </w:p>
    <w:p w:rsidR="002013B0" w:rsidRPr="002D696D" w:rsidRDefault="002013B0" w:rsidP="002013B0">
      <w:pPr>
        <w:numPr>
          <w:ilvl w:val="0"/>
          <w:numId w:val="15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протоколов судебного заседания;</w:t>
      </w:r>
    </w:p>
    <w:p w:rsidR="002013B0" w:rsidRPr="002D696D" w:rsidRDefault="002013B0" w:rsidP="002013B0">
      <w:pPr>
        <w:numPr>
          <w:ilvl w:val="0"/>
          <w:numId w:val="15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определений суда, вынесенных в ходе судебных разбирательств, и др.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96D">
        <w:rPr>
          <w:rFonts w:ascii="Times New Roman" w:hAnsi="Times New Roman" w:cs="Times New Roman"/>
          <w:bCs/>
          <w:i/>
          <w:sz w:val="24"/>
          <w:szCs w:val="24"/>
        </w:rPr>
        <w:t xml:space="preserve">     Перечень проектов основных документов, прилагаемых к отчету:</w:t>
      </w:r>
    </w:p>
    <w:p w:rsidR="002013B0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Исковое заявление, заключение по жалобе или заявлению, об отмене постановления о прекращении, приостановлении производства по делу, проект обвинительной речи (с приложением соответствующего протокола и определения распорядительного заседания, протокола судебного заседания и приговора), частный, кассационный, надзорный протест, акты проверок, справки, постановления, протесты и предста</w:t>
      </w:r>
      <w:r>
        <w:rPr>
          <w:rFonts w:ascii="Times New Roman" w:hAnsi="Times New Roman" w:cs="Times New Roman"/>
          <w:sz w:val="24"/>
          <w:szCs w:val="24"/>
        </w:rPr>
        <w:t>вления по их результатам и т.п.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2013B0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2013B0">
        <w:rPr>
          <w:rStyle w:val="a6"/>
          <w:rFonts w:eastAsia="Calibri"/>
          <w:b/>
          <w:bCs/>
          <w:i w:val="0"/>
          <w:sz w:val="24"/>
          <w:szCs w:val="24"/>
        </w:rPr>
        <w:t>6. ФОС ДЛЯ ПРОВЕДЕНИЯ ПРОМЕЖУТОЧНОЙ АТТЕСТАЦИИ И ФОРМЫ ОТЧЕТНОСТИ</w:t>
      </w:r>
    </w:p>
    <w:p w:rsidR="00BF5715" w:rsidRPr="002013B0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Структурны</w:t>
      </w:r>
      <w:r w:rsidR="00A23207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элемент</w:t>
      </w:r>
      <w:r w:rsidR="00A23207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ФОС для проведения промежуточной атт</w:t>
      </w:r>
      <w:r w:rsidR="00A23207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естации обучающихся по практике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-паспорт ФОС, содержащий информацию о планируемых результатах освоения ОПОП;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-индивидуальное задание;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-отчет о прохождении практики;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-характеристика с места практики (отзыв руководителя).</w:t>
      </w:r>
    </w:p>
    <w:p w:rsidR="00A23207" w:rsidRDefault="00A23207" w:rsidP="00A2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207" w:rsidRPr="008235E4" w:rsidRDefault="00A23207" w:rsidP="00A232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фонда оценочных средств: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685"/>
        <w:gridCol w:w="1560"/>
      </w:tblGrid>
      <w:tr w:rsidR="00A23207" w:rsidRPr="008235E4" w:rsidTr="003A43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A23207" w:rsidRPr="008235E4" w:rsidTr="003A4381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686C5D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6C5D">
              <w:rPr>
                <w:rFonts w:ascii="Times New Roman" w:hAnsi="Times New Roman"/>
                <w:sz w:val="24"/>
                <w:szCs w:val="24"/>
              </w:rPr>
              <w:t>Подготовительный (организационный</w:t>
            </w:r>
            <w:r w:rsidR="00686C5D">
              <w:rPr>
                <w:rFonts w:ascii="Times New Roman" w:hAnsi="Times New Roman"/>
                <w:sz w:val="24"/>
                <w:szCs w:val="24"/>
              </w:rPr>
              <w:t>)</w:t>
            </w:r>
            <w:r w:rsidRPr="00686C5D">
              <w:rPr>
                <w:rFonts w:ascii="Times New Roman" w:hAnsi="Times New Roman"/>
                <w:sz w:val="24"/>
                <w:szCs w:val="24"/>
              </w:rPr>
              <w:t xml:space="preserve"> этап: </w:t>
            </w:r>
          </w:p>
          <w:p w:rsidR="00A23207" w:rsidRPr="00B11916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A23207" w:rsidRPr="00B11916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1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3207" w:rsidRPr="00B11916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A23207" w:rsidRPr="008235E4" w:rsidRDefault="00A23207" w:rsidP="007F16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ОПК-3;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ОПК-9.</w:t>
            </w:r>
          </w:p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A23207" w:rsidRPr="008235E4" w:rsidTr="003A4381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5D" w:rsidRDefault="00686C5D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этап: 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(темы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получение характеристики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 практики</w:t>
            </w:r>
          </w:p>
          <w:p w:rsidR="00A23207" w:rsidRPr="00C76AC8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lastRenderedPageBreak/>
              <w:t>УК-10;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УК-11; ОПК-3;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ОПК-9.</w:t>
            </w:r>
          </w:p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207" w:rsidRPr="008235E4" w:rsidRDefault="00A23207" w:rsidP="007F1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A23207" w:rsidRPr="008235E4" w:rsidTr="003A4381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69" w:rsidRDefault="00EF0C69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(аттестация):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3207" w:rsidRPr="00C76AC8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207" w:rsidRPr="00C76AC8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УК-10;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УК-11; ОПК-3;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ОПК-9.</w:t>
            </w:r>
          </w:p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A23207" w:rsidRDefault="00A23207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В </w:t>
      </w:r>
      <w:r w:rsidR="00F67BFC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ФОС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включаются виды оценочных средств для проведения промежуточной аттестации по практ</w:t>
      </w:r>
      <w:r w:rsidR="00F67BFC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ике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F07AC6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617FAA" w:rsidRPr="000E621D" w:rsidRDefault="00F07AC6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О</w:t>
      </w:r>
      <w:r w:rsidR="00617FAA"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бразц</w:t>
      </w: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ы</w:t>
      </w:r>
      <w:r w:rsidR="00617FAA"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 </w:t>
      </w: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и бланки </w:t>
      </w:r>
      <w:r w:rsidR="00617FAA"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оформления форм отчетности</w:t>
      </w: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 содержатся в Приложениях к Рабочей программе производственной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2013B0" w:rsidRP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F67BFC" w:rsidRPr="00F07AC6" w:rsidRDefault="00617FAA" w:rsidP="00F67BFC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lastRenderedPageBreak/>
        <w:t xml:space="preserve">Типовые контрольные задания </w:t>
      </w:r>
      <w:r w:rsidR="00F67BFC"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 w:rsidR="00F67BFC" w:rsidRPr="00F07AC6">
        <w:rPr>
          <w:b/>
          <w:sz w:val="24"/>
          <w:szCs w:val="24"/>
        </w:rPr>
        <w:t>производственной практики:</w:t>
      </w:r>
    </w:p>
    <w:p w:rsidR="00617FAA" w:rsidRPr="00617FAA" w:rsidRDefault="00617FAA" w:rsidP="00617FAA">
      <w:pPr>
        <w:pStyle w:val="Default"/>
        <w:ind w:firstLine="709"/>
        <w:jc w:val="both"/>
        <w:rPr>
          <w:color w:val="auto"/>
        </w:rPr>
      </w:pPr>
      <w:r w:rsidRPr="00617FAA">
        <w:rPr>
          <w:color w:val="auto"/>
        </w:rPr>
        <w:t>1. П</w:t>
      </w:r>
      <w:r w:rsidRPr="00617FAA">
        <w:rPr>
          <w:iCs/>
          <w:color w:val="auto"/>
        </w:rPr>
        <w:t>ровести анализ нормативной правовой базы</w:t>
      </w:r>
      <w:r w:rsidRPr="00617FAA">
        <w:rPr>
          <w:b/>
          <w:bCs/>
          <w:color w:val="auto"/>
        </w:rPr>
        <w:t xml:space="preserve">, </w:t>
      </w:r>
      <w:r w:rsidRPr="00617FAA">
        <w:rPr>
          <w:iCs/>
          <w:color w:val="auto"/>
        </w:rPr>
        <w:t>регламентирующей деятельность организации;</w:t>
      </w:r>
    </w:p>
    <w:p w:rsidR="00617FAA" w:rsidRPr="00617FAA" w:rsidRDefault="00617FAA" w:rsidP="00617FAA">
      <w:pPr>
        <w:pStyle w:val="Default"/>
        <w:ind w:firstLine="709"/>
        <w:jc w:val="both"/>
        <w:rPr>
          <w:iCs/>
          <w:color w:val="auto"/>
        </w:rPr>
      </w:pPr>
      <w:r w:rsidRPr="00617FAA">
        <w:rPr>
          <w:iCs/>
          <w:color w:val="auto"/>
        </w:rPr>
        <w:t xml:space="preserve">2. Изучить структуру организации. </w:t>
      </w:r>
    </w:p>
    <w:p w:rsidR="00617FAA" w:rsidRPr="00617FAA" w:rsidRDefault="00617FAA" w:rsidP="00617FAA">
      <w:pPr>
        <w:pStyle w:val="Default"/>
        <w:ind w:firstLine="709"/>
        <w:jc w:val="both"/>
        <w:rPr>
          <w:iCs/>
          <w:color w:val="auto"/>
        </w:rPr>
      </w:pPr>
      <w:r w:rsidRPr="00617FAA">
        <w:rPr>
          <w:iCs/>
          <w:color w:val="auto"/>
        </w:rPr>
        <w:t>3. Изучить функции и полномочия сотрудников организации.</w:t>
      </w:r>
    </w:p>
    <w:p w:rsidR="00617FAA" w:rsidRDefault="00617FAA" w:rsidP="00617FAA">
      <w:pPr>
        <w:pStyle w:val="Default"/>
        <w:ind w:firstLine="709"/>
        <w:jc w:val="both"/>
        <w:rPr>
          <w:iCs/>
          <w:color w:val="auto"/>
        </w:rPr>
      </w:pPr>
      <w:r w:rsidRPr="00617FAA">
        <w:rPr>
          <w:iCs/>
          <w:color w:val="auto"/>
        </w:rPr>
        <w:t>4. Принять участие в составлении проектов документов.</w:t>
      </w:r>
    </w:p>
    <w:p w:rsidR="00891331" w:rsidRPr="00891331" w:rsidRDefault="00891331" w:rsidP="0089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91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Примерные вопросы для отражения в отчёте и на защите: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 xml:space="preserve">1.Функциональные обязанности структурных подразделений </w:t>
      </w:r>
      <w:r w:rsidR="00886F13">
        <w:rPr>
          <w:rFonts w:ascii="Times New Roman" w:eastAsia="Times New Roman" w:hAnsi="Times New Roman" w:cs="Times New Roman"/>
          <w:sz w:val="24"/>
          <w:szCs w:val="24"/>
        </w:rPr>
        <w:t xml:space="preserve">судебного </w:t>
      </w:r>
      <w:r w:rsidRPr="00891331">
        <w:rPr>
          <w:rFonts w:ascii="Times New Roman" w:eastAsia="Times New Roman" w:hAnsi="Times New Roman" w:cs="Times New Roman"/>
          <w:sz w:val="24"/>
          <w:szCs w:val="24"/>
        </w:rPr>
        <w:t>органа – места прохождения практики.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E7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31">
        <w:rPr>
          <w:rFonts w:ascii="Times New Roman" w:eastAsia="Times New Roman" w:hAnsi="Times New Roman" w:cs="Times New Roman"/>
          <w:sz w:val="24"/>
          <w:szCs w:val="24"/>
        </w:rPr>
        <w:t>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практики.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характер нормативных правовых предписаний, подлежащих судебному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31">
        <w:rPr>
          <w:rFonts w:ascii="Times New Roman" w:eastAsia="Times New Roman" w:hAnsi="Times New Roman" w:cs="Times New Roman"/>
          <w:sz w:val="24"/>
          <w:szCs w:val="24"/>
        </w:rPr>
        <w:t>нормоконтролю;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lastRenderedPageBreak/>
        <w:t>- упрощенный порядок признания должника банкротом;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617FAA" w:rsidRPr="00891331" w:rsidRDefault="00617FAA" w:rsidP="00617FA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1331">
        <w:rPr>
          <w:rFonts w:ascii="Times New Roman" w:hAnsi="Times New Roman" w:cs="Times New Roman"/>
          <w:bCs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617FAA" w:rsidRPr="00617FAA" w:rsidRDefault="00617FAA" w:rsidP="00617FA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617FAA" w:rsidRPr="00617FAA" w:rsidRDefault="00617FAA" w:rsidP="00617FAA">
      <w:pPr>
        <w:pStyle w:val="Default"/>
        <w:ind w:firstLine="709"/>
        <w:jc w:val="both"/>
        <w:rPr>
          <w:color w:val="auto"/>
        </w:rPr>
      </w:pPr>
      <w:r w:rsidRPr="00617FAA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617FAA" w:rsidRDefault="00617FAA" w:rsidP="00617FA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производственной практике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AD52B3" w:rsidRPr="00AE7D1D" w:rsidRDefault="00AD52B3" w:rsidP="00AD52B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AD52B3" w:rsidRPr="00AD52B3" w:rsidRDefault="00AD52B3" w:rsidP="00AD52B3">
      <w:pPr>
        <w:numPr>
          <w:ilvl w:val="0"/>
          <w:numId w:val="26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  <w:r w:rsidRPr="00AD52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52B3" w:rsidRPr="00AD52B3" w:rsidRDefault="00AD52B3" w:rsidP="00AD52B3">
      <w:pPr>
        <w:widowControl w:val="0"/>
        <w:numPr>
          <w:ilvl w:val="0"/>
          <w:numId w:val="2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AD52B3" w:rsidRPr="00AD52B3" w:rsidRDefault="00AD52B3" w:rsidP="00AD52B3">
      <w:pPr>
        <w:widowControl w:val="0"/>
        <w:numPr>
          <w:ilvl w:val="0"/>
          <w:numId w:val="2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AD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B3" w:rsidRDefault="00AD52B3" w:rsidP="00AD52B3">
      <w:pPr>
        <w:widowControl w:val="0"/>
        <w:numPr>
          <w:ilvl w:val="0"/>
          <w:numId w:val="2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34" w:rsidRPr="002D0634" w:rsidRDefault="002D0634" w:rsidP="002D0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 w:rsidR="007B4403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 w:rsidR="007B4403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компетентностного подхода. </w:t>
      </w:r>
    </w:p>
    <w:p w:rsidR="00617FAA" w:rsidRPr="00891331" w:rsidRDefault="00617FAA" w:rsidP="002D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отчета студента по практике:</w:t>
      </w:r>
    </w:p>
    <w:p w:rsidR="00617FAA" w:rsidRPr="00617FAA" w:rsidRDefault="00617FAA" w:rsidP="002D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617FAA" w:rsidRPr="00617FAA" w:rsidRDefault="00617FAA" w:rsidP="002D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617FAA">
        <w:rPr>
          <w:rFonts w:ascii="Times New Roman" w:hAnsi="Times New Roman" w:cs="Times New Roman"/>
          <w:sz w:val="24"/>
          <w:szCs w:val="24"/>
        </w:rPr>
        <w:t>могут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617FAA">
        <w:rPr>
          <w:rFonts w:ascii="Times New Roman" w:hAnsi="Times New Roman" w:cs="Times New Roman"/>
          <w:sz w:val="24"/>
          <w:szCs w:val="24"/>
        </w:rPr>
        <w:t>не менее 10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617FAA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  <w:u w:val="single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  <w:u w:val="single"/>
        </w:rPr>
        <w:t>Методические рекомендации по написанию письменного отчета и защите производственной практики.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(TimesNewRoman). Объем отчета составляет 10-12 страниц, не включая приложения и списка использованной литературы. 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 Отчет подписывается практикантом.</w:t>
      </w:r>
    </w:p>
    <w:p w:rsidR="00891331" w:rsidRDefault="00617FAA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</w:t>
      </w:r>
      <w:r w:rsidR="00891331"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доровья по прохождению практики</w:t>
      </w:r>
      <w:r w:rsidR="00891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17FAA" w:rsidRPr="00617FAA" w:rsidRDefault="00617FAA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617FAA" w:rsidRPr="00617FAA" w:rsidRDefault="00617FAA" w:rsidP="00617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617FAA" w:rsidRDefault="00617FAA" w:rsidP="00617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зачетную книжку дифференцированная оценка. </w:t>
      </w:r>
    </w:p>
    <w:p w:rsidR="00F07AC6" w:rsidRPr="00F07AC6" w:rsidRDefault="001F57D3" w:rsidP="00F0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="00F07AC6"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891331" w:rsidRPr="00F07AC6" w:rsidRDefault="00F07AC6" w:rsidP="0089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AC6">
        <w:rPr>
          <w:rFonts w:ascii="Times New Roman" w:hAnsi="Times New Roman" w:cs="Times New Roman"/>
          <w:sz w:val="24"/>
          <w:szCs w:val="24"/>
        </w:rPr>
        <w:tab/>
      </w:r>
      <w:r w:rsidR="00891331" w:rsidRPr="00F07AC6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="002D0634" w:rsidRPr="00F07A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1331" w:rsidRDefault="00891331" w:rsidP="00891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</w:t>
      </w: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максимально в 100 баллов, из них: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891331" w:rsidRPr="002013B0" w:rsidRDefault="00891331" w:rsidP="00891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891331" w:rsidRPr="002013B0" w:rsidTr="0089133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результатам освоения дисциплины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891331" w:rsidRPr="002013B0" w:rsidTr="00891331">
        <w:trPr>
          <w:trHeight w:val="55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Студент успешно выполнил индивидуальное задание, усвоил основную и знаком с дополнительной литературой, рекомендованной программой практики.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Демонстрирует всестороннее, систематическое и глубокое знание программного материала, умение свободно выполнять практические задания. </w:t>
            </w:r>
            <w:r>
              <w:rPr>
                <w:rFonts w:ascii="Times New Roman" w:hAnsi="Times New Roman"/>
                <w:sz w:val="24"/>
                <w:szCs w:val="24"/>
              </w:rPr>
              <w:t>Требуемые к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>омпетенции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(41-50 баллов)</w:t>
            </w:r>
          </w:p>
        </w:tc>
      </w:tr>
      <w:tr w:rsidR="00891331" w:rsidRPr="002013B0" w:rsidTr="00891331">
        <w:trPr>
          <w:trHeight w:val="112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Студент успешно выполнил индивидуальное задание, усвоил основную и знаком с дополнительной литературой.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Демонстрирует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Требуемые компетенции в целом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(31-40 баллов)</w:t>
            </w:r>
          </w:p>
        </w:tc>
      </w:tr>
      <w:tr w:rsidR="00891331" w:rsidRPr="002013B0" w:rsidTr="00891331">
        <w:trPr>
          <w:trHeight w:val="278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 xml:space="preserve">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(17-30 баллов)</w:t>
            </w:r>
          </w:p>
        </w:tc>
      </w:tr>
      <w:tr w:rsidR="00891331" w:rsidRPr="002013B0" w:rsidTr="0089133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(16 и менее баллов)</w:t>
            </w:r>
          </w:p>
        </w:tc>
      </w:tr>
    </w:tbl>
    <w:p w:rsidR="00617FAA" w:rsidRDefault="00617FAA" w:rsidP="00617FA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p w:rsidR="00891331" w:rsidRPr="00617FAA" w:rsidRDefault="00891331" w:rsidP="00617FA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Критерии оценки результатов практики: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617FAA" w:rsidRPr="00617FAA" w:rsidTr="001205D0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 прохождения практики выполнен полностью и своевременно;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617FAA" w:rsidRPr="00617FAA" w:rsidRDefault="00617FAA" w:rsidP="001205D0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sz w:val="24"/>
                <w:szCs w:val="24"/>
                <w:lang w:eastAsia="en-US"/>
              </w:rPr>
            </w:pPr>
            <w:r w:rsidRPr="00617FAA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59 до 79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lastRenderedPageBreak/>
              <w:t>баллов)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Критериями оценки практики являются: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lastRenderedPageBreak/>
        <w:t xml:space="preserve">- положительная характеристика от судебных органов на обучающегося; 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2013B0" w:rsidRDefault="002013B0" w:rsidP="00891331">
      <w:pPr>
        <w:shd w:val="clear" w:color="auto" w:fill="FFFFFF"/>
        <w:spacing w:after="0" w:line="240" w:lineRule="auto"/>
        <w:ind w:firstLine="708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>
        <w:rPr>
          <w:rFonts w:eastAsiaTheme="minorEastAsia"/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</w:t>
      </w:r>
      <w:r>
        <w:rPr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>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Pr="002B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A7672A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A7672A" w:rsidRDefault="00A7672A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01F73" w:rsidRPr="00DE3C97" w:rsidTr="00000E3E">
        <w:trPr>
          <w:trHeight w:val="1196"/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201F73" w:rsidRPr="003673B3" w:rsidRDefault="00C5780C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http://znanium.com</w:t>
              </w:r>
            </w:hyperlink>
            <w:r w:rsidR="00201F73"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</w:tcPr>
          <w:p w:rsidR="00201F73" w:rsidRPr="003673B3" w:rsidRDefault="00C5780C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36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</w:tcPr>
          <w:p w:rsidR="00201F73" w:rsidRPr="003673B3" w:rsidRDefault="00C5780C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book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East View Information Services</w:t>
            </w:r>
          </w:p>
        </w:tc>
        <w:tc>
          <w:tcPr>
            <w:tcW w:w="5740" w:type="dxa"/>
          </w:tcPr>
          <w:p w:rsidR="00201F73" w:rsidRPr="003673B3" w:rsidRDefault="00C5780C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www.ebiblioteka.ru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</w:tcPr>
          <w:p w:rsidR="00201F73" w:rsidRPr="003673B3" w:rsidRDefault="00C5780C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http://rucont.ru/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201F73" w:rsidRPr="00DE3C97" w:rsidTr="00000E3E">
        <w:trPr>
          <w:trHeight w:val="764"/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01F73" w:rsidRPr="003673B3" w:rsidRDefault="00C5780C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op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01F73"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femida</w:t>
              </w:r>
              <w:r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201F73" w:rsidRPr="00DE3C97" w:rsidTr="00000E3E">
        <w:trPr>
          <w:trHeight w:val="481"/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01F73" w:rsidRPr="003673B3" w:rsidRDefault="00C5780C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rgup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01F73" w:rsidRDefault="00201F73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01" w:rsidRPr="00C76AC8" w:rsidRDefault="00377612" w:rsidP="00C573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1601" w:rsidRPr="00D557AE" w:rsidRDefault="00377612" w:rsidP="00CB5C7D">
      <w:pPr>
        <w:pStyle w:val="1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 w:rsidR="00D557AE"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D557AE"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B1601"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4778F6" w:rsidRPr="00D557AE" w:rsidRDefault="004778F6" w:rsidP="00CB5C7D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</w:t>
      </w:r>
      <w:r w:rsidR="00D557AE">
        <w:rPr>
          <w:rFonts w:ascii="Times New Roman" w:hAnsi="Times New Roman" w:cs="Times New Roman"/>
          <w:sz w:val="24"/>
          <w:szCs w:val="24"/>
        </w:rPr>
        <w:t xml:space="preserve"> </w:t>
      </w:r>
      <w:r w:rsidRPr="00D557AE">
        <w:rPr>
          <w:rFonts w:ascii="Times New Roman" w:hAnsi="Times New Roman" w:cs="Times New Roman"/>
          <w:sz w:val="24"/>
          <w:szCs w:val="24"/>
        </w:rPr>
        <w:t>// СЗ РФ</w:t>
      </w:r>
      <w:r w:rsidR="00D557AE"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 w:rsidR="00D557AE"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 w:rsidR="00D557AE"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 w:rsidR="00D557AE"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 w:rsidR="00D557AE"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 w:rsidR="00D557AE"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 w:rsidR="00D557AE"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 w:rsidR="00D557AE"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52( ч.1)</w:t>
      </w:r>
      <w:r w:rsidR="00D557AE">
        <w:rPr>
          <w:rFonts w:ascii="Times New Roman" w:hAnsi="Times New Roman" w:cs="Times New Roman"/>
          <w:sz w:val="24"/>
          <w:szCs w:val="24"/>
        </w:rPr>
        <w:t xml:space="preserve">.      </w:t>
      </w:r>
      <w:r w:rsidRPr="00D557AE">
        <w:rPr>
          <w:rFonts w:ascii="Times New Roman" w:hAnsi="Times New Roman" w:cs="Times New Roman"/>
          <w:sz w:val="24"/>
          <w:szCs w:val="24"/>
        </w:rPr>
        <w:t>Ст. 5496</w:t>
      </w:r>
      <w:r w:rsidR="00396798" w:rsidRPr="00D557AE">
        <w:rPr>
          <w:rFonts w:ascii="Times New Roman" w:hAnsi="Times New Roman" w:cs="Times New Roman"/>
          <w:sz w:val="24"/>
          <w:szCs w:val="24"/>
        </w:rPr>
        <w:t xml:space="preserve"> </w:t>
      </w:r>
      <w:r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 w:rsidR="00D55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7AE" w:rsidRPr="00D557AE" w:rsidRDefault="004778F6" w:rsidP="00CB5C7D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 xml:space="preserve">Гражданский процессуальный кодекс Российской Федерации от 14 ноября 2002 г. 137-ФЗ // </w:t>
      </w:r>
      <w:r w:rsidR="00D557AE"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D557AE">
        <w:rPr>
          <w:rFonts w:ascii="Times New Roman" w:hAnsi="Times New Roman" w:cs="Times New Roman"/>
          <w:sz w:val="24"/>
          <w:szCs w:val="24"/>
        </w:rPr>
        <w:t xml:space="preserve"> РФ</w:t>
      </w:r>
      <w:r w:rsidR="00D557AE">
        <w:rPr>
          <w:rFonts w:ascii="Times New Roman" w:hAnsi="Times New Roman" w:cs="Times New Roman"/>
          <w:sz w:val="24"/>
          <w:szCs w:val="24"/>
        </w:rPr>
        <w:t xml:space="preserve">. 2002. </w:t>
      </w:r>
      <w:r w:rsidRPr="00D557AE">
        <w:rPr>
          <w:rFonts w:ascii="Times New Roman" w:hAnsi="Times New Roman" w:cs="Times New Roman"/>
          <w:sz w:val="24"/>
          <w:szCs w:val="24"/>
        </w:rPr>
        <w:t>№ 46</w:t>
      </w:r>
      <w:r w:rsidR="00D557AE"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4532</w:t>
      </w:r>
      <w:r w:rsidR="00CB5C7D">
        <w:rPr>
          <w:rFonts w:ascii="Times New Roman" w:hAnsi="Times New Roman" w:cs="Times New Roman"/>
          <w:sz w:val="24"/>
          <w:szCs w:val="24"/>
        </w:rPr>
        <w:t xml:space="preserve"> (</w:t>
      </w:r>
      <w:r w:rsidR="00D557AE" w:rsidRPr="00D557AE">
        <w:rPr>
          <w:rFonts w:ascii="Times New Roman" w:hAnsi="Times New Roman" w:cs="Times New Roman"/>
          <w:color w:val="000000"/>
          <w:sz w:val="24"/>
          <w:szCs w:val="24"/>
        </w:rPr>
        <w:t>ред. от 01.07.2021</w:t>
      </w:r>
      <w:r w:rsidR="00D557A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CB5C7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55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78F6" w:rsidRPr="00CB5C7D" w:rsidRDefault="004778F6" w:rsidP="00CB5C7D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64307F" w:rsidRPr="00CB5C7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CB5C7D">
        <w:rPr>
          <w:rFonts w:ascii="Times New Roman" w:hAnsi="Times New Roman" w:cs="Times New Roman"/>
          <w:sz w:val="24"/>
          <w:szCs w:val="24"/>
        </w:rPr>
        <w:t>об а</w:t>
      </w:r>
      <w:r w:rsidR="0064307F" w:rsidRPr="00CB5C7D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CB5C7D">
        <w:rPr>
          <w:rFonts w:ascii="Times New Roman" w:hAnsi="Times New Roman" w:cs="Times New Roman"/>
          <w:sz w:val="24"/>
          <w:szCs w:val="24"/>
        </w:rPr>
        <w:t xml:space="preserve"> //</w:t>
      </w:r>
      <w:r w:rsidR="0064307F" w:rsidRPr="00CB5C7D">
        <w:rPr>
          <w:rFonts w:ascii="Times New Roman" w:hAnsi="Times New Roman" w:cs="Times New Roman"/>
          <w:sz w:val="24"/>
          <w:szCs w:val="24"/>
        </w:rPr>
        <w:t xml:space="preserve"> </w:t>
      </w:r>
      <w:r w:rsidRPr="00CB5C7D">
        <w:rPr>
          <w:rFonts w:ascii="Times New Roman" w:hAnsi="Times New Roman" w:cs="Times New Roman"/>
          <w:sz w:val="24"/>
          <w:szCs w:val="24"/>
        </w:rPr>
        <w:t>Р</w:t>
      </w:r>
      <w:r w:rsidR="0064307F" w:rsidRPr="00CB5C7D">
        <w:rPr>
          <w:rFonts w:ascii="Times New Roman" w:hAnsi="Times New Roman" w:cs="Times New Roman"/>
          <w:sz w:val="24"/>
          <w:szCs w:val="24"/>
        </w:rPr>
        <w:t xml:space="preserve">оссийская газета. </w:t>
      </w:r>
      <w:r w:rsidRPr="00CB5C7D">
        <w:rPr>
          <w:rFonts w:ascii="Times New Roman" w:hAnsi="Times New Roman" w:cs="Times New Roman"/>
          <w:sz w:val="24"/>
          <w:szCs w:val="24"/>
        </w:rPr>
        <w:t>08.03.2015</w:t>
      </w:r>
      <w:r w:rsidR="00CB5C7D">
        <w:rPr>
          <w:rFonts w:ascii="Times New Roman" w:hAnsi="Times New Roman" w:cs="Times New Roman"/>
          <w:sz w:val="24"/>
          <w:szCs w:val="24"/>
        </w:rPr>
        <w:t xml:space="preserve"> (</w:t>
      </w:r>
      <w:r w:rsidR="0064307F" w:rsidRPr="00CB5C7D">
        <w:rPr>
          <w:rFonts w:ascii="Times New Roman" w:hAnsi="Times New Roman" w:cs="Times New Roman"/>
          <w:sz w:val="24"/>
          <w:szCs w:val="24"/>
        </w:rPr>
        <w:t>ред. от 01.07.2021 г.</w:t>
      </w:r>
      <w:r w:rsidR="00CB5C7D">
        <w:rPr>
          <w:rFonts w:ascii="Times New Roman" w:hAnsi="Times New Roman" w:cs="Times New Roman"/>
          <w:sz w:val="24"/>
          <w:szCs w:val="24"/>
        </w:rPr>
        <w:t>).</w:t>
      </w:r>
    </w:p>
    <w:p w:rsidR="007A5181" w:rsidRPr="00CB5C7D" w:rsidRDefault="004778F6" w:rsidP="00CB5C7D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</w:t>
      </w:r>
      <w:r w:rsidR="00CB5C7D"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 w:rsidR="00CB5C7D"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2011</w:t>
      </w:r>
      <w:r w:rsidR="00CB5C7D"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№ 48</w:t>
      </w:r>
      <w:r w:rsidR="00CB5C7D"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6725</w:t>
      </w:r>
      <w:r w:rsidR="00CB5C7D">
        <w:rPr>
          <w:rFonts w:ascii="Times New Roman" w:hAnsi="Times New Roman" w:cs="Times New Roman"/>
          <w:sz w:val="24"/>
          <w:szCs w:val="24"/>
        </w:rPr>
        <w:t xml:space="preserve"> (</w:t>
      </w:r>
      <w:r w:rsidR="007A5181" w:rsidRPr="00CB5C7D">
        <w:rPr>
          <w:rFonts w:ascii="Times New Roman" w:hAnsi="Times New Roman" w:cs="Times New Roman"/>
          <w:sz w:val="24"/>
          <w:szCs w:val="24"/>
        </w:rPr>
        <w:t>ред. 01.07.2021 г.</w:t>
      </w:r>
      <w:r w:rsidR="00CB5C7D">
        <w:rPr>
          <w:rFonts w:ascii="Times New Roman" w:hAnsi="Times New Roman" w:cs="Times New Roman"/>
          <w:sz w:val="24"/>
          <w:szCs w:val="24"/>
        </w:rPr>
        <w:t>).</w:t>
      </w:r>
      <w:r w:rsidR="007A5181" w:rsidRPr="00CB5C7D">
        <w:rPr>
          <w:rFonts w:ascii="Times New Roman" w:hAnsi="Times New Roman" w:cs="Times New Roman"/>
          <w:sz w:val="24"/>
          <w:szCs w:val="24"/>
        </w:rPr>
        <w:t xml:space="preserve"> </w:t>
      </w:r>
      <w:r w:rsidRPr="00CB5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8F6" w:rsidRPr="00CB5C7D" w:rsidRDefault="004778F6" w:rsidP="00CB5C7D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</w:t>
      </w:r>
      <w:r w:rsidR="002A2EC4">
        <w:rPr>
          <w:rFonts w:ascii="Times New Roman" w:hAnsi="Times New Roman" w:cs="Times New Roman"/>
          <w:sz w:val="24"/>
          <w:szCs w:val="24"/>
        </w:rPr>
        <w:t xml:space="preserve"> РФ, 2006, № 31 (ч.1), Ст. 3448</w:t>
      </w:r>
      <w:r w:rsidRPr="00CB5C7D">
        <w:rPr>
          <w:rFonts w:ascii="Times New Roman" w:hAnsi="Times New Roman" w:cs="Times New Roman"/>
          <w:sz w:val="24"/>
          <w:szCs w:val="24"/>
        </w:rPr>
        <w:t xml:space="preserve"> ( </w:t>
      </w:r>
      <w:r w:rsidR="002A2EC4">
        <w:rPr>
          <w:rFonts w:ascii="Times New Roman" w:hAnsi="Times New Roman" w:cs="Times New Roman"/>
          <w:sz w:val="24"/>
          <w:szCs w:val="24"/>
        </w:rPr>
        <w:t xml:space="preserve">ред. от 02.07.2021 г.). </w:t>
      </w:r>
    </w:p>
    <w:p w:rsidR="004778F6" w:rsidRPr="00CB5C7D" w:rsidRDefault="004778F6" w:rsidP="00CB5C7D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="004B3A5D"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="004B3A5D"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 w:rsidR="004B3A5D"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 w:rsidR="004B3A5D"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31( ч.1)</w:t>
      </w:r>
      <w:r w:rsidR="004B3A5D"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 w:rsidR="004B3A5D">
        <w:rPr>
          <w:rFonts w:ascii="Times New Roman" w:hAnsi="Times New Roman" w:cs="Times New Roman"/>
          <w:sz w:val="24"/>
          <w:szCs w:val="24"/>
        </w:rPr>
        <w:t xml:space="preserve"> ( в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ред. </w:t>
      </w:r>
      <w:r w:rsidR="00396798" w:rsidRPr="00CB5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02.07.2021 г.</w:t>
      </w:r>
      <w:r w:rsidR="004B3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778F6" w:rsidRPr="00CB5C7D" w:rsidRDefault="004778F6" w:rsidP="00CB5C7D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</w:t>
      </w:r>
      <w:r w:rsidR="004555B6">
        <w:rPr>
          <w:rFonts w:ascii="Times New Roman" w:hAnsi="Times New Roman" w:cs="Times New Roman"/>
          <w:sz w:val="24"/>
          <w:szCs w:val="24"/>
        </w:rPr>
        <w:t xml:space="preserve"> </w:t>
      </w:r>
      <w:r w:rsidRPr="00CB5C7D">
        <w:rPr>
          <w:rFonts w:ascii="Times New Roman" w:hAnsi="Times New Roman" w:cs="Times New Roman"/>
          <w:sz w:val="24"/>
          <w:szCs w:val="24"/>
        </w:rPr>
        <w:t>// Бюллетень актов судебной  системы</w:t>
      </w:r>
      <w:r w:rsidR="004555B6"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2013 г. № 2</w:t>
      </w:r>
      <w:r w:rsidR="004555B6"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Российское правосудие</w:t>
      </w:r>
      <w:r w:rsidR="004555B6"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2013 № 11(91)</w:t>
      </w:r>
      <w:r w:rsidR="004555B6"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19.12.2012 (с учетом изменений)</w:t>
      </w:r>
      <w:r w:rsidR="0045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8F6" w:rsidRPr="00873005" w:rsidRDefault="004778F6" w:rsidP="00C5736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497B" w:rsidRPr="00873005" w:rsidRDefault="0085497B" w:rsidP="00712B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85497B" w:rsidRPr="002D696D" w:rsidRDefault="0085497B" w:rsidP="00712BD8">
      <w:pPr>
        <w:numPr>
          <w:ilvl w:val="0"/>
          <w:numId w:val="19"/>
        </w:numPr>
        <w:tabs>
          <w:tab w:val="left" w:pos="46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85497B" w:rsidRPr="002D696D" w:rsidRDefault="0085497B" w:rsidP="00712BD8">
      <w:pPr>
        <w:numPr>
          <w:ilvl w:val="0"/>
          <w:numId w:val="19"/>
        </w:numPr>
        <w:tabs>
          <w:tab w:val="left" w:pos="46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85497B" w:rsidRPr="002D696D" w:rsidRDefault="0085497B" w:rsidP="00712BD8">
      <w:pPr>
        <w:numPr>
          <w:ilvl w:val="0"/>
          <w:numId w:val="19"/>
        </w:numPr>
        <w:tabs>
          <w:tab w:val="left" w:pos="46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85497B" w:rsidRPr="002D696D" w:rsidRDefault="0085497B" w:rsidP="00712BD8">
      <w:pPr>
        <w:numPr>
          <w:ilvl w:val="0"/>
          <w:numId w:val="19"/>
        </w:numPr>
        <w:tabs>
          <w:tab w:val="left" w:pos="46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85497B" w:rsidRPr="002D696D" w:rsidRDefault="0085497B" w:rsidP="00712BD8">
      <w:pPr>
        <w:numPr>
          <w:ilvl w:val="0"/>
          <w:numId w:val="19"/>
        </w:numPr>
        <w:tabs>
          <w:tab w:val="left" w:pos="46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85497B" w:rsidRPr="002D696D" w:rsidRDefault="0085497B" w:rsidP="00712BD8">
      <w:pPr>
        <w:numPr>
          <w:ilvl w:val="0"/>
          <w:numId w:val="19"/>
        </w:numPr>
        <w:tabs>
          <w:tab w:val="left" w:pos="46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85497B" w:rsidRPr="002D696D" w:rsidRDefault="0085497B" w:rsidP="00712BD8">
      <w:pPr>
        <w:numPr>
          <w:ilvl w:val="0"/>
          <w:numId w:val="19"/>
        </w:numPr>
        <w:tabs>
          <w:tab w:val="left" w:pos="46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85497B" w:rsidRPr="002D696D" w:rsidRDefault="0085497B" w:rsidP="00712BD8">
      <w:pPr>
        <w:numPr>
          <w:ilvl w:val="0"/>
          <w:numId w:val="19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85497B" w:rsidRPr="000E71F4" w:rsidRDefault="0085497B" w:rsidP="00712BD8">
      <w:pPr>
        <w:pStyle w:val="ac"/>
        <w:numPr>
          <w:ilvl w:val="0"/>
          <w:numId w:val="19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85497B" w:rsidRPr="002D696D" w:rsidRDefault="0085497B" w:rsidP="00712BD8">
      <w:pPr>
        <w:numPr>
          <w:ilvl w:val="0"/>
          <w:numId w:val="19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85497B" w:rsidRPr="000E71F4" w:rsidRDefault="0085497B" w:rsidP="00712BD8">
      <w:pPr>
        <w:pStyle w:val="ac"/>
        <w:numPr>
          <w:ilvl w:val="0"/>
          <w:numId w:val="19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85497B" w:rsidRPr="002D696D" w:rsidRDefault="0085497B" w:rsidP="00712BD8">
      <w:pPr>
        <w:numPr>
          <w:ilvl w:val="0"/>
          <w:numId w:val="19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85497B" w:rsidRDefault="0085497B" w:rsidP="00712BD8">
      <w:pPr>
        <w:pStyle w:val="ac"/>
        <w:numPr>
          <w:ilvl w:val="0"/>
          <w:numId w:val="19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BA250A" w:rsidRPr="0085497B" w:rsidRDefault="0085497B" w:rsidP="00712BD8">
      <w:pPr>
        <w:pStyle w:val="ac"/>
        <w:numPr>
          <w:ilvl w:val="0"/>
          <w:numId w:val="19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97B">
        <w:rPr>
          <w:rFonts w:ascii="Times New Roman" w:hAnsi="Times New Roman" w:cs="Times New Roman"/>
          <w:sz w:val="24"/>
          <w:szCs w:val="24"/>
        </w:rPr>
        <w:t>П</w:t>
      </w:r>
      <w:r w:rsidR="00BA250A" w:rsidRPr="0085497B">
        <w:rPr>
          <w:rFonts w:ascii="Times New Roman" w:hAnsi="Times New Roman" w:cs="Times New Roman"/>
          <w:sz w:val="24"/>
          <w:szCs w:val="24"/>
        </w:rPr>
        <w:t>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Ревкова»: Постановление Конституционного Суда РФ от 26 апреля 2021 г. № 15-П // СПС «КонсультантПлюс».</w:t>
      </w:r>
    </w:p>
    <w:p w:rsidR="002B1601" w:rsidRPr="00C76AC8" w:rsidRDefault="002B1601" w:rsidP="0071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FE62EB" w:rsidP="00712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 литература</w:t>
      </w:r>
      <w:r w:rsidR="002B1601" w:rsidRPr="00C76A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08B5" w:rsidRPr="00A7672A" w:rsidRDefault="000808B5" w:rsidP="00712BD8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 А. А. Общепризнанные принципы и нормы международного права: понятие и проблемы применения в Российской Федераци</w:t>
      </w:r>
      <w:r w:rsidR="00915F98"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: монография / А.А. Максуров. </w:t>
      </w:r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ИНФРА-М, 2021. 189 с. // URL: https://znanium.com/catalog/product/1087999.  </w:t>
      </w:r>
    </w:p>
    <w:p w:rsidR="00A34631" w:rsidRPr="00A7672A" w:rsidRDefault="00A34631" w:rsidP="00712BD8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ИЗиСП : Норма : ИНФРА-М, 2021 // URL: https://znanium.com/catalog/product/1185659.</w:t>
      </w:r>
    </w:p>
    <w:p w:rsidR="005D7115" w:rsidRPr="00A7672A" w:rsidRDefault="005D7115" w:rsidP="00712BD8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Завриев. Москва : Юстицинформ, 2020. 172 с. // URL: https://znanium.com/catalog/product/1226630</w:t>
      </w:r>
      <w:r w:rsidRPr="00A7672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5D7115" w:rsidRPr="00A7672A" w:rsidRDefault="005D7115" w:rsidP="00712BD8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Судейское усмотрение : сборник статей / Московское отделение АЮР ; отв. ред. О. А. Егорова, В. А. Вайпан, Д. А. Фомин; сост. А. А. Суворов, Д. В. Кравченко. Москва : Юстицинформ, 2020. 176 с. // URL: https://znanium.com/catalog/product/1226646.</w:t>
      </w:r>
    </w:p>
    <w:p w:rsidR="00FF60FE" w:rsidRPr="00A7672A" w:rsidRDefault="00FF60FE" w:rsidP="00712BD8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Ярков В. В. Комментарий к Гражданскому процессуальному кодексу Российской Федерации / под общ. ред. В. В. Яркова. 5-е изд., перераб. и доп. Москва : Норма : ИНФРА-М, 2021. 928 с. // URL: https://znanium.com/catalog/product/1201977.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Конституционные права и свободы личности в России: Учебное пособие/ Нудненко Л.А.- СПб., Из-во Р.Асланова Юридический центр Пресс, 2009.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деятельности: Учебник/ Хабибулин А.Г, Мурсалимов К.Р.-  М.: ИД «ФОРУМ»-ИНФРА-М,  2014.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Правоохранительные органы в схемах с комментариями: Учебное пособие.- 5-е изд. /  Авдонкин В.С., М.:Эксмо, 2010.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Повышение квалификации юристов как направление формирования профессионального правосознания Вавин А.В. "Актуальные проблемы российского права", 2015, N 5.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  <w:r w:rsidR="00712BD8">
        <w:rPr>
          <w:rFonts w:ascii="Times New Roman" w:hAnsi="Times New Roman" w:cs="Times New Roman"/>
          <w:sz w:val="24"/>
          <w:szCs w:val="24"/>
        </w:rPr>
        <w:t>.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"Комментарий к Федеральному закону от 21.11.2011 N 324-ФЗ "О бесплатной юридической помощи в Российской Федерации" (постатейный) Остапенко А.С., Артемьев Е.В., Бевзюк Е.А) (Подготовлен для системы КонсультантПлюс, 2012)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О правовом регулировании порядка организации и прохождения студенческой практики в вузах Нарутто С.В. "Административное и муниципальное право", 2012, N 10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Безрядин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Роль системы образования в формировании антикоррупционного правосознания обучающихся (Носакова</w:t>
      </w:r>
      <w:r w:rsidR="00712BD8">
        <w:rPr>
          <w:rFonts w:ascii="Times New Roman" w:hAnsi="Times New Roman" w:cs="Times New Roman"/>
          <w:sz w:val="24"/>
          <w:szCs w:val="24"/>
        </w:rPr>
        <w:t xml:space="preserve"> </w:t>
      </w:r>
      <w:r w:rsidRPr="00A7672A">
        <w:rPr>
          <w:rFonts w:ascii="Times New Roman" w:hAnsi="Times New Roman" w:cs="Times New Roman"/>
          <w:sz w:val="24"/>
          <w:szCs w:val="24"/>
        </w:rPr>
        <w:t>Е.С."Юридический мир", 2012, N 4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Значение и форма самостоятельной работы как средство формирования профессиональных умений и навыков студентов-юристов Ивлиева</w:t>
      </w:r>
      <w:r w:rsidR="00712BD8">
        <w:rPr>
          <w:rFonts w:ascii="Times New Roman" w:hAnsi="Times New Roman" w:cs="Times New Roman"/>
          <w:sz w:val="24"/>
          <w:szCs w:val="24"/>
        </w:rPr>
        <w:t xml:space="preserve"> </w:t>
      </w:r>
      <w:r w:rsidRPr="00A7672A">
        <w:rPr>
          <w:rFonts w:ascii="Times New Roman" w:hAnsi="Times New Roman" w:cs="Times New Roman"/>
          <w:sz w:val="24"/>
          <w:szCs w:val="24"/>
        </w:rPr>
        <w:t>И.А."Юридическое образование и наука", 2013, N 2</w:t>
      </w:r>
    </w:p>
    <w:p w:rsidR="00FE62EB" w:rsidRPr="00A7672A" w:rsidRDefault="00FE62EB" w:rsidP="00712BD8">
      <w:pPr>
        <w:pStyle w:val="ac"/>
        <w:numPr>
          <w:ilvl w:val="0"/>
          <w:numId w:val="23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(Жильцова Н.А.) ("Российский юридический журнал", 2011, N 2)</w:t>
      </w:r>
    </w:p>
    <w:p w:rsidR="002B1601" w:rsidRPr="00C76AC8" w:rsidRDefault="002B1601" w:rsidP="0071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601" w:rsidRPr="00C76AC8" w:rsidRDefault="002B1601" w:rsidP="00A7672A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7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C76AC8">
        <w:rPr>
          <w:rFonts w:ascii="Times New Roman" w:hAnsi="Times New Roman" w:cs="Times New Roman"/>
          <w:sz w:val="24"/>
          <w:szCs w:val="24"/>
        </w:rPr>
        <w:t>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3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360" w:rsidRDefault="00C5736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C57360" w:rsidRDefault="00C5736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Для проведения практики базы практики должны располагать материально-технической базой, обеспечивающей проведение всех видов</w:t>
      </w:r>
      <w:r>
        <w:rPr>
          <w:color w:val="auto"/>
        </w:rPr>
        <w:t xml:space="preserve"> </w:t>
      </w:r>
      <w:r w:rsidRPr="00C76AC8">
        <w:rPr>
          <w:color w:val="auto"/>
        </w:rPr>
        <w:t xml:space="preserve">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FB2CE7" w:rsidRDefault="00FB2CE7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FB2CE7" w:rsidRPr="00FB2CE7" w:rsidRDefault="00FB2CE7" w:rsidP="00FB2C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B2CE7" w:rsidRPr="00FB2CE7" w:rsidRDefault="00FB2CE7" w:rsidP="00FB2CE7">
      <w:pPr>
        <w:pStyle w:val="a3"/>
        <w:jc w:val="right"/>
      </w:pPr>
    </w:p>
    <w:p w:rsidR="00FB2CE7" w:rsidRPr="00FB2CE7" w:rsidRDefault="00FB2CE7" w:rsidP="00FB2CE7">
      <w:pPr>
        <w:pStyle w:val="a3"/>
        <w:jc w:val="right"/>
      </w:pPr>
    </w:p>
    <w:p w:rsidR="00FB2CE7" w:rsidRPr="00FB2CE7" w:rsidRDefault="00FB2CE7" w:rsidP="00FB2CE7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FB2CE7" w:rsidRPr="00FB2CE7" w:rsidRDefault="00FB2CE7" w:rsidP="00FB2CE7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FB2CE7" w:rsidRPr="00FB2CE7" w:rsidRDefault="00FB2CE7" w:rsidP="00FB2C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CE7" w:rsidRPr="00FB2CE7" w:rsidRDefault="00FB2CE7" w:rsidP="00FB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B2CE7" w:rsidRPr="00FB2CE7" w:rsidRDefault="00FB2CE7" w:rsidP="00FB2CE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15DFE" w:rsidRPr="00FB2CE7" w:rsidRDefault="00E15DFE" w:rsidP="00E15DFE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FB2CE7" w:rsidRPr="00FB2CE7" w:rsidRDefault="00FB2CE7" w:rsidP="00FB2CE7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FB2CE7" w:rsidRPr="00FB2CE7" w:rsidRDefault="00011C66" w:rsidP="00FB2C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FB2CE7" w:rsidRPr="00FB2CE7">
        <w:rPr>
          <w:rFonts w:ascii="Times New Roman" w:hAnsi="Times New Roman" w:cs="Times New Roman"/>
          <w:sz w:val="32"/>
          <w:szCs w:val="32"/>
          <w:u w:val="single"/>
        </w:rPr>
        <w:t xml:space="preserve">роизводственной практики </w:t>
      </w:r>
    </w:p>
    <w:p w:rsidR="00FB2CE7" w:rsidRPr="00FB2CE7" w:rsidRDefault="00D25912" w:rsidP="00FB2CE7">
      <w:pPr>
        <w:pStyle w:val="a3"/>
        <w:rPr>
          <w:b/>
        </w:rPr>
      </w:pPr>
      <w:r w:rsidRPr="00FB2CE7">
        <w:rPr>
          <w:b/>
        </w:rPr>
        <w:t xml:space="preserve"> </w:t>
      </w:r>
      <w:r w:rsidR="00FB2CE7" w:rsidRPr="00FB2CE7">
        <w:rPr>
          <w:b/>
        </w:rPr>
        <w:t>(вид практики)</w:t>
      </w: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FB2CE7" w:rsidRPr="00FB2CE7" w:rsidRDefault="00FB2CE7" w:rsidP="00FB2CE7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FB2CE7" w:rsidRPr="00FB2CE7" w:rsidRDefault="00FB2CE7" w:rsidP="00FB2CE7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FB2CE7" w:rsidRPr="00FB2CE7" w:rsidRDefault="00FB2CE7" w:rsidP="00FB2CE7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FB2CE7" w:rsidRPr="00FB2CE7" w:rsidRDefault="00FB2CE7" w:rsidP="00FB2CE7">
      <w:pPr>
        <w:pStyle w:val="a3"/>
        <w:jc w:val="right"/>
      </w:pPr>
      <w:r w:rsidRPr="00FB2CE7">
        <w:t>_____________________</w:t>
      </w:r>
    </w:p>
    <w:p w:rsidR="00FB2CE7" w:rsidRPr="00FB2CE7" w:rsidRDefault="00FB2CE7" w:rsidP="00FB2CE7">
      <w:pPr>
        <w:pStyle w:val="a3"/>
        <w:jc w:val="right"/>
      </w:pPr>
      <w:r w:rsidRPr="00FB2CE7">
        <w:t>(дата, подпись)</w:t>
      </w:r>
    </w:p>
    <w:p w:rsidR="00FB2CE7" w:rsidRPr="00FB2CE7" w:rsidRDefault="00FB2CE7" w:rsidP="00FB2CE7">
      <w:pPr>
        <w:pStyle w:val="a3"/>
        <w:jc w:val="right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  <w:r w:rsidRPr="00FB2CE7">
        <w:tab/>
        <w:t xml:space="preserve"> </w:t>
      </w:r>
    </w:p>
    <w:p w:rsidR="00FB2CE7" w:rsidRPr="00FB2CE7" w:rsidRDefault="00FB2CE7" w:rsidP="00FB2CE7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FB2CE7" w:rsidRPr="00FB2CE7" w:rsidRDefault="00FB2CE7" w:rsidP="00FB2CE7">
      <w:pPr>
        <w:pStyle w:val="a3"/>
      </w:pPr>
      <w:r>
        <w:rPr>
          <w:sz w:val="26"/>
          <w:szCs w:val="26"/>
        </w:rPr>
        <w:t xml:space="preserve">                           </w:t>
      </w:r>
      <w:r w:rsidRPr="00FB2CE7">
        <w:rPr>
          <w:sz w:val="26"/>
          <w:szCs w:val="26"/>
        </w:rPr>
        <w:t xml:space="preserve">       </w:t>
      </w:r>
      <w:r w:rsidRPr="00FB2CE7">
        <w:t>год</w:t>
      </w:r>
    </w:p>
    <w:p w:rsidR="00FB2CE7" w:rsidRPr="00FB2CE7" w:rsidRDefault="00FB2CE7" w:rsidP="00FB2CE7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29058D" w:rsidRPr="0029058D" w:rsidRDefault="00FB2CE7" w:rsidP="0029058D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="0029058D"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29058D" w:rsidRPr="0029058D" w:rsidRDefault="0029058D" w:rsidP="0029058D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9058D" w:rsidRPr="0029058D" w:rsidRDefault="0029058D" w:rsidP="002905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58D" w:rsidRPr="0029058D" w:rsidRDefault="0029058D" w:rsidP="0029058D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29058D" w:rsidRPr="0029058D" w:rsidRDefault="0029058D" w:rsidP="002905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29058D" w:rsidRPr="0029058D" w:rsidRDefault="0029058D" w:rsidP="0029058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9058D" w:rsidRDefault="0029058D" w:rsidP="0029058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8A65AE" w:rsidRDefault="008A6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8A65AE" w:rsidRPr="008A65AE" w:rsidRDefault="008A65AE" w:rsidP="008A6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8A65AE" w:rsidRPr="004D0D4A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4D0D4A">
        <w:rPr>
          <w:rFonts w:ascii="Times New Roman" w:hAnsi="Times New Roman" w:cs="Times New Roman"/>
          <w:sz w:val="20"/>
          <w:szCs w:val="20"/>
        </w:rPr>
        <w:t xml:space="preserve">     </w:t>
      </w:r>
      <w:r w:rsidR="004D0D4A"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обучающимся программы практики и, какой заслуживает оценки.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Default="008A65AE" w:rsidP="008A65AE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616EB5" w:rsidRDefault="0061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EB5" w:rsidRDefault="00616EB5" w:rsidP="00616EB5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16EB5" w:rsidRPr="00616EB5" w:rsidRDefault="00616EB5" w:rsidP="00616EB5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616EB5" w:rsidRPr="00616EB5" w:rsidRDefault="00616EB5" w:rsidP="00616EB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6EB5" w:rsidRPr="00616EB5" w:rsidRDefault="00616EB5" w:rsidP="00616EB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616EB5" w:rsidRPr="00616EB5" w:rsidRDefault="00E15DFE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E15DFE" w:rsidRPr="00616EB5" w:rsidRDefault="00E15DFE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  <w:r w:rsidRPr="00616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616EB5" w:rsidRPr="00616EB5" w:rsidRDefault="00616EB5" w:rsidP="00616E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616EB5" w:rsidRPr="00616EB5" w:rsidRDefault="00616EB5" w:rsidP="00616EB5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616EB5" w:rsidRPr="00616EB5" w:rsidRDefault="00616EB5" w:rsidP="00616E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616EB5" w:rsidRPr="00616EB5" w:rsidRDefault="00616EB5" w:rsidP="00616EB5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616EB5" w:rsidRPr="00616EB5" w:rsidRDefault="00616EB5" w:rsidP="00616EB5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616EB5" w:rsidRPr="00616EB5" w:rsidRDefault="00616EB5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616EB5" w:rsidRDefault="0061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EB5" w:rsidRDefault="00616EB5" w:rsidP="00616EB5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6EB5" w:rsidRPr="006B241D" w:rsidRDefault="00616EB5" w:rsidP="00616E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6EB5" w:rsidRPr="00616EB5" w:rsidRDefault="00616EB5" w:rsidP="00616EB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616EB5" w:rsidRDefault="00E15DFE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E15DFE" w:rsidRPr="00616EB5" w:rsidRDefault="00E15DFE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616EB5" w:rsidRPr="001205D0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1205D0"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1205D0" w:rsidRPr="001205D0" w:rsidRDefault="00616EB5" w:rsidP="001205D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="001205D0" w:rsidRPr="001205D0">
        <w:rPr>
          <w:rFonts w:ascii="Times New Roman" w:hAnsi="Times New Roman" w:cs="Times New Roman"/>
          <w:i/>
          <w:sz w:val="24"/>
          <w:szCs w:val="24"/>
          <w:u w:val="single"/>
        </w:rPr>
        <w:t>40.05.04 Судебная и прокурорская деятельность (уровень специалитета), п</w:t>
      </w:r>
      <w:r w:rsidR="001205D0" w:rsidRPr="001205D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рофиль подготовки: </w:t>
      </w:r>
      <w:r w:rsidR="001205D0" w:rsidRPr="001205D0">
        <w:rPr>
          <w:rFonts w:ascii="Times New Roman" w:hAnsi="Times New Roman" w:cs="Times New Roman"/>
          <w:i/>
          <w:sz w:val="24"/>
          <w:szCs w:val="24"/>
          <w:u w:val="single"/>
        </w:rPr>
        <w:t>гражданско-правовой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  <w:r w:rsidRPr="00616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производственную практику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616EB5" w:rsidRPr="00616EB5" w:rsidRDefault="00616EB5" w:rsidP="00616E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220" w:rsidRDefault="00616EB5" w:rsidP="002D722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2D7220" w:rsidRPr="002D7220" w:rsidRDefault="002D7220" w:rsidP="002D722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D7220">
        <w:rPr>
          <w:rFonts w:ascii="Times New Roman" w:eastAsia="Times New Roman" w:hAnsi="Times New Roman" w:cs="Times New Roman"/>
          <w:bCs/>
          <w:i/>
          <w:u w:val="single"/>
        </w:rPr>
        <w:t>Проанализировать но</w:t>
      </w:r>
      <w:r w:rsidRPr="002D72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рмативное регулирование и практику рассмотрения категории дел, имеющихся в производстве суда (состав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исполнение).</w:t>
      </w:r>
    </w:p>
    <w:p w:rsidR="001F57D3" w:rsidRDefault="001F57D3" w:rsidP="001F57D3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616EB5" w:rsidRPr="001F57D3" w:rsidRDefault="00616EB5" w:rsidP="001F57D3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="008F07BD" w:rsidRPr="008F07BD">
        <w:rPr>
          <w:sz w:val="24"/>
          <w:szCs w:val="24"/>
        </w:rPr>
        <w:t xml:space="preserve"> </w:t>
      </w:r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способности профессионально толковать нормы права</w:t>
      </w:r>
      <w:r w:rsidR="008E2B35" w:rsidRPr="001F57D3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решении задач профессиональной деятельности применять нормы материального и процессуального права; формирование навыка подготовки проектов правовых актов и иных юридических документов; </w:t>
      </w:r>
      <w:r w:rsidR="002322AF" w:rsidRPr="001F57D3">
        <w:rPr>
          <w:rFonts w:ascii="Times New Roman" w:hAnsi="Times New Roman" w:cs="Times New Roman"/>
          <w:i/>
          <w:sz w:val="24"/>
          <w:szCs w:val="24"/>
          <w:u w:val="single"/>
        </w:rPr>
        <w:t>воспитание</w:t>
      </w:r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нетерпимого отношения к коррупционному поведению; формирование способности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</w:r>
      <w:r w:rsidR="00D25912">
        <w:rPr>
          <w:rFonts w:ascii="Times New Roman" w:hAnsi="Times New Roman" w:cs="Times New Roman"/>
          <w:i/>
          <w:sz w:val="24"/>
          <w:szCs w:val="24"/>
          <w:u w:val="single"/>
        </w:rPr>
        <w:t>; формирование с</w:t>
      </w:r>
      <w:r w:rsidR="00D25912" w:rsidRPr="00D25912">
        <w:rPr>
          <w:rFonts w:ascii="Times New Roman" w:hAnsi="Times New Roman" w:cs="Times New Roman"/>
          <w:i/>
          <w:sz w:val="24"/>
          <w:szCs w:val="24"/>
          <w:u w:val="single"/>
        </w:rPr>
        <w:t>пособност</w:t>
      </w:r>
      <w:r w:rsidR="00D25912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D25912" w:rsidRPr="00D2591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принимать обоснованные экономические решения в различных областях жизнедеятельности</w:t>
      </w:r>
      <w:r w:rsidR="00D2591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F07BD" w:rsidRPr="00616EB5" w:rsidRDefault="008F07BD" w:rsidP="00616EB5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0" w:rsidRPr="00616EB5" w:rsidRDefault="00685865" w:rsidP="00AE4467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AE4467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</w:t>
            </w:r>
            <w:r w:rsidR="00A46D0B">
              <w:rPr>
                <w:rFonts w:ascii="Times New Roman" w:eastAsia="Times New Roman" w:hAnsi="Times New Roman" w:cs="Times New Roman"/>
                <w:sz w:val="18"/>
                <w:szCs w:val="18"/>
              </w:rPr>
              <w:t>олнение индивидуального задания</w:t>
            </w: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(темы индивидуального задания и мероприятия по сбору и анализу материала).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B2255B" w:rsidRDefault="00B2255B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616EB5" w:rsidRPr="00616EB5" w:rsidRDefault="00616EB5" w:rsidP="00616EB5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F67892" w:rsidRDefault="00616EB5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 w:rsidR="00F67892">
        <w:rPr>
          <w:rFonts w:ascii="Times New Roman" w:eastAsia="Times New Roman" w:hAnsi="Times New Roman" w:cs="Times New Roman"/>
          <w:i/>
        </w:rPr>
        <w:br w:type="page"/>
      </w:r>
    </w:p>
    <w:p w:rsidR="00F67892" w:rsidRPr="00F67892" w:rsidRDefault="00F67892" w:rsidP="00F67892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67892" w:rsidRPr="00F67892" w:rsidRDefault="00F67892" w:rsidP="00F67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892" w:rsidRP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67892" w:rsidRPr="00F67892" w:rsidRDefault="00F67892" w:rsidP="00F67892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15DFE" w:rsidRPr="00F67892" w:rsidRDefault="00E15DFE" w:rsidP="00E15DFE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F67892">
        <w:rPr>
          <w:rFonts w:ascii="Times New Roman" w:hAnsi="Times New Roman" w:cs="Times New Roman"/>
          <w:b/>
          <w:bCs/>
        </w:rPr>
        <w:t>СЕВЕРО-ЗАПАДНЫЙ ФИЛИАЛ</w:t>
      </w:r>
      <w:r>
        <w:rPr>
          <w:rFonts w:ascii="Times New Roman" w:hAnsi="Times New Roman" w:cs="Times New Roman"/>
          <w:b/>
          <w:bCs/>
        </w:rPr>
        <w:t>)</w:t>
      </w:r>
    </w:p>
    <w:p w:rsidR="00E15DFE" w:rsidRPr="00F67892" w:rsidRDefault="00E15DFE" w:rsidP="00E15D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FE" w:rsidRPr="00F67892" w:rsidRDefault="00E15DFE" w:rsidP="00F67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892" w:rsidRPr="00F67892" w:rsidRDefault="00F67892" w:rsidP="00F67892">
      <w:pPr>
        <w:pStyle w:val="a3"/>
      </w:pPr>
    </w:p>
    <w:p w:rsidR="00F67892" w:rsidRP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F67892" w:rsidRP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F67892" w:rsidRPr="00F67892" w:rsidRDefault="00F67892" w:rsidP="00F6789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F67892" w:rsidRPr="00F67892" w:rsidRDefault="00F67892" w:rsidP="00F678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F67892" w:rsidRPr="00F67892" w:rsidRDefault="00F67892" w:rsidP="00F678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F67892" w:rsidRPr="00F67892" w:rsidRDefault="00F67892" w:rsidP="00F678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 w:rsidRPr="00F67892">
        <w:rPr>
          <w:rFonts w:ascii="Times New Roman" w:hAnsi="Times New Roman" w:cs="Times New Roman"/>
          <w:color w:val="000000"/>
          <w:sz w:val="14"/>
          <w:szCs w:val="14"/>
        </w:rPr>
        <w:t>(ФИО обучающегося)</w:t>
      </w:r>
    </w:p>
    <w:p w:rsid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для прохождения практики в __________________________________________________________________________________</w:t>
      </w:r>
    </w:p>
    <w:p w:rsidR="00F67892" w:rsidRP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F67892" w:rsidRP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F67892" w:rsidRP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67892" w:rsidRPr="00F67892" w:rsidRDefault="00F67892" w:rsidP="00F67892">
      <w:pPr>
        <w:rPr>
          <w:rFonts w:ascii="Times New Roman" w:hAnsi="Times New Roman" w:cs="Times New Roman"/>
          <w:lang w:val="en-US"/>
        </w:rPr>
      </w:pPr>
    </w:p>
    <w:p w:rsidR="00F67892" w:rsidRPr="00F67892" w:rsidRDefault="00F67892" w:rsidP="00F67892">
      <w:pPr>
        <w:rPr>
          <w:rFonts w:ascii="Times New Roman" w:hAnsi="Times New Roman" w:cs="Times New Roman"/>
          <w:lang w:val="en-US"/>
        </w:rPr>
      </w:pPr>
    </w:p>
    <w:p w:rsidR="00F67892" w:rsidRPr="00F67892" w:rsidRDefault="00F67892" w:rsidP="00F67892">
      <w:pPr>
        <w:rPr>
          <w:rFonts w:ascii="Times New Roman" w:hAnsi="Times New Roman" w:cs="Times New Roman"/>
          <w:lang w:val="en-US"/>
        </w:rPr>
      </w:pPr>
    </w:p>
    <w:p w:rsidR="00F67892" w:rsidRDefault="00F67892" w:rsidP="00F67892"/>
    <w:p w:rsidR="00F67892" w:rsidRDefault="00F67892" w:rsidP="00F67892"/>
    <w:p w:rsidR="0029058D" w:rsidRPr="00616EB5" w:rsidRDefault="0029058D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FB2CE7" w:rsidRDefault="00FB2CE7" w:rsidP="00FB2CE7">
      <w:pPr>
        <w:pStyle w:val="Default"/>
        <w:ind w:firstLine="709"/>
        <w:jc w:val="right"/>
        <w:rPr>
          <w:rStyle w:val="44"/>
          <w:bCs w:val="0"/>
          <w:sz w:val="24"/>
          <w:szCs w:val="24"/>
        </w:rPr>
      </w:pPr>
    </w:p>
    <w:p w:rsidR="008F07BD" w:rsidRPr="0029058D" w:rsidRDefault="008F07BD" w:rsidP="008F07BD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sectPr w:rsidR="008F07BD" w:rsidRPr="0029058D" w:rsidSect="00C76AC8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0C" w:rsidRDefault="00C5780C" w:rsidP="0061447B">
      <w:pPr>
        <w:spacing w:after="0" w:line="240" w:lineRule="auto"/>
      </w:pPr>
      <w:r>
        <w:separator/>
      </w:r>
    </w:p>
  </w:endnote>
  <w:endnote w:type="continuationSeparator" w:id="0">
    <w:p w:rsidR="00C5780C" w:rsidRDefault="00C5780C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0C" w:rsidRDefault="00C5780C" w:rsidP="0061447B">
      <w:pPr>
        <w:spacing w:after="0" w:line="240" w:lineRule="auto"/>
      </w:pPr>
      <w:r>
        <w:separator/>
      </w:r>
    </w:p>
  </w:footnote>
  <w:footnote w:type="continuationSeparator" w:id="0">
    <w:p w:rsidR="00C5780C" w:rsidRDefault="00C5780C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3A4381" w:rsidRDefault="009C36D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381" w:rsidRDefault="003A438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81" w:rsidRDefault="003A4381">
    <w:pPr>
      <w:pStyle w:val="af3"/>
      <w:jc w:val="center"/>
    </w:pPr>
  </w:p>
  <w:p w:rsidR="003A4381" w:rsidRDefault="003A438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C229A"/>
    <w:multiLevelType w:val="hybridMultilevel"/>
    <w:tmpl w:val="D402DBCA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D04A9"/>
    <w:multiLevelType w:val="hybridMultilevel"/>
    <w:tmpl w:val="E1144B26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9C5"/>
    <w:multiLevelType w:val="hybridMultilevel"/>
    <w:tmpl w:val="09A412C4"/>
    <w:lvl w:ilvl="0" w:tplc="06BA85F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CE30AF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83618"/>
    <w:multiLevelType w:val="hybridMultilevel"/>
    <w:tmpl w:val="296A28B8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7782"/>
    <w:multiLevelType w:val="hybridMultilevel"/>
    <w:tmpl w:val="713C8F9A"/>
    <w:lvl w:ilvl="0" w:tplc="0B4CB6E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3A1BE5"/>
    <w:multiLevelType w:val="hybridMultilevel"/>
    <w:tmpl w:val="CFD2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4"/>
  </w:num>
  <w:num w:numId="5">
    <w:abstractNumId w:val="23"/>
  </w:num>
  <w:num w:numId="6">
    <w:abstractNumId w:val="6"/>
  </w:num>
  <w:num w:numId="7">
    <w:abstractNumId w:val="18"/>
  </w:num>
  <w:num w:numId="8">
    <w:abstractNumId w:val="3"/>
  </w:num>
  <w:num w:numId="9">
    <w:abstractNumId w:val="14"/>
  </w:num>
  <w:num w:numId="10">
    <w:abstractNumId w:val="2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7">
    <w:abstractNumId w:val="2"/>
  </w:num>
  <w:num w:numId="18">
    <w:abstractNumId w:val="25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8"/>
  </w:num>
  <w:num w:numId="24">
    <w:abstractNumId w:val="11"/>
  </w:num>
  <w:num w:numId="25">
    <w:abstractNumId w:val="9"/>
  </w:num>
  <w:num w:numId="26">
    <w:abstractNumId w:val="2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0E3E"/>
    <w:rsid w:val="00004C56"/>
    <w:rsid w:val="00006641"/>
    <w:rsid w:val="00007E9A"/>
    <w:rsid w:val="00011C66"/>
    <w:rsid w:val="00017C5E"/>
    <w:rsid w:val="000263A4"/>
    <w:rsid w:val="000272E3"/>
    <w:rsid w:val="000321C9"/>
    <w:rsid w:val="00034F48"/>
    <w:rsid w:val="00036A4E"/>
    <w:rsid w:val="000413A2"/>
    <w:rsid w:val="0004579A"/>
    <w:rsid w:val="00050495"/>
    <w:rsid w:val="00050DF7"/>
    <w:rsid w:val="00052741"/>
    <w:rsid w:val="000534A2"/>
    <w:rsid w:val="00060C04"/>
    <w:rsid w:val="00064251"/>
    <w:rsid w:val="00064449"/>
    <w:rsid w:val="00067BD5"/>
    <w:rsid w:val="00075B68"/>
    <w:rsid w:val="0007614E"/>
    <w:rsid w:val="00077BF6"/>
    <w:rsid w:val="000808B5"/>
    <w:rsid w:val="00083F56"/>
    <w:rsid w:val="0008509E"/>
    <w:rsid w:val="00090410"/>
    <w:rsid w:val="00094BA0"/>
    <w:rsid w:val="000A0A76"/>
    <w:rsid w:val="000A13FF"/>
    <w:rsid w:val="000B2FEB"/>
    <w:rsid w:val="000B47AB"/>
    <w:rsid w:val="000B5C9F"/>
    <w:rsid w:val="000C4F42"/>
    <w:rsid w:val="000C516C"/>
    <w:rsid w:val="000C540C"/>
    <w:rsid w:val="000E3BC0"/>
    <w:rsid w:val="000E621D"/>
    <w:rsid w:val="000F0399"/>
    <w:rsid w:val="000F6601"/>
    <w:rsid w:val="00105C41"/>
    <w:rsid w:val="001144DF"/>
    <w:rsid w:val="001153C9"/>
    <w:rsid w:val="001205D0"/>
    <w:rsid w:val="00122BD6"/>
    <w:rsid w:val="00124C9C"/>
    <w:rsid w:val="00126E09"/>
    <w:rsid w:val="00133DAE"/>
    <w:rsid w:val="001366B2"/>
    <w:rsid w:val="0014261F"/>
    <w:rsid w:val="00146FE1"/>
    <w:rsid w:val="00154988"/>
    <w:rsid w:val="001556D3"/>
    <w:rsid w:val="00163786"/>
    <w:rsid w:val="00180FAB"/>
    <w:rsid w:val="00180FD9"/>
    <w:rsid w:val="00183C80"/>
    <w:rsid w:val="00193BE7"/>
    <w:rsid w:val="001962DA"/>
    <w:rsid w:val="0019775B"/>
    <w:rsid w:val="00197DA0"/>
    <w:rsid w:val="001A28DF"/>
    <w:rsid w:val="001A7824"/>
    <w:rsid w:val="001B2754"/>
    <w:rsid w:val="001B5CFC"/>
    <w:rsid w:val="001C371F"/>
    <w:rsid w:val="001C45B7"/>
    <w:rsid w:val="001C52AE"/>
    <w:rsid w:val="001E2601"/>
    <w:rsid w:val="001E7536"/>
    <w:rsid w:val="001F1FF1"/>
    <w:rsid w:val="001F21DC"/>
    <w:rsid w:val="001F57D3"/>
    <w:rsid w:val="001F6B7E"/>
    <w:rsid w:val="002013B0"/>
    <w:rsid w:val="00201F73"/>
    <w:rsid w:val="00211CFD"/>
    <w:rsid w:val="00212064"/>
    <w:rsid w:val="002259A7"/>
    <w:rsid w:val="002322AF"/>
    <w:rsid w:val="00236BFC"/>
    <w:rsid w:val="00242357"/>
    <w:rsid w:val="00255252"/>
    <w:rsid w:val="0025712C"/>
    <w:rsid w:val="00260C1C"/>
    <w:rsid w:val="002611F0"/>
    <w:rsid w:val="0026386E"/>
    <w:rsid w:val="00266843"/>
    <w:rsid w:val="0027037A"/>
    <w:rsid w:val="002708E8"/>
    <w:rsid w:val="00271C06"/>
    <w:rsid w:val="00275A7D"/>
    <w:rsid w:val="00277098"/>
    <w:rsid w:val="00277A37"/>
    <w:rsid w:val="00280338"/>
    <w:rsid w:val="00286E58"/>
    <w:rsid w:val="00290451"/>
    <w:rsid w:val="0029058D"/>
    <w:rsid w:val="00290ED4"/>
    <w:rsid w:val="00291291"/>
    <w:rsid w:val="00293DA5"/>
    <w:rsid w:val="002A2EC4"/>
    <w:rsid w:val="002A3D4E"/>
    <w:rsid w:val="002A4B25"/>
    <w:rsid w:val="002B1601"/>
    <w:rsid w:val="002B16CA"/>
    <w:rsid w:val="002B1D21"/>
    <w:rsid w:val="002B48E6"/>
    <w:rsid w:val="002C0252"/>
    <w:rsid w:val="002C355C"/>
    <w:rsid w:val="002C462D"/>
    <w:rsid w:val="002C46C7"/>
    <w:rsid w:val="002C727B"/>
    <w:rsid w:val="002D0634"/>
    <w:rsid w:val="002D15CF"/>
    <w:rsid w:val="002D4F51"/>
    <w:rsid w:val="002D5858"/>
    <w:rsid w:val="002D7220"/>
    <w:rsid w:val="002E303F"/>
    <w:rsid w:val="002E31F4"/>
    <w:rsid w:val="002E5FEF"/>
    <w:rsid w:val="002E7EDA"/>
    <w:rsid w:val="002F73B2"/>
    <w:rsid w:val="00301EDC"/>
    <w:rsid w:val="003061C6"/>
    <w:rsid w:val="0030697F"/>
    <w:rsid w:val="00314647"/>
    <w:rsid w:val="0031566A"/>
    <w:rsid w:val="00323ADC"/>
    <w:rsid w:val="00327E86"/>
    <w:rsid w:val="00331B2C"/>
    <w:rsid w:val="00344A2A"/>
    <w:rsid w:val="00347FB1"/>
    <w:rsid w:val="003503EA"/>
    <w:rsid w:val="00363B88"/>
    <w:rsid w:val="003640F7"/>
    <w:rsid w:val="003653FD"/>
    <w:rsid w:val="003673B3"/>
    <w:rsid w:val="00370BAE"/>
    <w:rsid w:val="00370EDE"/>
    <w:rsid w:val="00373443"/>
    <w:rsid w:val="003769C6"/>
    <w:rsid w:val="00377612"/>
    <w:rsid w:val="00380276"/>
    <w:rsid w:val="00382EB3"/>
    <w:rsid w:val="00384CB4"/>
    <w:rsid w:val="003874D3"/>
    <w:rsid w:val="00394B04"/>
    <w:rsid w:val="00396798"/>
    <w:rsid w:val="003A15D4"/>
    <w:rsid w:val="003A1BCD"/>
    <w:rsid w:val="003A1C00"/>
    <w:rsid w:val="003A4381"/>
    <w:rsid w:val="003A5F63"/>
    <w:rsid w:val="003A7D5B"/>
    <w:rsid w:val="003B1676"/>
    <w:rsid w:val="003B469E"/>
    <w:rsid w:val="003B6D4F"/>
    <w:rsid w:val="003D4582"/>
    <w:rsid w:val="003D5C6B"/>
    <w:rsid w:val="00400B90"/>
    <w:rsid w:val="00401F45"/>
    <w:rsid w:val="00405E34"/>
    <w:rsid w:val="00411008"/>
    <w:rsid w:val="00413332"/>
    <w:rsid w:val="00427600"/>
    <w:rsid w:val="00430F94"/>
    <w:rsid w:val="0043230E"/>
    <w:rsid w:val="0044089B"/>
    <w:rsid w:val="00442EE1"/>
    <w:rsid w:val="00453187"/>
    <w:rsid w:val="00453445"/>
    <w:rsid w:val="00454099"/>
    <w:rsid w:val="004555B6"/>
    <w:rsid w:val="00460F7C"/>
    <w:rsid w:val="00466DAF"/>
    <w:rsid w:val="00467480"/>
    <w:rsid w:val="00467F28"/>
    <w:rsid w:val="00471AF2"/>
    <w:rsid w:val="00473910"/>
    <w:rsid w:val="004778F6"/>
    <w:rsid w:val="00480A6C"/>
    <w:rsid w:val="0048241C"/>
    <w:rsid w:val="00484057"/>
    <w:rsid w:val="00495D47"/>
    <w:rsid w:val="004A07FB"/>
    <w:rsid w:val="004A1D63"/>
    <w:rsid w:val="004A24D7"/>
    <w:rsid w:val="004A4AF1"/>
    <w:rsid w:val="004A6308"/>
    <w:rsid w:val="004B3A5D"/>
    <w:rsid w:val="004B483D"/>
    <w:rsid w:val="004C33DD"/>
    <w:rsid w:val="004D0D4A"/>
    <w:rsid w:val="004D5F35"/>
    <w:rsid w:val="004D7C2A"/>
    <w:rsid w:val="004E039A"/>
    <w:rsid w:val="004E0B35"/>
    <w:rsid w:val="004E3FE6"/>
    <w:rsid w:val="004F0574"/>
    <w:rsid w:val="004F5800"/>
    <w:rsid w:val="004F5AF7"/>
    <w:rsid w:val="004F6DAC"/>
    <w:rsid w:val="00505176"/>
    <w:rsid w:val="005104FB"/>
    <w:rsid w:val="0051231B"/>
    <w:rsid w:val="005148B4"/>
    <w:rsid w:val="00520EB6"/>
    <w:rsid w:val="00522E32"/>
    <w:rsid w:val="005234F1"/>
    <w:rsid w:val="005238A1"/>
    <w:rsid w:val="00527464"/>
    <w:rsid w:val="00531171"/>
    <w:rsid w:val="00532B4A"/>
    <w:rsid w:val="00533049"/>
    <w:rsid w:val="00536CA6"/>
    <w:rsid w:val="00570EBA"/>
    <w:rsid w:val="00580DFA"/>
    <w:rsid w:val="005814B7"/>
    <w:rsid w:val="00585A05"/>
    <w:rsid w:val="00587538"/>
    <w:rsid w:val="00587995"/>
    <w:rsid w:val="00590203"/>
    <w:rsid w:val="00593429"/>
    <w:rsid w:val="00593B9C"/>
    <w:rsid w:val="00596C91"/>
    <w:rsid w:val="005B33D8"/>
    <w:rsid w:val="005B7A29"/>
    <w:rsid w:val="005C0B05"/>
    <w:rsid w:val="005C1D73"/>
    <w:rsid w:val="005C3EDC"/>
    <w:rsid w:val="005D2158"/>
    <w:rsid w:val="005D60F0"/>
    <w:rsid w:val="005D7115"/>
    <w:rsid w:val="005E1500"/>
    <w:rsid w:val="005E1B6E"/>
    <w:rsid w:val="005F104A"/>
    <w:rsid w:val="005F4D89"/>
    <w:rsid w:val="005F5C84"/>
    <w:rsid w:val="006040E7"/>
    <w:rsid w:val="0060621A"/>
    <w:rsid w:val="00606ED8"/>
    <w:rsid w:val="0061176D"/>
    <w:rsid w:val="0061447B"/>
    <w:rsid w:val="006149C2"/>
    <w:rsid w:val="00616EB5"/>
    <w:rsid w:val="00617FAA"/>
    <w:rsid w:val="0062531F"/>
    <w:rsid w:val="00625CB7"/>
    <w:rsid w:val="006260EF"/>
    <w:rsid w:val="00627B1F"/>
    <w:rsid w:val="00631045"/>
    <w:rsid w:val="00632AE1"/>
    <w:rsid w:val="0064307F"/>
    <w:rsid w:val="006514D4"/>
    <w:rsid w:val="0065236B"/>
    <w:rsid w:val="00652901"/>
    <w:rsid w:val="00653FBC"/>
    <w:rsid w:val="006577A9"/>
    <w:rsid w:val="006623A9"/>
    <w:rsid w:val="006653AE"/>
    <w:rsid w:val="006804F0"/>
    <w:rsid w:val="00684C5A"/>
    <w:rsid w:val="00685865"/>
    <w:rsid w:val="00686C5D"/>
    <w:rsid w:val="00687B00"/>
    <w:rsid w:val="00693E07"/>
    <w:rsid w:val="00694F55"/>
    <w:rsid w:val="00695121"/>
    <w:rsid w:val="006A3AF8"/>
    <w:rsid w:val="006A40D3"/>
    <w:rsid w:val="006A5218"/>
    <w:rsid w:val="006A5A69"/>
    <w:rsid w:val="006A629C"/>
    <w:rsid w:val="006B0EBC"/>
    <w:rsid w:val="006B2119"/>
    <w:rsid w:val="006B241D"/>
    <w:rsid w:val="006B3ACC"/>
    <w:rsid w:val="006B4E48"/>
    <w:rsid w:val="006C3EF0"/>
    <w:rsid w:val="006C79A4"/>
    <w:rsid w:val="006D3086"/>
    <w:rsid w:val="006D5ED2"/>
    <w:rsid w:val="006E0304"/>
    <w:rsid w:val="006E31C6"/>
    <w:rsid w:val="006F51E6"/>
    <w:rsid w:val="006F6C95"/>
    <w:rsid w:val="00704151"/>
    <w:rsid w:val="00712BD8"/>
    <w:rsid w:val="00723209"/>
    <w:rsid w:val="0072642C"/>
    <w:rsid w:val="00726F28"/>
    <w:rsid w:val="0073589C"/>
    <w:rsid w:val="007460B6"/>
    <w:rsid w:val="007506F1"/>
    <w:rsid w:val="0076019A"/>
    <w:rsid w:val="00766C49"/>
    <w:rsid w:val="00770C74"/>
    <w:rsid w:val="007729DF"/>
    <w:rsid w:val="00773367"/>
    <w:rsid w:val="00776B48"/>
    <w:rsid w:val="0078397A"/>
    <w:rsid w:val="0078484C"/>
    <w:rsid w:val="00786491"/>
    <w:rsid w:val="007A4CF4"/>
    <w:rsid w:val="007A5181"/>
    <w:rsid w:val="007A6783"/>
    <w:rsid w:val="007A7B42"/>
    <w:rsid w:val="007B25D9"/>
    <w:rsid w:val="007B3444"/>
    <w:rsid w:val="007B3498"/>
    <w:rsid w:val="007B3973"/>
    <w:rsid w:val="007B4403"/>
    <w:rsid w:val="007B70F4"/>
    <w:rsid w:val="007D0394"/>
    <w:rsid w:val="007D0AB7"/>
    <w:rsid w:val="007E40AE"/>
    <w:rsid w:val="007E48E9"/>
    <w:rsid w:val="007E4B95"/>
    <w:rsid w:val="007E7863"/>
    <w:rsid w:val="007F16BD"/>
    <w:rsid w:val="007F2B4A"/>
    <w:rsid w:val="007F3AA4"/>
    <w:rsid w:val="007F3C42"/>
    <w:rsid w:val="007F6674"/>
    <w:rsid w:val="00803E42"/>
    <w:rsid w:val="008046AE"/>
    <w:rsid w:val="00810326"/>
    <w:rsid w:val="00811790"/>
    <w:rsid w:val="00814861"/>
    <w:rsid w:val="00817970"/>
    <w:rsid w:val="008273E9"/>
    <w:rsid w:val="00831ACF"/>
    <w:rsid w:val="00833A78"/>
    <w:rsid w:val="008418DE"/>
    <w:rsid w:val="0085052F"/>
    <w:rsid w:val="008522CB"/>
    <w:rsid w:val="0085497B"/>
    <w:rsid w:val="00861C80"/>
    <w:rsid w:val="00872ED8"/>
    <w:rsid w:val="00875F6D"/>
    <w:rsid w:val="0087765A"/>
    <w:rsid w:val="00886F13"/>
    <w:rsid w:val="00891331"/>
    <w:rsid w:val="008A2228"/>
    <w:rsid w:val="008A28C3"/>
    <w:rsid w:val="008A65AE"/>
    <w:rsid w:val="008B046A"/>
    <w:rsid w:val="008B07C3"/>
    <w:rsid w:val="008B22FE"/>
    <w:rsid w:val="008B4AD7"/>
    <w:rsid w:val="008C1069"/>
    <w:rsid w:val="008C4EC2"/>
    <w:rsid w:val="008D70D3"/>
    <w:rsid w:val="008E06E6"/>
    <w:rsid w:val="008E2B35"/>
    <w:rsid w:val="008F07BD"/>
    <w:rsid w:val="008F4B04"/>
    <w:rsid w:val="009047F3"/>
    <w:rsid w:val="009135D3"/>
    <w:rsid w:val="009146FA"/>
    <w:rsid w:val="00915F98"/>
    <w:rsid w:val="009253B0"/>
    <w:rsid w:val="00927511"/>
    <w:rsid w:val="0093399C"/>
    <w:rsid w:val="009361B5"/>
    <w:rsid w:val="0093656C"/>
    <w:rsid w:val="009434ED"/>
    <w:rsid w:val="0095241D"/>
    <w:rsid w:val="00952FBE"/>
    <w:rsid w:val="00953305"/>
    <w:rsid w:val="009607DB"/>
    <w:rsid w:val="009644E8"/>
    <w:rsid w:val="00964F98"/>
    <w:rsid w:val="009655E6"/>
    <w:rsid w:val="00966DED"/>
    <w:rsid w:val="00975AF0"/>
    <w:rsid w:val="0097668E"/>
    <w:rsid w:val="00976D17"/>
    <w:rsid w:val="00976EBC"/>
    <w:rsid w:val="00981858"/>
    <w:rsid w:val="00981FCE"/>
    <w:rsid w:val="009834E4"/>
    <w:rsid w:val="009874EF"/>
    <w:rsid w:val="0099166B"/>
    <w:rsid w:val="00997425"/>
    <w:rsid w:val="009A08A4"/>
    <w:rsid w:val="009A0B80"/>
    <w:rsid w:val="009A19BC"/>
    <w:rsid w:val="009A1B3F"/>
    <w:rsid w:val="009A2036"/>
    <w:rsid w:val="009A5A7D"/>
    <w:rsid w:val="009B2E62"/>
    <w:rsid w:val="009B3190"/>
    <w:rsid w:val="009B3DD4"/>
    <w:rsid w:val="009B59AB"/>
    <w:rsid w:val="009C36D1"/>
    <w:rsid w:val="009C4C9D"/>
    <w:rsid w:val="009D406D"/>
    <w:rsid w:val="009D734C"/>
    <w:rsid w:val="009D74E1"/>
    <w:rsid w:val="009E528B"/>
    <w:rsid w:val="009E6014"/>
    <w:rsid w:val="009F2FF7"/>
    <w:rsid w:val="009F5AC2"/>
    <w:rsid w:val="009F69A7"/>
    <w:rsid w:val="009F728A"/>
    <w:rsid w:val="00A01508"/>
    <w:rsid w:val="00A112E9"/>
    <w:rsid w:val="00A16D55"/>
    <w:rsid w:val="00A23207"/>
    <w:rsid w:val="00A27615"/>
    <w:rsid w:val="00A34631"/>
    <w:rsid w:val="00A4003A"/>
    <w:rsid w:val="00A46D0B"/>
    <w:rsid w:val="00A5470F"/>
    <w:rsid w:val="00A54AD7"/>
    <w:rsid w:val="00A63557"/>
    <w:rsid w:val="00A67878"/>
    <w:rsid w:val="00A7672A"/>
    <w:rsid w:val="00A76F1D"/>
    <w:rsid w:val="00A86B1D"/>
    <w:rsid w:val="00A87BD8"/>
    <w:rsid w:val="00A87EB6"/>
    <w:rsid w:val="00A9497A"/>
    <w:rsid w:val="00AB1A97"/>
    <w:rsid w:val="00AB45AF"/>
    <w:rsid w:val="00AB4843"/>
    <w:rsid w:val="00AB784A"/>
    <w:rsid w:val="00AC5E44"/>
    <w:rsid w:val="00AD52B3"/>
    <w:rsid w:val="00AD6626"/>
    <w:rsid w:val="00AE34D9"/>
    <w:rsid w:val="00AE4467"/>
    <w:rsid w:val="00AE7D1D"/>
    <w:rsid w:val="00B019CC"/>
    <w:rsid w:val="00B030AB"/>
    <w:rsid w:val="00B03AB3"/>
    <w:rsid w:val="00B104DB"/>
    <w:rsid w:val="00B11916"/>
    <w:rsid w:val="00B1260F"/>
    <w:rsid w:val="00B13D3A"/>
    <w:rsid w:val="00B14296"/>
    <w:rsid w:val="00B144A0"/>
    <w:rsid w:val="00B14CA2"/>
    <w:rsid w:val="00B15C69"/>
    <w:rsid w:val="00B160B3"/>
    <w:rsid w:val="00B2255B"/>
    <w:rsid w:val="00B30CC7"/>
    <w:rsid w:val="00B313E8"/>
    <w:rsid w:val="00B32BD0"/>
    <w:rsid w:val="00B40046"/>
    <w:rsid w:val="00B52F01"/>
    <w:rsid w:val="00B5457D"/>
    <w:rsid w:val="00B55DD5"/>
    <w:rsid w:val="00B56E14"/>
    <w:rsid w:val="00B80F22"/>
    <w:rsid w:val="00B821A4"/>
    <w:rsid w:val="00B83482"/>
    <w:rsid w:val="00B844B7"/>
    <w:rsid w:val="00B95219"/>
    <w:rsid w:val="00BA250A"/>
    <w:rsid w:val="00BA73D2"/>
    <w:rsid w:val="00BB0BE5"/>
    <w:rsid w:val="00BB71A0"/>
    <w:rsid w:val="00BB7CEE"/>
    <w:rsid w:val="00BD04C3"/>
    <w:rsid w:val="00BD4C1E"/>
    <w:rsid w:val="00BD74DD"/>
    <w:rsid w:val="00BE06D3"/>
    <w:rsid w:val="00BE1168"/>
    <w:rsid w:val="00BF5715"/>
    <w:rsid w:val="00C013F6"/>
    <w:rsid w:val="00C03C25"/>
    <w:rsid w:val="00C04636"/>
    <w:rsid w:val="00C060AD"/>
    <w:rsid w:val="00C13813"/>
    <w:rsid w:val="00C16E71"/>
    <w:rsid w:val="00C219DC"/>
    <w:rsid w:val="00C24944"/>
    <w:rsid w:val="00C269DA"/>
    <w:rsid w:val="00C3055C"/>
    <w:rsid w:val="00C37128"/>
    <w:rsid w:val="00C54811"/>
    <w:rsid w:val="00C572BD"/>
    <w:rsid w:val="00C57360"/>
    <w:rsid w:val="00C576BE"/>
    <w:rsid w:val="00C5780C"/>
    <w:rsid w:val="00C64116"/>
    <w:rsid w:val="00C65107"/>
    <w:rsid w:val="00C76AC8"/>
    <w:rsid w:val="00C8569C"/>
    <w:rsid w:val="00C8651A"/>
    <w:rsid w:val="00C87770"/>
    <w:rsid w:val="00C93415"/>
    <w:rsid w:val="00C948E7"/>
    <w:rsid w:val="00C96CC4"/>
    <w:rsid w:val="00C97018"/>
    <w:rsid w:val="00C970C6"/>
    <w:rsid w:val="00CA2608"/>
    <w:rsid w:val="00CA36EB"/>
    <w:rsid w:val="00CA6998"/>
    <w:rsid w:val="00CB36DD"/>
    <w:rsid w:val="00CB5C7D"/>
    <w:rsid w:val="00CB5D49"/>
    <w:rsid w:val="00CB6DC4"/>
    <w:rsid w:val="00CD0511"/>
    <w:rsid w:val="00CD30E5"/>
    <w:rsid w:val="00CE4164"/>
    <w:rsid w:val="00CE49C8"/>
    <w:rsid w:val="00CE4F8D"/>
    <w:rsid w:val="00CE5037"/>
    <w:rsid w:val="00D04F1A"/>
    <w:rsid w:val="00D0533B"/>
    <w:rsid w:val="00D109E5"/>
    <w:rsid w:val="00D14EFC"/>
    <w:rsid w:val="00D1556B"/>
    <w:rsid w:val="00D17C67"/>
    <w:rsid w:val="00D2307B"/>
    <w:rsid w:val="00D25912"/>
    <w:rsid w:val="00D271CB"/>
    <w:rsid w:val="00D3057B"/>
    <w:rsid w:val="00D46424"/>
    <w:rsid w:val="00D557AE"/>
    <w:rsid w:val="00D600E3"/>
    <w:rsid w:val="00D605BC"/>
    <w:rsid w:val="00D6282A"/>
    <w:rsid w:val="00D62CAA"/>
    <w:rsid w:val="00D65829"/>
    <w:rsid w:val="00D70ED6"/>
    <w:rsid w:val="00D74978"/>
    <w:rsid w:val="00D80E6F"/>
    <w:rsid w:val="00D829E2"/>
    <w:rsid w:val="00D85BC8"/>
    <w:rsid w:val="00D87526"/>
    <w:rsid w:val="00D8796D"/>
    <w:rsid w:val="00D945F5"/>
    <w:rsid w:val="00D94B6C"/>
    <w:rsid w:val="00DA68A9"/>
    <w:rsid w:val="00DA7964"/>
    <w:rsid w:val="00DB1F1D"/>
    <w:rsid w:val="00DB5280"/>
    <w:rsid w:val="00DC0266"/>
    <w:rsid w:val="00DC4E30"/>
    <w:rsid w:val="00DD217B"/>
    <w:rsid w:val="00DD287A"/>
    <w:rsid w:val="00DD3C19"/>
    <w:rsid w:val="00DE2769"/>
    <w:rsid w:val="00DE3766"/>
    <w:rsid w:val="00DF49B8"/>
    <w:rsid w:val="00E01C55"/>
    <w:rsid w:val="00E15DFE"/>
    <w:rsid w:val="00E17F37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3309"/>
    <w:rsid w:val="00E751FF"/>
    <w:rsid w:val="00E9219B"/>
    <w:rsid w:val="00EA1997"/>
    <w:rsid w:val="00EA3FFB"/>
    <w:rsid w:val="00EA5CA6"/>
    <w:rsid w:val="00EB285B"/>
    <w:rsid w:val="00EC3725"/>
    <w:rsid w:val="00EC4B01"/>
    <w:rsid w:val="00EC580E"/>
    <w:rsid w:val="00EC726A"/>
    <w:rsid w:val="00EE5E40"/>
    <w:rsid w:val="00EF0C69"/>
    <w:rsid w:val="00EF7281"/>
    <w:rsid w:val="00F0333A"/>
    <w:rsid w:val="00F050A1"/>
    <w:rsid w:val="00F070E4"/>
    <w:rsid w:val="00F07AC6"/>
    <w:rsid w:val="00F13647"/>
    <w:rsid w:val="00F155C8"/>
    <w:rsid w:val="00F20852"/>
    <w:rsid w:val="00F24EE0"/>
    <w:rsid w:val="00F27738"/>
    <w:rsid w:val="00F362B3"/>
    <w:rsid w:val="00F3728D"/>
    <w:rsid w:val="00F478E1"/>
    <w:rsid w:val="00F51B6A"/>
    <w:rsid w:val="00F6248B"/>
    <w:rsid w:val="00F632E5"/>
    <w:rsid w:val="00F656BC"/>
    <w:rsid w:val="00F67892"/>
    <w:rsid w:val="00F67BFC"/>
    <w:rsid w:val="00F67BFE"/>
    <w:rsid w:val="00F76473"/>
    <w:rsid w:val="00F90F76"/>
    <w:rsid w:val="00F9757C"/>
    <w:rsid w:val="00FA13BD"/>
    <w:rsid w:val="00FA2912"/>
    <w:rsid w:val="00FA4F80"/>
    <w:rsid w:val="00FB2CE7"/>
    <w:rsid w:val="00FB3DB3"/>
    <w:rsid w:val="00FB5992"/>
    <w:rsid w:val="00FB78AF"/>
    <w:rsid w:val="00FE3A09"/>
    <w:rsid w:val="00FE62EB"/>
    <w:rsid w:val="00FE64D5"/>
    <w:rsid w:val="00FE6548"/>
    <w:rsid w:val="00FE701C"/>
    <w:rsid w:val="00FE7498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D52B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AD52B3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AD52B3"/>
    <w:rPr>
      <w:vertAlign w:val="superscript"/>
    </w:rPr>
  </w:style>
  <w:style w:type="character" w:customStyle="1" w:styleId="aff">
    <w:name w:val="Название Знак"/>
    <w:link w:val="aff0"/>
    <w:locked/>
    <w:rsid w:val="00FB2CE7"/>
    <w:rPr>
      <w:sz w:val="28"/>
    </w:rPr>
  </w:style>
  <w:style w:type="paragraph" w:styleId="aff0">
    <w:name w:val="Title"/>
    <w:basedOn w:val="a"/>
    <w:link w:val="aff"/>
    <w:qFormat/>
    <w:rsid w:val="00FB2CE7"/>
    <w:pPr>
      <w:spacing w:after="0" w:line="240" w:lineRule="auto"/>
      <w:jc w:val="center"/>
    </w:pPr>
    <w:rPr>
      <w:sz w:val="28"/>
    </w:rPr>
  </w:style>
  <w:style w:type="character" w:customStyle="1" w:styleId="14">
    <w:name w:val="Название Знак1"/>
    <w:basedOn w:val="a0"/>
    <w:uiPriority w:val="10"/>
    <w:rsid w:val="00FB2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AA09-29D8-4D72-9B5B-F62EA7E3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11063</Words>
  <Characters>63063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2</cp:revision>
  <cp:lastPrinted>2018-10-26T07:38:00Z</cp:lastPrinted>
  <dcterms:created xsi:type="dcterms:W3CDTF">2021-10-18T07:20:00Z</dcterms:created>
  <dcterms:modified xsi:type="dcterms:W3CDTF">2021-10-18T07:20:00Z</dcterms:modified>
</cp:coreProperties>
</file>