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4" w:rsidRPr="00751CA4" w:rsidRDefault="00751CA4" w:rsidP="00751CA4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51CA4">
        <w:rPr>
          <w:rFonts w:ascii="Times New Roman" w:eastAsia="Times New Roman" w:hAnsi="Times New Roman"/>
          <w:b/>
          <w:kern w:val="0"/>
          <w:sz w:val="28"/>
          <w:szCs w:val="28"/>
        </w:rPr>
        <w:t>Аннотация рабочей программы дисциплины</w:t>
      </w:r>
    </w:p>
    <w:p w:rsidR="00751CA4" w:rsidRPr="00751CA4" w:rsidRDefault="00751CA4" w:rsidP="00751CA4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bookmarkStart w:id="0" w:name="_GoBack"/>
      <w:r w:rsidRPr="00751CA4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 w:rsidRPr="00751CA4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Актуальные проблемы реализации и применения Конституции Российской Федерации </w:t>
      </w:r>
      <w:r w:rsidRPr="00751CA4">
        <w:rPr>
          <w:rFonts w:ascii="Times New Roman" w:eastAsia="Times New Roman" w:hAnsi="Times New Roman"/>
          <w:kern w:val="0"/>
          <w:sz w:val="28"/>
          <w:szCs w:val="28"/>
        </w:rPr>
        <w:t>в деятельности органов публичной власти</w:t>
      </w:r>
      <w:r w:rsidRPr="00751CA4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</w:p>
    <w:bookmarkEnd w:id="0"/>
    <w:p w:rsidR="00751CA4" w:rsidRPr="00751CA4" w:rsidRDefault="00751CA4" w:rsidP="00751CA4">
      <w:pPr>
        <w:widowControl/>
        <w:tabs>
          <w:tab w:val="left" w:pos="708"/>
          <w:tab w:val="num" w:pos="756"/>
        </w:tabs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751CA4">
        <w:rPr>
          <w:rFonts w:ascii="Times New Roman" w:eastAsia="Times New Roman" w:hAnsi="Times New Roman"/>
          <w:kern w:val="0"/>
          <w:sz w:val="24"/>
        </w:rPr>
        <w:t>Разработчик: Умнова-</w:t>
      </w:r>
      <w:r w:rsidRPr="00751CA4">
        <w:rPr>
          <w:rFonts w:ascii="Times New Roman" w:eastAsia="Times New Roman" w:hAnsi="Times New Roman"/>
          <w:bCs/>
          <w:iCs/>
          <w:kern w:val="0"/>
          <w:sz w:val="24"/>
          <w:u w:val="single"/>
        </w:rPr>
        <w:t>Конюхова И.А.,</w:t>
      </w:r>
      <w:r w:rsidRPr="00751CA4">
        <w:rPr>
          <w:rFonts w:ascii="Times New Roman" w:eastAsia="Times New Roman" w:hAnsi="Times New Roman"/>
          <w:bCs/>
          <w:i/>
          <w:iCs/>
          <w:kern w:val="0"/>
          <w:sz w:val="24"/>
          <w:u w:val="single"/>
        </w:rPr>
        <w:t xml:space="preserve"> </w:t>
      </w:r>
      <w:r w:rsidRPr="00751CA4">
        <w:rPr>
          <w:rFonts w:ascii="Times New Roman" w:eastAsia="Times New Roman" w:hAnsi="Times New Roman"/>
          <w:kern w:val="0"/>
          <w:sz w:val="24"/>
          <w:u w:val="single"/>
        </w:rPr>
        <w:t xml:space="preserve">д. </w:t>
      </w:r>
      <w:proofErr w:type="spellStart"/>
      <w:r w:rsidRPr="00751CA4">
        <w:rPr>
          <w:rFonts w:ascii="Times New Roman" w:eastAsia="Times New Roman" w:hAnsi="Times New Roman"/>
          <w:kern w:val="0"/>
          <w:sz w:val="24"/>
          <w:u w:val="single"/>
        </w:rPr>
        <w:t>юрид</w:t>
      </w:r>
      <w:proofErr w:type="spellEnd"/>
      <w:r w:rsidRPr="00751CA4">
        <w:rPr>
          <w:rFonts w:ascii="Times New Roman" w:eastAsia="Times New Roman" w:hAnsi="Times New Roman"/>
          <w:kern w:val="0"/>
          <w:sz w:val="24"/>
          <w:u w:val="single"/>
        </w:rPr>
        <w:t>. наук, профессор, Попова С.П., старший преподаватель</w:t>
      </w:r>
    </w:p>
    <w:p w:rsidR="00751CA4" w:rsidRPr="00751CA4" w:rsidRDefault="00751CA4" w:rsidP="00751CA4">
      <w:pPr>
        <w:widowControl/>
        <w:suppressAutoHyphens w:val="0"/>
        <w:ind w:firstLine="720"/>
        <w:rPr>
          <w:rFonts w:ascii="Times New Roman" w:eastAsia="Times New Roman" w:hAnsi="Times New Roman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751CA4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751CA4" w:rsidRPr="00751CA4" w:rsidRDefault="00751CA4" w:rsidP="00751CA4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autoSpaceDE w:val="0"/>
              <w:autoSpaceDN w:val="0"/>
              <w:adjustRightInd w:val="0"/>
              <w:ind w:firstLine="363"/>
              <w:jc w:val="both"/>
              <w:outlineLvl w:val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 xml:space="preserve">Часть, формируемая участниками образовательных отношений (дисциплины по выбору). </w:t>
            </w:r>
          </w:p>
        </w:tc>
      </w:tr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4" w:rsidRPr="00751CA4" w:rsidRDefault="00751CA4" w:rsidP="00751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spacing w:val="-3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Cs/>
                <w:spacing w:val="-3"/>
                <w:kern w:val="0"/>
                <w:sz w:val="24"/>
              </w:rPr>
              <w:t xml:space="preserve">ПК-2. </w:t>
            </w:r>
          </w:p>
          <w:p w:rsidR="00751CA4" w:rsidRPr="00751CA4" w:rsidRDefault="00751CA4" w:rsidP="00751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spacing w:val="-3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Cs/>
                <w:spacing w:val="-3"/>
                <w:kern w:val="0"/>
                <w:sz w:val="24"/>
              </w:rPr>
              <w:t>ПК-3.</w:t>
            </w:r>
          </w:p>
          <w:p w:rsidR="00751CA4" w:rsidRPr="00751CA4" w:rsidRDefault="00751CA4" w:rsidP="00751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Cs/>
                <w:spacing w:val="-3"/>
                <w:kern w:val="0"/>
                <w:sz w:val="24"/>
              </w:rPr>
              <w:t xml:space="preserve"> ПК-4. </w:t>
            </w:r>
          </w:p>
        </w:tc>
      </w:tr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Cs/>
                <w:kern w:val="0"/>
                <w:sz w:val="24"/>
              </w:rPr>
              <w:t>Конституция Российской Федерации как фундаментальный нормативный правовой акт.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Реализация Конституции Российской Федерации: понятие и формы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Конституционные правоотношения в механизме реализации Конституции Российской Федерации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Конституционный процесс в механизме реализации Конституции Российской Федерации-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Прямое действие  Конституции Российской Федерации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Использование, соблюдение и исполнение как формы реализации Конституции Российской Федерации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Применение конституционных норм в механизме реализации Конституции Российской Федерации: теоретико-правовые и процессуальные основы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Применение Конституции Российской Федерации законодательными и исполнительными органами государственной власти в Российской Федерации</w:t>
            </w:r>
          </w:p>
          <w:p w:rsidR="00751CA4" w:rsidRPr="00751CA4" w:rsidRDefault="00751CA4" w:rsidP="00751CA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kern w:val="0"/>
                <w:sz w:val="24"/>
              </w:rPr>
              <w:t>Применение Конституции Российской Федерации судами в Российской Федерации</w:t>
            </w:r>
          </w:p>
        </w:tc>
      </w:tr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Общая трудоемкость</w:t>
            </w:r>
            <w:r w:rsidRPr="00751CA4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</w:t>
            </w: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i/>
                <w:kern w:val="0"/>
                <w:sz w:val="24"/>
              </w:rPr>
              <w:t>Общая трудоемкость дисциплины составляет _3_ зачетные единицы,  _</w:t>
            </w:r>
            <w:r w:rsidRPr="00751CA4">
              <w:rPr>
                <w:rFonts w:ascii="Times New Roman" w:eastAsia="Times New Roman" w:hAnsi="Times New Roman"/>
                <w:i/>
                <w:kern w:val="0"/>
                <w:sz w:val="24"/>
                <w:u w:val="single"/>
              </w:rPr>
              <w:t>108</w:t>
            </w:r>
            <w:r w:rsidRPr="00751CA4">
              <w:rPr>
                <w:rFonts w:ascii="Times New Roman" w:eastAsia="Times New Roman" w:hAnsi="Times New Roman"/>
                <w:i/>
                <w:kern w:val="0"/>
                <w:sz w:val="24"/>
              </w:rPr>
              <w:t>__ часов.</w:t>
            </w:r>
          </w:p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</w:p>
        </w:tc>
      </w:tr>
      <w:tr w:rsidR="00751CA4" w:rsidRPr="00751CA4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b/>
                <w:kern w:val="0"/>
                <w:sz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A4" w:rsidRPr="00751CA4" w:rsidRDefault="00751CA4" w:rsidP="00751CA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751CA4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Экзамен  </w:t>
            </w:r>
          </w:p>
        </w:tc>
      </w:tr>
    </w:tbl>
    <w:p w:rsidR="00D25B13" w:rsidRPr="00751CA4" w:rsidRDefault="00D25B13" w:rsidP="00751CA4"/>
    <w:sectPr w:rsidR="00D25B13" w:rsidRPr="0075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EBC"/>
    <w:multiLevelType w:val="hybridMultilevel"/>
    <w:tmpl w:val="84A2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7ABA"/>
    <w:multiLevelType w:val="multilevel"/>
    <w:tmpl w:val="E91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51CA4"/>
    <w:rsid w:val="00764A6E"/>
    <w:rsid w:val="007826DB"/>
    <w:rsid w:val="007F1C2D"/>
    <w:rsid w:val="00830C04"/>
    <w:rsid w:val="008911AF"/>
    <w:rsid w:val="008A1C82"/>
    <w:rsid w:val="00A40D7B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91729"/>
    <w:rsid w:val="00DB05CC"/>
    <w:rsid w:val="00E33E4C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cp:lastPrinted>2023-11-01T08:45:00Z</cp:lastPrinted>
  <dcterms:created xsi:type="dcterms:W3CDTF">2024-03-13T07:42:00Z</dcterms:created>
  <dcterms:modified xsi:type="dcterms:W3CDTF">2024-03-13T07:42:00Z</dcterms:modified>
</cp:coreProperties>
</file>