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17DF" w14:textId="77777777" w:rsidR="006F241E" w:rsidRDefault="006F241E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453217E0" w14:textId="0C188241" w:rsidR="006F241E" w:rsidRPr="006F241E" w:rsidRDefault="006F241E" w:rsidP="006F241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B465A2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Документационное обеспечение управления персоналом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2CF6C0D1" w14:textId="77777777" w:rsidR="00B27954" w:rsidRDefault="00B27954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Андреева В.И., </w:t>
      </w:r>
      <w:proofErr w:type="spellStart"/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>к.и.н</w:t>
      </w:r>
      <w:proofErr w:type="spellEnd"/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Гусева Т.С., </w:t>
      </w:r>
      <w:proofErr w:type="spellStart"/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>д.ю.н</w:t>
      </w:r>
      <w:proofErr w:type="spellEnd"/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 xml:space="preserve">., </w:t>
      </w:r>
    </w:p>
    <w:p w14:paraId="453217E1" w14:textId="114FD224" w:rsidR="006F241E" w:rsidRDefault="00B27954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>д</w:t>
      </w:r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B27954">
        <w:rPr>
          <w:rFonts w:eastAsia="Arial Unicode MS"/>
          <w:color w:val="000000"/>
          <w:sz w:val="28"/>
          <w:szCs w:val="28"/>
          <w:lang w:eastAsia="ru-RU" w:bidi="ru-RU"/>
        </w:rPr>
        <w:t>цент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B319D3" w14:paraId="453217E6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2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ния дисципл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C5BA" w14:textId="28E9759D" w:rsidR="00B319D3" w:rsidRPr="002927A8" w:rsidRDefault="00B319D3" w:rsidP="00B319D3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927A8">
              <w:rPr>
                <w:rFonts w:ascii="Times New Roman" w:hAnsi="Times New Roman" w:cs="Times New Roman"/>
                <w:szCs w:val="28"/>
              </w:rPr>
              <w:t>Целью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927A8">
              <w:rPr>
                <w:rFonts w:ascii="Times New Roman" w:hAnsi="Times New Roman" w:cs="Times New Roman"/>
                <w:szCs w:val="28"/>
              </w:rPr>
              <w:t>изучения дисциплины «</w:t>
            </w:r>
            <w:r>
              <w:rPr>
                <w:rFonts w:ascii="Times New Roman" w:hAnsi="Times New Roman" w:cs="Times New Roman"/>
                <w:szCs w:val="28"/>
              </w:rPr>
              <w:t>Документацио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ное обеспечение управлен</w:t>
            </w:r>
            <w:r w:rsidR="00EF2A6E">
              <w:rPr>
                <w:rFonts w:ascii="Times New Roman" w:hAnsi="Times New Roman" w:cs="Times New Roman"/>
                <w:szCs w:val="28"/>
              </w:rPr>
              <w:t>ия персоналом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 является получение </w:t>
            </w:r>
            <w:r w:rsidR="004157D7">
              <w:rPr>
                <w:rFonts w:ascii="Times New Roman" w:hAnsi="Times New Roman" w:cs="Times New Roman"/>
                <w:szCs w:val="28"/>
              </w:rPr>
              <w:t>магистра</w:t>
            </w:r>
            <w:r w:rsidR="008865CA">
              <w:rPr>
                <w:rFonts w:ascii="Times New Roman" w:hAnsi="Times New Roman" w:cs="Times New Roman"/>
                <w:szCs w:val="28"/>
              </w:rPr>
              <w:t>ми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 научно-практических знаний по вопросам </w:t>
            </w:r>
            <w:r>
              <w:rPr>
                <w:rFonts w:ascii="Times New Roman" w:hAnsi="Times New Roman" w:cs="Times New Roman"/>
                <w:szCs w:val="28"/>
              </w:rPr>
              <w:t>документирования</w:t>
            </w:r>
            <w:r w:rsidR="00683BFF">
              <w:rPr>
                <w:rFonts w:ascii="Times New Roman" w:hAnsi="Times New Roman" w:cs="Times New Roman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Cs w:val="28"/>
              </w:rPr>
              <w:t xml:space="preserve"> управлен</w:t>
            </w:r>
            <w:r w:rsidR="00683BFF">
              <w:rPr>
                <w:rFonts w:ascii="Times New Roman" w:hAnsi="Times New Roman" w:cs="Times New Roman"/>
                <w:szCs w:val="28"/>
              </w:rPr>
              <w:t>ия</w:t>
            </w:r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C7460B">
              <w:rPr>
                <w:rFonts w:ascii="Times New Roman" w:hAnsi="Times New Roman" w:cs="Times New Roman"/>
                <w:szCs w:val="28"/>
              </w:rPr>
              <w:t>ерсоналом</w:t>
            </w:r>
            <w:r>
              <w:rPr>
                <w:rFonts w:ascii="Times New Roman" w:hAnsi="Times New Roman" w:cs="Times New Roman"/>
                <w:szCs w:val="28"/>
              </w:rPr>
              <w:t>, организации процессов обработки</w:t>
            </w:r>
            <w:r w:rsidR="00513141">
              <w:rPr>
                <w:rFonts w:ascii="Times New Roman" w:hAnsi="Times New Roman" w:cs="Times New Roman"/>
                <w:szCs w:val="28"/>
              </w:rPr>
              <w:t xml:space="preserve"> кадр</w:t>
            </w:r>
            <w:r w:rsidR="00513141">
              <w:rPr>
                <w:rFonts w:ascii="Times New Roman" w:hAnsi="Times New Roman" w:cs="Times New Roman"/>
                <w:szCs w:val="28"/>
              </w:rPr>
              <w:t>о</w:t>
            </w:r>
            <w:r w:rsidR="00513141">
              <w:rPr>
                <w:rFonts w:ascii="Times New Roman" w:hAnsi="Times New Roman" w:cs="Times New Roman"/>
                <w:szCs w:val="28"/>
              </w:rPr>
              <w:t>вых</w:t>
            </w:r>
            <w:r>
              <w:rPr>
                <w:rFonts w:ascii="Times New Roman" w:hAnsi="Times New Roman" w:cs="Times New Roman"/>
                <w:szCs w:val="28"/>
              </w:rPr>
              <w:t xml:space="preserve"> документов, информационно-справочной работы</w:t>
            </w:r>
            <w:r w:rsidR="000C06D1">
              <w:rPr>
                <w:rFonts w:ascii="Times New Roman" w:hAnsi="Times New Roman" w:cs="Times New Roman"/>
                <w:szCs w:val="28"/>
              </w:rPr>
              <w:t xml:space="preserve"> по документам о персонале организации</w:t>
            </w:r>
            <w:r>
              <w:rPr>
                <w:rFonts w:ascii="Times New Roman" w:hAnsi="Times New Roman" w:cs="Times New Roman"/>
                <w:szCs w:val="28"/>
              </w:rPr>
              <w:t>, архивиров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ния, хранения и использования</w:t>
            </w:r>
            <w:r w:rsidR="00536BC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документов</w:t>
            </w:r>
            <w:r w:rsidR="0095297E">
              <w:rPr>
                <w:rFonts w:ascii="Times New Roman" w:hAnsi="Times New Roman" w:cs="Times New Roman"/>
                <w:szCs w:val="28"/>
              </w:rPr>
              <w:t xml:space="preserve"> по личн</w:t>
            </w:r>
            <w:r w:rsidR="0095297E">
              <w:rPr>
                <w:rFonts w:ascii="Times New Roman" w:hAnsi="Times New Roman" w:cs="Times New Roman"/>
                <w:szCs w:val="28"/>
              </w:rPr>
              <w:t>о</w:t>
            </w:r>
            <w:r w:rsidR="0095297E">
              <w:rPr>
                <w:rFonts w:ascii="Times New Roman" w:hAnsi="Times New Roman" w:cs="Times New Roman"/>
                <w:szCs w:val="28"/>
              </w:rPr>
              <w:t>му составу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14:paraId="245F66CF" w14:textId="738FE5C9" w:rsidR="00B319D3" w:rsidRPr="002927A8" w:rsidRDefault="00B319D3" w:rsidP="00B319D3">
            <w:pPr>
              <w:rPr>
                <w:sz w:val="28"/>
                <w:szCs w:val="28"/>
              </w:rPr>
            </w:pPr>
            <w:r w:rsidRPr="002927A8">
              <w:rPr>
                <w:sz w:val="28"/>
                <w:szCs w:val="28"/>
              </w:rPr>
              <w:t>В результате изучения дисциплины «</w:t>
            </w: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тационное обеспечение управлен</w:t>
            </w:r>
            <w:r w:rsidR="0095297E">
              <w:rPr>
                <w:sz w:val="28"/>
                <w:szCs w:val="28"/>
              </w:rPr>
              <w:t>ия персоналом»</w:t>
            </w:r>
            <w:r w:rsidR="00D33D5B">
              <w:rPr>
                <w:sz w:val="28"/>
                <w:szCs w:val="28"/>
              </w:rPr>
              <w:t xml:space="preserve"> м</w:t>
            </w:r>
            <w:r w:rsidR="00D33D5B">
              <w:rPr>
                <w:sz w:val="28"/>
                <w:szCs w:val="28"/>
              </w:rPr>
              <w:t>а</w:t>
            </w:r>
            <w:r w:rsidR="00D33D5B">
              <w:rPr>
                <w:sz w:val="28"/>
                <w:szCs w:val="28"/>
              </w:rPr>
              <w:t>гистр</w:t>
            </w:r>
            <w:r w:rsidR="008865CA">
              <w:rPr>
                <w:sz w:val="28"/>
                <w:szCs w:val="28"/>
              </w:rPr>
              <w:t>ы</w:t>
            </w:r>
            <w:r w:rsidRPr="002927A8">
              <w:rPr>
                <w:sz w:val="28"/>
                <w:szCs w:val="28"/>
              </w:rPr>
              <w:t xml:space="preserve"> должны</w:t>
            </w:r>
            <w:r w:rsidR="00D33D5B">
              <w:t xml:space="preserve"> </w:t>
            </w:r>
            <w:r w:rsidRPr="00DC3A76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ить</w:t>
            </w:r>
            <w:r w:rsidRPr="00DC3A76">
              <w:rPr>
                <w:sz w:val="28"/>
                <w:szCs w:val="28"/>
              </w:rPr>
              <w:t xml:space="preserve"> теоретически</w:t>
            </w:r>
            <w:r>
              <w:rPr>
                <w:sz w:val="28"/>
                <w:szCs w:val="28"/>
              </w:rPr>
              <w:t>е</w:t>
            </w:r>
            <w:r w:rsidRPr="00DC3A76">
              <w:rPr>
                <w:sz w:val="28"/>
                <w:szCs w:val="28"/>
              </w:rPr>
              <w:t xml:space="preserve"> основ</w:t>
            </w:r>
            <w:r>
              <w:rPr>
                <w:sz w:val="28"/>
                <w:szCs w:val="28"/>
              </w:rPr>
              <w:t>ы</w:t>
            </w:r>
            <w:r w:rsidRPr="00DC3A76">
              <w:rPr>
                <w:sz w:val="28"/>
                <w:szCs w:val="28"/>
              </w:rPr>
              <w:t xml:space="preserve"> док</w:t>
            </w:r>
            <w:r w:rsidRPr="00DC3A76">
              <w:rPr>
                <w:sz w:val="28"/>
                <w:szCs w:val="28"/>
              </w:rPr>
              <w:t>у</w:t>
            </w:r>
            <w:r w:rsidRPr="00DC3A76">
              <w:rPr>
                <w:sz w:val="28"/>
                <w:szCs w:val="28"/>
              </w:rPr>
              <w:t>ментационного обеспечения</w:t>
            </w:r>
            <w:r w:rsidR="00237130">
              <w:rPr>
                <w:sz w:val="28"/>
                <w:szCs w:val="28"/>
              </w:rPr>
              <w:t xml:space="preserve"> работы с персоналом</w:t>
            </w:r>
            <w:r>
              <w:rPr>
                <w:sz w:val="28"/>
                <w:szCs w:val="28"/>
              </w:rPr>
              <w:t xml:space="preserve">; </w:t>
            </w:r>
            <w:r w:rsidRPr="00DC3A76">
              <w:rPr>
                <w:sz w:val="28"/>
                <w:szCs w:val="28"/>
              </w:rPr>
              <w:t>овладе</w:t>
            </w:r>
            <w:r>
              <w:rPr>
                <w:sz w:val="28"/>
                <w:szCs w:val="28"/>
              </w:rPr>
              <w:t>ть</w:t>
            </w:r>
            <w:r w:rsidRPr="00DC3A76">
              <w:rPr>
                <w:sz w:val="28"/>
                <w:szCs w:val="28"/>
              </w:rPr>
              <w:t xml:space="preserve"> правилами, методами и средствами соста</w:t>
            </w:r>
            <w:r w:rsidRPr="00DC3A76">
              <w:rPr>
                <w:sz w:val="28"/>
                <w:szCs w:val="28"/>
              </w:rPr>
              <w:t>в</w:t>
            </w:r>
            <w:r w:rsidRPr="00DC3A76">
              <w:rPr>
                <w:sz w:val="28"/>
                <w:szCs w:val="28"/>
              </w:rPr>
              <w:t xml:space="preserve">ления и оформления </w:t>
            </w:r>
            <w:r w:rsidR="005C5887">
              <w:rPr>
                <w:sz w:val="28"/>
                <w:szCs w:val="28"/>
              </w:rPr>
              <w:t>кадровых документов</w:t>
            </w:r>
            <w:r w:rsidRPr="00DC3A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приобр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 практические</w:t>
            </w:r>
            <w:r w:rsidRPr="00DC3A76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DC3A76">
              <w:rPr>
                <w:sz w:val="28"/>
                <w:szCs w:val="28"/>
              </w:rPr>
              <w:t xml:space="preserve"> подготовки документов</w:t>
            </w:r>
            <w:r w:rsidR="00CF0902">
              <w:rPr>
                <w:sz w:val="28"/>
                <w:szCs w:val="28"/>
              </w:rPr>
              <w:t xml:space="preserve"> по личному составу</w:t>
            </w:r>
            <w:r>
              <w:rPr>
                <w:sz w:val="28"/>
                <w:szCs w:val="28"/>
              </w:rPr>
              <w:t xml:space="preserve"> в различных ситуациях</w:t>
            </w:r>
            <w:r w:rsidR="004A5A67">
              <w:rPr>
                <w:sz w:val="28"/>
                <w:szCs w:val="28"/>
              </w:rPr>
              <w:t>, возника</w:t>
            </w:r>
            <w:r w:rsidR="004A5A67">
              <w:rPr>
                <w:sz w:val="28"/>
                <w:szCs w:val="28"/>
              </w:rPr>
              <w:t>ю</w:t>
            </w:r>
            <w:r w:rsidR="004A5A67">
              <w:rPr>
                <w:sz w:val="28"/>
                <w:szCs w:val="28"/>
              </w:rPr>
              <w:t xml:space="preserve">щих </w:t>
            </w:r>
            <w:r w:rsidR="00614FE7">
              <w:rPr>
                <w:sz w:val="28"/>
                <w:szCs w:val="28"/>
              </w:rPr>
              <w:t>в процессе управления персоналом</w:t>
            </w:r>
            <w:r w:rsidR="00A14C04">
              <w:rPr>
                <w:sz w:val="28"/>
                <w:szCs w:val="28"/>
              </w:rPr>
              <w:t>,</w:t>
            </w:r>
            <w:r w:rsidRPr="00DC3A76">
              <w:rPr>
                <w:sz w:val="28"/>
                <w:szCs w:val="28"/>
              </w:rPr>
              <w:t xml:space="preserve"> и организ</w:t>
            </w:r>
            <w:r w:rsidRPr="00DC3A76">
              <w:rPr>
                <w:sz w:val="28"/>
                <w:szCs w:val="28"/>
              </w:rPr>
              <w:t>а</w:t>
            </w:r>
            <w:r w:rsidRPr="00DC3A76">
              <w:rPr>
                <w:sz w:val="28"/>
                <w:szCs w:val="28"/>
              </w:rPr>
              <w:t xml:space="preserve">ции работы с </w:t>
            </w:r>
            <w:r w:rsidR="00C95E28">
              <w:rPr>
                <w:sz w:val="28"/>
                <w:szCs w:val="28"/>
              </w:rPr>
              <w:t>кадровой документацией</w:t>
            </w:r>
            <w:r w:rsidRPr="00DC3A76">
              <w:rPr>
                <w:sz w:val="28"/>
                <w:szCs w:val="28"/>
              </w:rPr>
              <w:t xml:space="preserve"> в соответствии с установленными требованиями.</w:t>
            </w:r>
          </w:p>
          <w:p w14:paraId="453217E5" w14:textId="77777777" w:rsidR="00B319D3" w:rsidRPr="002927A8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19D3" w14:paraId="453217EA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7" w14:textId="05B693CB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плины в стру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туре магисте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ской пр</w:t>
            </w:r>
            <w:r w:rsidR="00ED1CA2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гра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8" w14:textId="502D053B" w:rsidR="00B319D3" w:rsidRDefault="00B319D3" w:rsidP="00B319D3">
            <w:pPr>
              <w:ind w:firstLine="709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Учебная дисциплина </w:t>
            </w:r>
            <w:r w:rsidRPr="008B7B6A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8B7B6A" w:rsidRPr="008B7B6A">
              <w:rPr>
                <w:sz w:val="28"/>
                <w:szCs w:val="28"/>
              </w:rPr>
              <w:t>Документационное обе</w:t>
            </w:r>
            <w:r w:rsidR="008B7B6A" w:rsidRPr="008B7B6A">
              <w:rPr>
                <w:sz w:val="28"/>
                <w:szCs w:val="28"/>
              </w:rPr>
              <w:t>с</w:t>
            </w:r>
            <w:r w:rsidR="008B7B6A" w:rsidRPr="008B7B6A">
              <w:rPr>
                <w:sz w:val="28"/>
                <w:szCs w:val="28"/>
              </w:rPr>
              <w:t>печение управления персоналом</w:t>
            </w:r>
            <w:r w:rsidRPr="008B7B6A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относится к дисц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плинам по выбору части ОПОП, формируемой учас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никами образовательных отношений, ФГОС ВО маг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44088F" w:rsidRPr="0044088F">
              <w:rPr>
                <w:rFonts w:eastAsia="Times New Roman"/>
                <w:sz w:val="28"/>
                <w:szCs w:val="28"/>
                <w:lang w:eastAsia="ru-RU"/>
              </w:rPr>
              <w:t xml:space="preserve">стратура - по направлению подготовки 40.04.01 Юриспруденция.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="00D17A4E" w:rsidRPr="00D17A4E">
              <w:rPr>
                <w:sz w:val="28"/>
                <w:szCs w:val="28"/>
              </w:rPr>
              <w:t>Документационное обеспечение управления персоналом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как </w:t>
            </w:r>
            <w:r w:rsidR="0044088F">
              <w:rPr>
                <w:rFonts w:eastAsia="Times New Roman"/>
                <w:sz w:val="28"/>
                <w:szCs w:val="28"/>
                <w:lang w:eastAsia="ru-RU"/>
              </w:rPr>
              <w:t>учебная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 дисциплина из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чается в течение одного семестра. Завершается изуч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ние дисциплины </w:t>
            </w:r>
            <w:r w:rsidR="00D7157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750836" w:rsidRPr="00D17A4E">
              <w:rPr>
                <w:sz w:val="28"/>
                <w:szCs w:val="28"/>
              </w:rPr>
              <w:t>Документационное обеспечение управления персоналом</w:t>
            </w:r>
            <w:r w:rsidR="00750836"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сдачей </w:t>
            </w:r>
            <w:r w:rsidR="00BD2D08">
              <w:rPr>
                <w:rFonts w:eastAsia="Times New Roman"/>
                <w:sz w:val="28"/>
                <w:szCs w:val="28"/>
                <w:lang w:eastAsia="ru-RU"/>
              </w:rPr>
              <w:t>диф</w:t>
            </w:r>
            <w:r w:rsidR="00C3005E">
              <w:rPr>
                <w:rFonts w:eastAsia="Times New Roman"/>
                <w:sz w:val="28"/>
                <w:szCs w:val="28"/>
                <w:lang w:eastAsia="ru-RU"/>
              </w:rPr>
              <w:t>ференцирова</w:t>
            </w:r>
            <w:r w:rsidR="00F42ECC">
              <w:rPr>
                <w:rFonts w:eastAsia="Times New Roman"/>
                <w:sz w:val="28"/>
                <w:szCs w:val="28"/>
                <w:lang w:eastAsia="ru-RU"/>
              </w:rPr>
              <w:t>нн</w:t>
            </w:r>
            <w:r w:rsidR="00F42ECC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F42ECC">
              <w:rPr>
                <w:rFonts w:eastAsia="Times New Roman"/>
                <w:sz w:val="28"/>
                <w:szCs w:val="28"/>
                <w:lang w:eastAsia="ru-RU"/>
              </w:rPr>
              <w:t>го</w:t>
            </w:r>
            <w:r w:rsidR="00BD2D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96432">
              <w:rPr>
                <w:rFonts w:eastAsia="Times New Roman"/>
                <w:sz w:val="28"/>
                <w:szCs w:val="28"/>
                <w:lang w:eastAsia="ru-RU"/>
              </w:rPr>
              <w:t>зачета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3217E9" w14:textId="258D97BB" w:rsidR="00B319D3" w:rsidRPr="00305423" w:rsidRDefault="00305423" w:rsidP="00305423">
            <w:pPr>
              <w:ind w:firstLine="709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>Теоретические и практические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 основы данной дисциплины составляют 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научные 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исследования в о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б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>документ</w:t>
            </w:r>
            <w:r w:rsidR="00EE22DC">
              <w:rPr>
                <w:rFonts w:eastAsia="Times New Roman"/>
                <w:kern w:val="24"/>
                <w:sz w:val="28"/>
                <w:szCs w:val="28"/>
                <w:lang w:eastAsia="ru-RU"/>
              </w:rPr>
              <w:t>ационного обеспечения работы с пе</w:t>
            </w:r>
            <w:r w:rsidR="00EE22DC">
              <w:rPr>
                <w:rFonts w:eastAsia="Times New Roman"/>
                <w:kern w:val="24"/>
                <w:sz w:val="28"/>
                <w:szCs w:val="28"/>
                <w:lang w:eastAsia="ru-RU"/>
              </w:rPr>
              <w:t>р</w:t>
            </w:r>
            <w:r w:rsidR="00EE22DC">
              <w:rPr>
                <w:rFonts w:eastAsia="Times New Roman"/>
                <w:kern w:val="24"/>
                <w:sz w:val="28"/>
                <w:szCs w:val="28"/>
                <w:lang w:eastAsia="ru-RU"/>
              </w:rPr>
              <w:t>соналом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методические </w:t>
            </w:r>
            <w:r w:rsidR="006038B7">
              <w:rPr>
                <w:rFonts w:eastAsia="Times New Roman"/>
                <w:kern w:val="24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 по вопр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сам составления и оформления </w:t>
            </w:r>
            <w:r w:rsidR="006038B7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кадровых </w:t>
            </w:r>
            <w:r>
              <w:rPr>
                <w:rFonts w:eastAsia="Times New Roman"/>
                <w:kern w:val="24"/>
                <w:sz w:val="28"/>
                <w:szCs w:val="28"/>
                <w:lang w:eastAsia="ru-RU"/>
              </w:rPr>
              <w:t>документов и организации работы с ними.</w:t>
            </w:r>
          </w:p>
        </w:tc>
      </w:tr>
      <w:tr w:rsidR="00B319D3" w14:paraId="453217F0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EB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Компетенции, формируемые в результате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освоения ди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CC18" w14:textId="77777777" w:rsidR="0044088F" w:rsidRPr="0044088F" w:rsidRDefault="0044088F" w:rsidP="0044088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ПК-3. Способен разрешать споры, связанные с прим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нением трудового законодательства и иных нормати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ных правовых актов, содержащих нормы трудового 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права, выносить судебные акты </w:t>
            </w:r>
          </w:p>
          <w:p w14:paraId="5F2A91B4" w14:textId="77777777" w:rsidR="0044088F" w:rsidRPr="0044088F" w:rsidRDefault="0044088F" w:rsidP="0044088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чий соответствующих органов по труду при ос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у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14:paraId="453217EF" w14:textId="38BC6D8F" w:rsidR="00B85C48" w:rsidRPr="002927A8" w:rsidRDefault="0044088F" w:rsidP="0044088F">
            <w:pPr>
              <w:widowControl w:val="0"/>
              <w:tabs>
                <w:tab w:val="left" w:pos="339"/>
              </w:tabs>
              <w:spacing w:before="20" w:after="30"/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вого законодательства и иных нормативных правовых актов, содержащих нормы трудового права, и пре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ставлять интересы работников, работодателей и иных лиц в органах по труду, судах, иных органах публи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ч</w:t>
            </w:r>
            <w:r w:rsidRPr="0044088F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ной власти.</w:t>
            </w:r>
          </w:p>
        </w:tc>
      </w:tr>
      <w:tr w:rsidR="00B319D3" w14:paraId="453217F9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1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E23" w14:textId="4AEAB887" w:rsidR="00914D1A" w:rsidRPr="004D3DBE" w:rsidRDefault="00914D1A" w:rsidP="004D3DBE">
            <w:pPr>
              <w:widowControl w:val="0"/>
              <w:tabs>
                <w:tab w:val="left" w:pos="851"/>
              </w:tabs>
              <w:rPr>
                <w:b/>
                <w:bCs/>
              </w:rPr>
            </w:pPr>
            <w:r w:rsidRPr="00503E74">
              <w:rPr>
                <w:sz w:val="28"/>
                <w:szCs w:val="28"/>
              </w:rPr>
              <w:t xml:space="preserve">Тема 1. </w:t>
            </w:r>
            <w:r w:rsidR="008F0370">
              <w:rPr>
                <w:sz w:val="28"/>
                <w:szCs w:val="28"/>
              </w:rPr>
              <w:t xml:space="preserve">Правовые основы документационного </w:t>
            </w:r>
            <w:r w:rsidR="0089513D">
              <w:rPr>
                <w:sz w:val="28"/>
                <w:szCs w:val="28"/>
              </w:rPr>
              <w:t>обеспечени</w:t>
            </w:r>
            <w:r w:rsidR="008F0370">
              <w:rPr>
                <w:sz w:val="28"/>
                <w:szCs w:val="28"/>
              </w:rPr>
              <w:t xml:space="preserve">я </w:t>
            </w:r>
            <w:r w:rsidR="00860BEA">
              <w:rPr>
                <w:sz w:val="28"/>
                <w:szCs w:val="28"/>
              </w:rPr>
              <w:t>управления персоналом.</w:t>
            </w:r>
            <w:r w:rsidR="0089513D">
              <w:rPr>
                <w:sz w:val="28"/>
                <w:szCs w:val="28"/>
              </w:rPr>
              <w:t xml:space="preserve">  </w:t>
            </w:r>
          </w:p>
          <w:p w14:paraId="6B642D7F" w14:textId="27A3E364" w:rsidR="00447F85" w:rsidRDefault="00C622B7" w:rsidP="0089513D">
            <w:pPr>
              <w:tabs>
                <w:tab w:val="left" w:pos="908"/>
              </w:tabs>
              <w:ind w:firstLine="0"/>
              <w:rPr>
                <w:sz w:val="28"/>
                <w:szCs w:val="28"/>
              </w:rPr>
            </w:pPr>
            <w:r w:rsidRPr="00503E74">
              <w:rPr>
                <w:sz w:val="28"/>
                <w:szCs w:val="28"/>
              </w:rPr>
              <w:t xml:space="preserve">          </w:t>
            </w:r>
            <w:r w:rsidR="000241B7" w:rsidRPr="00503E74">
              <w:rPr>
                <w:sz w:val="28"/>
                <w:szCs w:val="28"/>
              </w:rPr>
              <w:t>Тема 2.</w:t>
            </w:r>
            <w:r w:rsidR="00D23FF2">
              <w:rPr>
                <w:sz w:val="28"/>
                <w:szCs w:val="28"/>
              </w:rPr>
              <w:t xml:space="preserve"> Система кадровой документации</w:t>
            </w:r>
            <w:r w:rsidR="008F0370">
              <w:rPr>
                <w:sz w:val="28"/>
                <w:szCs w:val="28"/>
              </w:rPr>
              <w:t>.</w:t>
            </w:r>
          </w:p>
          <w:p w14:paraId="5557314B" w14:textId="6503A7AC" w:rsidR="009C07C6" w:rsidRPr="00503E74" w:rsidRDefault="009C07C6" w:rsidP="00CD257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07C6">
              <w:rPr>
                <w:sz w:val="28"/>
                <w:szCs w:val="28"/>
              </w:rPr>
              <w:t>Тема 3. Требования к составлению и оформл</w:t>
            </w:r>
            <w:r w:rsidRPr="009C07C6">
              <w:rPr>
                <w:sz w:val="28"/>
                <w:szCs w:val="28"/>
              </w:rPr>
              <w:t>е</w:t>
            </w:r>
            <w:r w:rsidRPr="009C07C6">
              <w:rPr>
                <w:sz w:val="28"/>
                <w:szCs w:val="28"/>
              </w:rPr>
              <w:t>нию кадровой документации.</w:t>
            </w:r>
          </w:p>
          <w:p w14:paraId="11240970" w14:textId="2D1BAD5A" w:rsidR="00AE6D0B" w:rsidRPr="00081D06" w:rsidRDefault="00211A3B" w:rsidP="00081D06">
            <w:pPr>
              <w:tabs>
                <w:tab w:val="left" w:pos="908"/>
              </w:tabs>
              <w:rPr>
                <w:b/>
                <w:bCs/>
              </w:rPr>
            </w:pPr>
            <w:r w:rsidRPr="00503E74">
              <w:rPr>
                <w:sz w:val="28"/>
                <w:szCs w:val="28"/>
              </w:rPr>
              <w:t xml:space="preserve">Тема </w:t>
            </w:r>
            <w:r w:rsidR="00EE2217">
              <w:rPr>
                <w:sz w:val="28"/>
                <w:szCs w:val="28"/>
              </w:rPr>
              <w:t>4</w:t>
            </w:r>
            <w:r w:rsidRPr="00503E74">
              <w:rPr>
                <w:sz w:val="28"/>
                <w:szCs w:val="28"/>
              </w:rPr>
              <w:t xml:space="preserve">. </w:t>
            </w:r>
            <w:r w:rsidR="00860BEA">
              <w:rPr>
                <w:sz w:val="28"/>
                <w:szCs w:val="28"/>
              </w:rPr>
              <w:t>Организация документооборота</w:t>
            </w:r>
            <w:r w:rsidR="00AE6D0B">
              <w:rPr>
                <w:sz w:val="28"/>
                <w:szCs w:val="28"/>
              </w:rPr>
              <w:t xml:space="preserve"> в кадр</w:t>
            </w:r>
            <w:r w:rsidR="00AE6D0B">
              <w:rPr>
                <w:sz w:val="28"/>
                <w:szCs w:val="28"/>
              </w:rPr>
              <w:t>о</w:t>
            </w:r>
            <w:r w:rsidR="00AE6D0B">
              <w:rPr>
                <w:sz w:val="28"/>
                <w:szCs w:val="28"/>
              </w:rPr>
              <w:t>вой службе.</w:t>
            </w:r>
            <w:r w:rsidR="00EE2217" w:rsidRPr="007349C6">
              <w:rPr>
                <w:b/>
                <w:bCs/>
              </w:rPr>
              <w:t xml:space="preserve"> </w:t>
            </w:r>
          </w:p>
          <w:p w14:paraId="453217F8" w14:textId="497FE5B7" w:rsidR="00B319D3" w:rsidRPr="009236E9" w:rsidRDefault="00AE6D0B" w:rsidP="0089513D">
            <w:pPr>
              <w:tabs>
                <w:tab w:val="left" w:pos="908"/>
              </w:tabs>
              <w:ind w:firstLine="0"/>
              <w:rPr>
                <w:b/>
              </w:rPr>
            </w:pPr>
            <w:r>
              <w:rPr>
                <w:sz w:val="28"/>
                <w:szCs w:val="28"/>
              </w:rPr>
              <w:t xml:space="preserve">          Тема </w:t>
            </w:r>
            <w:r w:rsidR="00081D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483A7C">
              <w:rPr>
                <w:sz w:val="28"/>
                <w:szCs w:val="28"/>
              </w:rPr>
              <w:t>Хранение</w:t>
            </w:r>
            <w:r>
              <w:rPr>
                <w:sz w:val="28"/>
                <w:szCs w:val="28"/>
              </w:rPr>
              <w:t xml:space="preserve"> кадровой документации</w:t>
            </w:r>
            <w:r w:rsidR="00860BEA">
              <w:rPr>
                <w:sz w:val="28"/>
                <w:szCs w:val="28"/>
              </w:rPr>
              <w:t xml:space="preserve"> </w:t>
            </w:r>
            <w:r w:rsidR="00483A7C">
              <w:rPr>
                <w:sz w:val="28"/>
                <w:szCs w:val="28"/>
              </w:rPr>
              <w:t xml:space="preserve">и </w:t>
            </w:r>
            <w:r w:rsidR="00BD1C17">
              <w:rPr>
                <w:sz w:val="28"/>
                <w:szCs w:val="28"/>
              </w:rPr>
              <w:t>и</w:t>
            </w:r>
            <w:r w:rsidR="00BD1C17">
              <w:rPr>
                <w:sz w:val="28"/>
                <w:szCs w:val="28"/>
              </w:rPr>
              <w:t>н</w:t>
            </w:r>
            <w:r w:rsidR="00BD1C17">
              <w:rPr>
                <w:sz w:val="28"/>
                <w:szCs w:val="28"/>
              </w:rPr>
              <w:t>формационно-справочная работа</w:t>
            </w:r>
            <w:r w:rsidR="008949A3">
              <w:rPr>
                <w:sz w:val="28"/>
                <w:szCs w:val="28"/>
              </w:rPr>
              <w:t>.</w:t>
            </w:r>
          </w:p>
        </w:tc>
      </w:tr>
      <w:tr w:rsidR="00B319D3" w14:paraId="453217FC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A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</w:t>
            </w:r>
            <w:r>
              <w:rPr>
                <w:b/>
                <w:sz w:val="28"/>
                <w:szCs w:val="28"/>
                <w:lang w:bidi="ru-RU"/>
              </w:rPr>
              <w:t>о</w:t>
            </w:r>
            <w:r>
              <w:rPr>
                <w:b/>
                <w:sz w:val="28"/>
                <w:szCs w:val="28"/>
                <w:lang w:bidi="ru-RU"/>
              </w:rPr>
              <w:t>емкость дисц</w:t>
            </w:r>
            <w:r>
              <w:rPr>
                <w:b/>
                <w:sz w:val="28"/>
                <w:szCs w:val="28"/>
                <w:lang w:bidi="ru-RU"/>
              </w:rPr>
              <w:t>и</w:t>
            </w:r>
            <w:r>
              <w:rPr>
                <w:b/>
                <w:sz w:val="28"/>
                <w:szCs w:val="28"/>
                <w:lang w:bidi="ru-RU"/>
              </w:rPr>
              <w:t>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B" w14:textId="27DD4EAE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Общая трудоемкость дисциплины составляет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четных единицы, 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72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час</w:t>
            </w:r>
            <w:r w:rsidR="002A0DF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319D3" w14:paraId="453217FF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D" w14:textId="77777777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7FE" w14:textId="760291C2" w:rsidR="00B319D3" w:rsidRDefault="00B319D3" w:rsidP="00B319D3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Диф</w:t>
            </w:r>
            <w:r w:rsidR="00F42ECC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ференцированный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</w:t>
            </w:r>
          </w:p>
        </w:tc>
      </w:tr>
    </w:tbl>
    <w:p w14:paraId="45321800" w14:textId="77777777" w:rsidR="006F241E" w:rsidRDefault="006F241E" w:rsidP="006F241E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14:paraId="45321801" w14:textId="77777777" w:rsidR="00D44883" w:rsidRDefault="00D44883"/>
    <w:sectPr w:rsidR="00D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020ABF"/>
    <w:rsid w:val="000241B7"/>
    <w:rsid w:val="0002791D"/>
    <w:rsid w:val="000662BF"/>
    <w:rsid w:val="00081D06"/>
    <w:rsid w:val="000854FD"/>
    <w:rsid w:val="000C06D1"/>
    <w:rsid w:val="00176A72"/>
    <w:rsid w:val="00211A3B"/>
    <w:rsid w:val="00237130"/>
    <w:rsid w:val="002927A8"/>
    <w:rsid w:val="00293F76"/>
    <w:rsid w:val="002A0DFC"/>
    <w:rsid w:val="00305423"/>
    <w:rsid w:val="00391338"/>
    <w:rsid w:val="004157D7"/>
    <w:rsid w:val="00417328"/>
    <w:rsid w:val="0044088F"/>
    <w:rsid w:val="00443F52"/>
    <w:rsid w:val="00447F85"/>
    <w:rsid w:val="00483A7C"/>
    <w:rsid w:val="004A5A67"/>
    <w:rsid w:val="004D3DBE"/>
    <w:rsid w:val="00503E74"/>
    <w:rsid w:val="00513141"/>
    <w:rsid w:val="00536BC4"/>
    <w:rsid w:val="005522F6"/>
    <w:rsid w:val="005C5887"/>
    <w:rsid w:val="005D17F4"/>
    <w:rsid w:val="006038B7"/>
    <w:rsid w:val="00614FE7"/>
    <w:rsid w:val="006555DB"/>
    <w:rsid w:val="00683BFF"/>
    <w:rsid w:val="006D73B3"/>
    <w:rsid w:val="006F241E"/>
    <w:rsid w:val="00750836"/>
    <w:rsid w:val="007A34C4"/>
    <w:rsid w:val="00860BEA"/>
    <w:rsid w:val="008865CA"/>
    <w:rsid w:val="008871CE"/>
    <w:rsid w:val="008949A3"/>
    <w:rsid w:val="0089513D"/>
    <w:rsid w:val="008B7B6A"/>
    <w:rsid w:val="008F0370"/>
    <w:rsid w:val="00914D1A"/>
    <w:rsid w:val="009236E9"/>
    <w:rsid w:val="0095297E"/>
    <w:rsid w:val="00957C26"/>
    <w:rsid w:val="009C07C6"/>
    <w:rsid w:val="009E31ED"/>
    <w:rsid w:val="00A14C04"/>
    <w:rsid w:val="00A52842"/>
    <w:rsid w:val="00AE6D0B"/>
    <w:rsid w:val="00AF5921"/>
    <w:rsid w:val="00B27954"/>
    <w:rsid w:val="00B319D3"/>
    <w:rsid w:val="00B465A2"/>
    <w:rsid w:val="00B65AF7"/>
    <w:rsid w:val="00B85C48"/>
    <w:rsid w:val="00BB67C4"/>
    <w:rsid w:val="00BB76DA"/>
    <w:rsid w:val="00BD1C17"/>
    <w:rsid w:val="00BD2D08"/>
    <w:rsid w:val="00C3005E"/>
    <w:rsid w:val="00C622B7"/>
    <w:rsid w:val="00C7460B"/>
    <w:rsid w:val="00C95E28"/>
    <w:rsid w:val="00C96432"/>
    <w:rsid w:val="00CD257A"/>
    <w:rsid w:val="00CF0902"/>
    <w:rsid w:val="00CF5FEA"/>
    <w:rsid w:val="00D17A4E"/>
    <w:rsid w:val="00D23FF2"/>
    <w:rsid w:val="00D33D5B"/>
    <w:rsid w:val="00D44883"/>
    <w:rsid w:val="00D71571"/>
    <w:rsid w:val="00DC73E9"/>
    <w:rsid w:val="00E4221C"/>
    <w:rsid w:val="00E67732"/>
    <w:rsid w:val="00ED1CA2"/>
    <w:rsid w:val="00EE2217"/>
    <w:rsid w:val="00EE22DC"/>
    <w:rsid w:val="00EF2A6E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5</cp:revision>
  <dcterms:created xsi:type="dcterms:W3CDTF">2021-06-04T05:17:00Z</dcterms:created>
  <dcterms:modified xsi:type="dcterms:W3CDTF">2024-03-14T10:28:00Z</dcterms:modified>
</cp:coreProperties>
</file>