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356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13A56" w:rsidRPr="007751BC" w14:paraId="6D69B2CB" w14:textId="77777777" w:rsidTr="00213A56">
        <w:tc>
          <w:tcPr>
            <w:tcW w:w="10774" w:type="dxa"/>
          </w:tcPr>
          <w:p w14:paraId="0B7A74CF" w14:textId="194081FE" w:rsidR="00213A56" w:rsidRPr="00586F05" w:rsidRDefault="00213A56" w:rsidP="00586F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6F05">
              <w:rPr>
                <w:rFonts w:ascii="Times New Roman" w:hAnsi="Times New Roman" w:cs="Times New Roman"/>
                <w:sz w:val="18"/>
                <w:szCs w:val="18"/>
              </w:rPr>
              <w:t>ФЕДЕРАЛЬНОЕ</w:t>
            </w:r>
            <w:proofErr w:type="gramEnd"/>
            <w:r w:rsidRPr="00586F05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ГОСУДАРСТВЕННОЕ БЮДЖЕТНОЕ</w:t>
            </w:r>
            <w:r w:rsidR="00586F05" w:rsidRPr="00586F0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86F05">
              <w:rPr>
                <w:rFonts w:ascii="Times New Roman" w:hAnsi="Times New Roman" w:cs="Times New Roman"/>
                <w:sz w:val="18"/>
                <w:szCs w:val="18"/>
              </w:rPr>
              <w:t>ОБРАЗОВАТЕЛЬНОЕ УЧЕРЖДЕНИЕ ВЫСШЕГО ОБРАЗОВАНИЯ</w:t>
            </w:r>
          </w:p>
          <w:p w14:paraId="73DFD7E0" w14:textId="77777777" w:rsidR="00213A56" w:rsidRPr="007751BC" w:rsidRDefault="00213A56" w:rsidP="00775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C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«РОССИЙСКИЙ ГОСУДАРСТВЕННЫЙ УНИВЕРСИТЕТ ПРАВОСУДИЯ»</w:t>
            </w:r>
          </w:p>
        </w:tc>
      </w:tr>
    </w:tbl>
    <w:p w14:paraId="297C65D2" w14:textId="2E47DDBF" w:rsidR="00213A56" w:rsidRPr="007751BC" w:rsidRDefault="00A42205" w:rsidP="00586F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1BC">
        <w:rPr>
          <w:rFonts w:ascii="Times New Roman" w:hAnsi="Times New Roman" w:cs="Times New Roman"/>
          <w:sz w:val="24"/>
          <w:szCs w:val="24"/>
        </w:rPr>
        <w:t>(</w:t>
      </w:r>
      <w:r w:rsidRPr="00586F05">
        <w:rPr>
          <w:rFonts w:ascii="Times New Roman" w:hAnsi="Times New Roman" w:cs="Times New Roman"/>
          <w:b/>
          <w:sz w:val="24"/>
          <w:szCs w:val="24"/>
        </w:rPr>
        <w:t>Северо-Западный филиал</w:t>
      </w:r>
      <w:r w:rsidRPr="007751BC">
        <w:rPr>
          <w:rFonts w:ascii="Times New Roman" w:hAnsi="Times New Roman" w:cs="Times New Roman"/>
          <w:sz w:val="24"/>
          <w:szCs w:val="24"/>
        </w:rPr>
        <w:t>)</w:t>
      </w:r>
    </w:p>
    <w:p w14:paraId="245AEEF9" w14:textId="77777777" w:rsidR="00213A56" w:rsidRPr="007751BC" w:rsidRDefault="00213A56" w:rsidP="00775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983CEC" w14:textId="77777777" w:rsidR="00213A56" w:rsidRPr="007751BC" w:rsidRDefault="00213A56" w:rsidP="00775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56600CD" w14:textId="77777777" w:rsidR="00213A56" w:rsidRPr="007751BC" w:rsidRDefault="00213A56" w:rsidP="00775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3994DD" w14:textId="77777777" w:rsidR="00213A56" w:rsidRPr="007751BC" w:rsidRDefault="00213A56" w:rsidP="00775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109456" w14:textId="77777777" w:rsidR="00213A56" w:rsidRPr="007751BC" w:rsidRDefault="00213A56" w:rsidP="00775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178DF8" w14:textId="77777777" w:rsidR="00213A56" w:rsidRPr="007751BC" w:rsidRDefault="00213A56" w:rsidP="007751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1BC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</w:t>
      </w:r>
      <w:bookmarkStart w:id="1" w:name="_Hlk104992136"/>
      <w:r w:rsidRPr="007751BC">
        <w:rPr>
          <w:rFonts w:ascii="Times New Roman" w:hAnsi="Times New Roman" w:cs="Times New Roman"/>
          <w:b/>
          <w:bCs/>
          <w:sz w:val="24"/>
          <w:szCs w:val="24"/>
        </w:rPr>
        <w:t>производственной практики</w:t>
      </w:r>
      <w:r w:rsidR="00704350" w:rsidRPr="007751BC">
        <w:rPr>
          <w:rFonts w:ascii="Times New Roman" w:hAnsi="Times New Roman" w:cs="Times New Roman"/>
          <w:b/>
          <w:bCs/>
          <w:sz w:val="24"/>
          <w:szCs w:val="24"/>
        </w:rPr>
        <w:t xml:space="preserve"> (преддипломной)</w:t>
      </w:r>
    </w:p>
    <w:bookmarkEnd w:id="1"/>
    <w:p w14:paraId="02AE3E10" w14:textId="77777777" w:rsidR="00213A56" w:rsidRPr="007751BC" w:rsidRDefault="00BB23BA" w:rsidP="007751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1BC">
        <w:rPr>
          <w:sz w:val="24"/>
          <w:szCs w:val="24"/>
        </w:rPr>
        <w:t xml:space="preserve"> </w:t>
      </w:r>
    </w:p>
    <w:p w14:paraId="718F8C8E" w14:textId="77777777" w:rsidR="002B4865" w:rsidRPr="007751BC" w:rsidRDefault="002B4865" w:rsidP="00775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5A2D85" w14:textId="294BC51C" w:rsidR="002B4865" w:rsidRPr="007751BC" w:rsidRDefault="00A42205" w:rsidP="007751B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51BC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A62CF1" w:rsidRPr="007751BC">
        <w:rPr>
          <w:rFonts w:ascii="Times New Roman" w:hAnsi="Times New Roman" w:cs="Times New Roman"/>
          <w:b/>
          <w:bCs/>
          <w:sz w:val="24"/>
          <w:szCs w:val="24"/>
        </w:rPr>
        <w:t>абор 202</w:t>
      </w:r>
      <w:r w:rsidR="004C2E3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4865" w:rsidRPr="007751B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8286A16" w14:textId="77777777" w:rsidR="00A42205" w:rsidRPr="00A42205" w:rsidRDefault="00A42205" w:rsidP="007751B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4220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Направление подготовки/специальность: </w:t>
      </w:r>
      <w:r w:rsidRPr="00A42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40.05.04  - Юриспруденция</w:t>
      </w:r>
      <w:r w:rsidRPr="00A4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17AB8FD" w14:textId="77777777" w:rsidR="00A42205" w:rsidRPr="00A42205" w:rsidRDefault="00A42205" w:rsidP="007751BC">
      <w:pPr>
        <w:shd w:val="clear" w:color="auto" w:fill="FFFFFF"/>
        <w:spacing w:after="0" w:line="240" w:lineRule="auto"/>
        <w:ind w:left="4950" w:firstLine="70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4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(код и наименование) </w:t>
      </w:r>
    </w:p>
    <w:p w14:paraId="1C17AA70" w14:textId="77777777" w:rsidR="00A42205" w:rsidRPr="00A42205" w:rsidRDefault="00A42205" w:rsidP="007751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14:paraId="52F24D13" w14:textId="77777777" w:rsidR="00A42205" w:rsidRPr="00A42205" w:rsidRDefault="00A42205" w:rsidP="007751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14:paraId="3483A932" w14:textId="77777777" w:rsidR="00A42205" w:rsidRPr="00A42205" w:rsidRDefault="00A42205" w:rsidP="007751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14:paraId="39FEAE18" w14:textId="77777777" w:rsidR="00A42205" w:rsidRPr="00A42205" w:rsidRDefault="00A42205" w:rsidP="007751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A4220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Профиль подготовки/специализации: «Судебная и прокурорская деятельность»</w:t>
      </w:r>
    </w:p>
    <w:p w14:paraId="7A699AC5" w14:textId="77777777" w:rsidR="00A42205" w:rsidRPr="00A42205" w:rsidRDefault="00A42205" w:rsidP="0077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35F6B" w14:textId="77777777" w:rsidR="00A42205" w:rsidRPr="00A42205" w:rsidRDefault="00A42205" w:rsidP="0077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05C6B" w14:textId="77777777" w:rsidR="00A42205" w:rsidRPr="00A42205" w:rsidRDefault="00A42205" w:rsidP="0077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Рабочая программа </w:t>
      </w:r>
      <w:r w:rsidRPr="00A42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 требованиями ФГОС.</w:t>
      </w:r>
    </w:p>
    <w:p w14:paraId="132479FC" w14:textId="77777777" w:rsidR="00A42205" w:rsidRPr="00A42205" w:rsidRDefault="00A42205" w:rsidP="0077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87D1A" w14:textId="77777777" w:rsidR="00A42205" w:rsidRPr="00A42205" w:rsidRDefault="00A42205" w:rsidP="0077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(-и): Рахманова Е. Н., д.ю.н., доцент</w:t>
      </w:r>
    </w:p>
    <w:p w14:paraId="3894565E" w14:textId="1C59E9EC" w:rsidR="00A42205" w:rsidRPr="00A42205" w:rsidRDefault="00A42205" w:rsidP="007751BC">
      <w:pPr>
        <w:widowControl w:val="0"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 А. Д., к.ю.н.</w:t>
      </w:r>
    </w:p>
    <w:p w14:paraId="2DC21ACF" w14:textId="77777777" w:rsidR="00A42205" w:rsidRPr="00A42205" w:rsidRDefault="00A42205" w:rsidP="0077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B35B1" w14:textId="776B5C74" w:rsidR="00A42205" w:rsidRPr="00A42205" w:rsidRDefault="00A42205" w:rsidP="0077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Рабочая программа </w:t>
      </w:r>
      <w:r w:rsidRPr="00A4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рассмотрена и одобрена на заседании кафедры уголовного права  </w:t>
      </w:r>
      <w:r w:rsidRPr="00FF08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F0806" w:rsidRPr="00FF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14 от 27.05.2022 г.).</w:t>
      </w:r>
    </w:p>
    <w:p w14:paraId="19978D83" w14:textId="77777777" w:rsidR="00A42205" w:rsidRPr="00A42205" w:rsidRDefault="00A42205" w:rsidP="0077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C95A2" w14:textId="77777777" w:rsidR="00A42205" w:rsidRPr="00A42205" w:rsidRDefault="00A42205" w:rsidP="0077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96C2D" w14:textId="77777777" w:rsidR="00A42205" w:rsidRPr="00A42205" w:rsidRDefault="00A42205" w:rsidP="0077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7EE8F" w14:textId="77777777" w:rsidR="00A42205" w:rsidRPr="00A42205" w:rsidRDefault="00A42205" w:rsidP="0077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уголовного права СЗФ ФГБОУВО «РГУП»</w:t>
      </w:r>
      <w:r w:rsidRPr="00A42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422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</w:t>
      </w:r>
      <w:r w:rsidRPr="00A4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наук, доцент Е. Н. Рахманова</w:t>
      </w:r>
    </w:p>
    <w:p w14:paraId="7AE7D9A9" w14:textId="77777777" w:rsidR="00A42205" w:rsidRPr="00A42205" w:rsidRDefault="00A42205" w:rsidP="00775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60FF2" w14:textId="77777777" w:rsidR="00A42205" w:rsidRPr="00A42205" w:rsidRDefault="00A42205" w:rsidP="007751B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422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22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22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422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________________ </w:t>
      </w:r>
    </w:p>
    <w:p w14:paraId="36EE91F4" w14:textId="77777777" w:rsidR="00A42205" w:rsidRPr="00A42205" w:rsidRDefault="00A42205" w:rsidP="007751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0664D143" w14:textId="4AF9072F" w:rsidR="00A42205" w:rsidRPr="00A42205" w:rsidRDefault="00A42205" w:rsidP="007751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422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Санкт-Петербург, 202</w:t>
      </w:r>
      <w:r w:rsidR="004C2E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</w:t>
      </w:r>
    </w:p>
    <w:p w14:paraId="4A8BEC5B" w14:textId="77777777" w:rsidR="00B72993" w:rsidRPr="007751BC" w:rsidRDefault="00B72993" w:rsidP="007751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8A1476" w14:textId="77777777" w:rsidR="00931126" w:rsidRPr="007751BC" w:rsidRDefault="00931126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970750536"/>
        <w:docPartObj>
          <w:docPartGallery w:val="Table of Contents"/>
          <w:docPartUnique/>
        </w:docPartObj>
      </w:sdtPr>
      <w:sdtEndPr/>
      <w:sdtContent>
        <w:p w14:paraId="093FE789" w14:textId="4BA24477" w:rsidR="001A71A9" w:rsidRDefault="001A71A9" w:rsidP="007751BC">
          <w:pPr>
            <w:pStyle w:val="af1"/>
            <w:spacing w:line="240" w:lineRule="auto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7751B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14:paraId="2B2960F9" w14:textId="77777777" w:rsidR="00B17B98" w:rsidRPr="00B17B98" w:rsidRDefault="00B17B98" w:rsidP="00B17B98">
          <w:pPr>
            <w:rPr>
              <w:lang w:eastAsia="ru-RU"/>
            </w:rPr>
          </w:pPr>
        </w:p>
        <w:p w14:paraId="0C16FC1F" w14:textId="1D10139E" w:rsidR="00B17B98" w:rsidRDefault="001A71A9" w:rsidP="00B17B98">
          <w:pPr>
            <w:pStyle w:val="12"/>
            <w:rPr>
              <w:rFonts w:eastAsiaTheme="minorEastAsia"/>
            </w:rPr>
          </w:pPr>
          <w:r w:rsidRPr="007751BC">
            <w:rPr>
              <w:sz w:val="24"/>
              <w:szCs w:val="24"/>
            </w:rPr>
            <w:fldChar w:fldCharType="begin"/>
          </w:r>
          <w:r w:rsidRPr="007751BC">
            <w:rPr>
              <w:sz w:val="24"/>
              <w:szCs w:val="24"/>
            </w:rPr>
            <w:instrText xml:space="preserve"> TOC \o "1-3" \h \z \u </w:instrText>
          </w:r>
          <w:r w:rsidRPr="007751BC">
            <w:rPr>
              <w:sz w:val="24"/>
              <w:szCs w:val="24"/>
            </w:rPr>
            <w:fldChar w:fldCharType="separate"/>
          </w:r>
          <w:hyperlink w:anchor="_Toc104992937" w:history="1">
            <w:r w:rsidR="00B17B98" w:rsidRPr="00DF65A4">
              <w:rPr>
                <w:rStyle w:val="aa"/>
              </w:rPr>
              <w:t>Аннотация программы производственной (преддипломной)практики</w:t>
            </w:r>
            <w:r w:rsidR="00B17B98">
              <w:rPr>
                <w:webHidden/>
              </w:rPr>
              <w:tab/>
            </w:r>
          </w:hyperlink>
        </w:p>
        <w:p w14:paraId="68D2F9A4" w14:textId="6B698C84" w:rsidR="00B17B98" w:rsidRPr="00B17B98" w:rsidRDefault="00483A34" w:rsidP="00B17B98">
          <w:pPr>
            <w:pStyle w:val="12"/>
            <w:rPr>
              <w:rFonts w:eastAsiaTheme="minorEastAsia"/>
            </w:rPr>
          </w:pPr>
          <w:hyperlink w:anchor="_Toc104992938" w:history="1">
            <w:r w:rsidR="00B17B98" w:rsidRPr="00B17B98">
              <w:rPr>
                <w:rStyle w:val="aa"/>
              </w:rPr>
              <w:t>1. Цели и задачи  производственной практики (преддипломной)</w:t>
            </w:r>
            <w:r w:rsidR="00B17B98" w:rsidRPr="00B17B98">
              <w:rPr>
                <w:webHidden/>
              </w:rPr>
              <w:tab/>
            </w:r>
          </w:hyperlink>
        </w:p>
        <w:p w14:paraId="00BFF441" w14:textId="23E3BF4B" w:rsidR="00B17B98" w:rsidRPr="00B17B98" w:rsidRDefault="00483A34" w:rsidP="00B17B98">
          <w:pPr>
            <w:pStyle w:val="12"/>
            <w:rPr>
              <w:rFonts w:eastAsiaTheme="minorEastAsia"/>
            </w:rPr>
          </w:pPr>
          <w:hyperlink w:anchor="_Toc104992939" w:history="1">
            <w:r w:rsidR="00B17B98" w:rsidRPr="00B17B98">
              <w:rPr>
                <w:rStyle w:val="aa"/>
              </w:rPr>
              <w:t>2. Вид практики, способ и форма ее проведения</w:t>
            </w:r>
            <w:r w:rsidR="00B17B98" w:rsidRPr="00B17B98">
              <w:rPr>
                <w:webHidden/>
              </w:rPr>
              <w:tab/>
            </w:r>
          </w:hyperlink>
        </w:p>
        <w:p w14:paraId="5F0A15C3" w14:textId="1468342C" w:rsidR="00B17B98" w:rsidRPr="00B17B98" w:rsidRDefault="00483A34" w:rsidP="00B17B98">
          <w:pPr>
            <w:pStyle w:val="12"/>
            <w:rPr>
              <w:rFonts w:eastAsiaTheme="minorEastAsia"/>
            </w:rPr>
          </w:pPr>
          <w:hyperlink w:anchor="_Toc104992940" w:history="1">
            <w:r w:rsidR="00B17B98" w:rsidRPr="00B17B98">
              <w:rPr>
                <w:rStyle w:val="aa"/>
              </w:rPr>
              <w:t>3. Перечень планируемых результатов обучения при прохождении практики</w:t>
            </w:r>
            <w:r w:rsidR="00B17B98" w:rsidRPr="00B17B98">
              <w:rPr>
                <w:webHidden/>
              </w:rPr>
              <w:tab/>
            </w:r>
          </w:hyperlink>
        </w:p>
        <w:p w14:paraId="20F1C3DE" w14:textId="62ECEFB6" w:rsidR="00B17B98" w:rsidRPr="00B17B98" w:rsidRDefault="00483A34" w:rsidP="00B17B98">
          <w:pPr>
            <w:pStyle w:val="12"/>
            <w:rPr>
              <w:rFonts w:eastAsiaTheme="minorEastAsia"/>
            </w:rPr>
          </w:pPr>
          <w:hyperlink w:anchor="_Toc104992941" w:history="1">
            <w:r w:rsidR="00B17B98" w:rsidRPr="00B17B98">
              <w:rPr>
                <w:rStyle w:val="aa"/>
              </w:rPr>
              <w:t>4. Место производственной (преддипломной практики) в структуре ОПОП ВО</w:t>
            </w:r>
            <w:r w:rsidR="00B17B98" w:rsidRPr="00B17B98">
              <w:rPr>
                <w:webHidden/>
              </w:rPr>
              <w:tab/>
            </w:r>
          </w:hyperlink>
        </w:p>
        <w:p w14:paraId="75F3DB69" w14:textId="0DDCC895" w:rsidR="00B17B98" w:rsidRPr="00B17B98" w:rsidRDefault="00483A34" w:rsidP="00B17B98">
          <w:pPr>
            <w:pStyle w:val="12"/>
            <w:rPr>
              <w:rFonts w:eastAsiaTheme="minorEastAsia"/>
            </w:rPr>
          </w:pPr>
          <w:hyperlink w:anchor="_Toc104992942" w:history="1">
            <w:r w:rsidR="00B17B98" w:rsidRPr="00B17B98">
              <w:rPr>
                <w:rStyle w:val="aa"/>
              </w:rPr>
              <w:t>5. Содержание производственной практики (преддипломной), объем в зачетных единицах и продолжительность в неделях</w:t>
            </w:r>
            <w:r w:rsidR="00B17B98" w:rsidRPr="00B17B98">
              <w:rPr>
                <w:webHidden/>
              </w:rPr>
              <w:tab/>
            </w:r>
          </w:hyperlink>
        </w:p>
        <w:p w14:paraId="27353B17" w14:textId="7D04612C" w:rsidR="00B17B98" w:rsidRPr="00B17B98" w:rsidRDefault="00483A34" w:rsidP="00B17B98">
          <w:pPr>
            <w:pStyle w:val="12"/>
            <w:rPr>
              <w:rFonts w:eastAsiaTheme="minorEastAsia"/>
            </w:rPr>
          </w:pPr>
          <w:hyperlink w:anchor="_Toc104992943" w:history="1">
            <w:r w:rsidR="00B17B98" w:rsidRPr="00B17B98">
              <w:rPr>
                <w:rStyle w:val="aa"/>
                <w:b w:val="0"/>
                <w:bCs w:val="0"/>
              </w:rPr>
              <w:t>6. Фонд оценочных средств для проведения промежуточной отчетности и формы аттестации</w:t>
            </w:r>
            <w:r w:rsidR="00B17B98" w:rsidRPr="00B17B98">
              <w:rPr>
                <w:webHidden/>
              </w:rPr>
              <w:tab/>
            </w:r>
          </w:hyperlink>
        </w:p>
        <w:p w14:paraId="4028A338" w14:textId="674B0938" w:rsidR="00B17B98" w:rsidRPr="00B17B98" w:rsidRDefault="00483A34" w:rsidP="00B17B98">
          <w:pPr>
            <w:pStyle w:val="12"/>
            <w:rPr>
              <w:rFonts w:eastAsiaTheme="minorEastAsia"/>
              <w:b w:val="0"/>
              <w:bCs w:val="0"/>
            </w:rPr>
          </w:pPr>
          <w:hyperlink w:anchor="_Toc104992944" w:history="1">
            <w:r w:rsidR="00B17B98" w:rsidRPr="00B17B98">
              <w:rPr>
                <w:rStyle w:val="aa"/>
                <w:b w:val="0"/>
                <w:bCs w:val="0"/>
              </w:rPr>
              <w:t>7. Перечень литературы, ресурсов сети «Интернет», программного обеспечения и справочно-правовых систем</w:t>
            </w:r>
            <w:r w:rsidR="00B17B98" w:rsidRPr="00B17B98">
              <w:rPr>
                <w:b w:val="0"/>
                <w:bCs w:val="0"/>
                <w:webHidden/>
              </w:rPr>
              <w:tab/>
            </w:r>
          </w:hyperlink>
        </w:p>
        <w:p w14:paraId="720A6838" w14:textId="55D7C461" w:rsidR="00B17B98" w:rsidRPr="00B17B98" w:rsidRDefault="00483A34" w:rsidP="00B17B98">
          <w:pPr>
            <w:pStyle w:val="12"/>
            <w:rPr>
              <w:rFonts w:eastAsiaTheme="minorEastAsia"/>
              <w:b w:val="0"/>
              <w:bCs w:val="0"/>
            </w:rPr>
          </w:pPr>
          <w:hyperlink w:anchor="_Toc104992945" w:history="1">
            <w:r w:rsidR="00B17B98" w:rsidRPr="00B17B98">
              <w:rPr>
                <w:rStyle w:val="aa"/>
                <w:b w:val="0"/>
                <w:bCs w:val="0"/>
              </w:rPr>
              <w:t>8. Материально-техническое обеспечение производственной практики</w:t>
            </w:r>
            <w:r w:rsidR="00B17B98" w:rsidRPr="00B17B98">
              <w:rPr>
                <w:b w:val="0"/>
                <w:bCs w:val="0"/>
                <w:webHidden/>
              </w:rPr>
              <w:tab/>
            </w:r>
          </w:hyperlink>
        </w:p>
        <w:p w14:paraId="144D141F" w14:textId="7CC2D97E" w:rsidR="00B17B98" w:rsidRPr="00B17B98" w:rsidRDefault="00483A34" w:rsidP="00B17B98">
          <w:pPr>
            <w:pStyle w:val="12"/>
            <w:rPr>
              <w:rFonts w:eastAsiaTheme="minorEastAsia"/>
              <w:b w:val="0"/>
              <w:bCs w:val="0"/>
            </w:rPr>
          </w:pPr>
          <w:hyperlink w:anchor="_Toc104992946" w:history="1">
            <w:r w:rsidR="00B17B98" w:rsidRPr="00B17B98">
              <w:rPr>
                <w:rStyle w:val="aa"/>
                <w:b w:val="0"/>
                <w:bCs w:val="0"/>
              </w:rPr>
              <w:t>Приложение № 2</w:t>
            </w:r>
            <w:r w:rsidR="00B17B98" w:rsidRPr="00B17B98">
              <w:rPr>
                <w:b w:val="0"/>
                <w:bCs w:val="0"/>
                <w:webHidden/>
              </w:rPr>
              <w:tab/>
            </w:r>
          </w:hyperlink>
        </w:p>
        <w:p w14:paraId="6C09B2C4" w14:textId="2FDBE597" w:rsidR="00B17B98" w:rsidRPr="00B17B98" w:rsidRDefault="00483A34" w:rsidP="00B17B98">
          <w:pPr>
            <w:pStyle w:val="12"/>
            <w:rPr>
              <w:rFonts w:eastAsiaTheme="minorEastAsia"/>
              <w:b w:val="0"/>
              <w:bCs w:val="0"/>
            </w:rPr>
          </w:pPr>
          <w:hyperlink w:anchor="_Toc104992947" w:history="1">
            <w:r w:rsidR="00B17B98" w:rsidRPr="00B17B98">
              <w:rPr>
                <w:rStyle w:val="aa"/>
                <w:b w:val="0"/>
                <w:bCs w:val="0"/>
              </w:rPr>
              <w:t xml:space="preserve">Приложение № 2  </w:t>
            </w:r>
            <w:r w:rsidR="00B17B98" w:rsidRPr="00B17B98">
              <w:rPr>
                <w:rStyle w:val="aa"/>
                <w:b w:val="0"/>
                <w:bCs w:val="0"/>
                <w:i/>
              </w:rPr>
              <w:t>Бланк индивидуального задания</w:t>
            </w:r>
            <w:r w:rsidR="00B17B98" w:rsidRPr="00B17B98">
              <w:rPr>
                <w:b w:val="0"/>
                <w:bCs w:val="0"/>
                <w:webHidden/>
              </w:rPr>
              <w:tab/>
            </w:r>
          </w:hyperlink>
        </w:p>
        <w:p w14:paraId="27819101" w14:textId="4B1BEA4F" w:rsidR="001A71A9" w:rsidRPr="007751BC" w:rsidRDefault="001A71A9" w:rsidP="007751BC">
          <w:pPr>
            <w:spacing w:line="240" w:lineRule="auto"/>
            <w:rPr>
              <w:sz w:val="24"/>
              <w:szCs w:val="24"/>
            </w:rPr>
          </w:pPr>
          <w:r w:rsidRPr="007751BC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30A4A350" w14:textId="77777777" w:rsidR="002D3910" w:rsidRPr="007751BC" w:rsidRDefault="002D3910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A06A2" w14:textId="77777777" w:rsidR="00F126FC" w:rsidRPr="007751BC" w:rsidRDefault="00F126FC" w:rsidP="007751BC">
      <w:pPr>
        <w:spacing w:after="0" w:line="240" w:lineRule="auto"/>
        <w:rPr>
          <w:rStyle w:val="4"/>
          <w:rFonts w:ascii="Times New Roman" w:eastAsia="Times New Roman" w:hAnsi="Times New Roman" w:cs="Times New Roman"/>
          <w:b w:val="0"/>
          <w:color w:val="000000"/>
          <w:kern w:val="32"/>
          <w:sz w:val="24"/>
          <w:szCs w:val="24"/>
          <w:lang w:eastAsia="ru-RU"/>
        </w:rPr>
      </w:pPr>
      <w:bookmarkStart w:id="2" w:name="bookmark13"/>
      <w:bookmarkStart w:id="3" w:name="_Toc391933037"/>
    </w:p>
    <w:p w14:paraId="7C7D5522" w14:textId="77777777" w:rsidR="00265500" w:rsidRPr="007751BC" w:rsidRDefault="00265500" w:rsidP="007751BC">
      <w:pPr>
        <w:pStyle w:val="1"/>
        <w:spacing w:before="0" w:after="0"/>
        <w:ind w:firstLine="709"/>
        <w:jc w:val="both"/>
        <w:rPr>
          <w:rStyle w:val="4"/>
          <w:rFonts w:ascii="Times New Roman" w:hAnsi="Times New Roman"/>
          <w:b/>
          <w:bCs/>
          <w:color w:val="000000"/>
          <w:sz w:val="24"/>
          <w:szCs w:val="24"/>
        </w:rPr>
      </w:pPr>
    </w:p>
    <w:p w14:paraId="6F37E2D9" w14:textId="77777777" w:rsidR="006554F0" w:rsidRPr="007751BC" w:rsidRDefault="006554F0" w:rsidP="007751BC">
      <w:pPr>
        <w:spacing w:line="240" w:lineRule="auto"/>
        <w:rPr>
          <w:sz w:val="24"/>
          <w:szCs w:val="24"/>
          <w:lang w:eastAsia="ru-RU"/>
        </w:rPr>
      </w:pPr>
    </w:p>
    <w:p w14:paraId="4E069571" w14:textId="77777777" w:rsidR="006554F0" w:rsidRPr="007751BC" w:rsidRDefault="006554F0" w:rsidP="007751BC">
      <w:pPr>
        <w:spacing w:line="240" w:lineRule="auto"/>
        <w:rPr>
          <w:sz w:val="24"/>
          <w:szCs w:val="24"/>
          <w:lang w:eastAsia="ru-RU"/>
        </w:rPr>
      </w:pPr>
    </w:p>
    <w:p w14:paraId="6D9FFE91" w14:textId="77777777" w:rsidR="006554F0" w:rsidRPr="007751BC" w:rsidRDefault="006554F0" w:rsidP="007751BC">
      <w:pPr>
        <w:spacing w:line="240" w:lineRule="auto"/>
        <w:rPr>
          <w:sz w:val="24"/>
          <w:szCs w:val="24"/>
          <w:lang w:eastAsia="ru-RU"/>
        </w:rPr>
      </w:pPr>
    </w:p>
    <w:p w14:paraId="2DF5FDCF" w14:textId="77777777" w:rsidR="006554F0" w:rsidRPr="007751BC" w:rsidRDefault="006554F0" w:rsidP="007751BC">
      <w:pPr>
        <w:spacing w:line="240" w:lineRule="auto"/>
        <w:rPr>
          <w:sz w:val="24"/>
          <w:szCs w:val="24"/>
          <w:lang w:eastAsia="ru-RU"/>
        </w:rPr>
      </w:pPr>
    </w:p>
    <w:p w14:paraId="5116AEDD" w14:textId="77777777" w:rsidR="006554F0" w:rsidRPr="007751BC" w:rsidRDefault="006554F0" w:rsidP="007751BC">
      <w:pPr>
        <w:spacing w:line="240" w:lineRule="auto"/>
        <w:rPr>
          <w:sz w:val="24"/>
          <w:szCs w:val="24"/>
          <w:lang w:eastAsia="ru-RU"/>
        </w:rPr>
      </w:pPr>
    </w:p>
    <w:p w14:paraId="6E3F24C1" w14:textId="77777777" w:rsidR="006554F0" w:rsidRPr="007751BC" w:rsidRDefault="006554F0" w:rsidP="007751BC">
      <w:pPr>
        <w:spacing w:line="240" w:lineRule="auto"/>
        <w:rPr>
          <w:sz w:val="24"/>
          <w:szCs w:val="24"/>
          <w:lang w:eastAsia="ru-RU"/>
        </w:rPr>
      </w:pPr>
    </w:p>
    <w:p w14:paraId="07720377" w14:textId="77777777" w:rsidR="006554F0" w:rsidRPr="007751BC" w:rsidRDefault="006554F0" w:rsidP="007751BC">
      <w:pPr>
        <w:spacing w:line="240" w:lineRule="auto"/>
        <w:rPr>
          <w:sz w:val="24"/>
          <w:szCs w:val="24"/>
          <w:lang w:eastAsia="ru-RU"/>
        </w:rPr>
      </w:pPr>
    </w:p>
    <w:p w14:paraId="3BFBAFBE" w14:textId="77777777" w:rsidR="006554F0" w:rsidRPr="007751BC" w:rsidRDefault="006554F0" w:rsidP="007751BC">
      <w:pPr>
        <w:spacing w:line="240" w:lineRule="auto"/>
        <w:rPr>
          <w:sz w:val="24"/>
          <w:szCs w:val="24"/>
          <w:lang w:eastAsia="ru-RU"/>
        </w:rPr>
      </w:pPr>
    </w:p>
    <w:p w14:paraId="4191D8C0" w14:textId="77777777" w:rsidR="006554F0" w:rsidRPr="007751BC" w:rsidRDefault="006554F0" w:rsidP="007751BC">
      <w:pPr>
        <w:spacing w:line="240" w:lineRule="auto"/>
        <w:rPr>
          <w:sz w:val="24"/>
          <w:szCs w:val="24"/>
          <w:lang w:eastAsia="ru-RU"/>
        </w:rPr>
      </w:pPr>
    </w:p>
    <w:p w14:paraId="13351798" w14:textId="54218AA1" w:rsidR="006554F0" w:rsidRDefault="006554F0" w:rsidP="007751BC">
      <w:pPr>
        <w:spacing w:line="240" w:lineRule="auto"/>
        <w:rPr>
          <w:sz w:val="24"/>
          <w:szCs w:val="24"/>
          <w:lang w:eastAsia="ru-RU"/>
        </w:rPr>
      </w:pPr>
    </w:p>
    <w:p w14:paraId="25D02B51" w14:textId="77777777" w:rsidR="004C2E38" w:rsidRPr="007751BC" w:rsidRDefault="004C2E38" w:rsidP="007751BC">
      <w:pPr>
        <w:spacing w:line="240" w:lineRule="auto"/>
        <w:rPr>
          <w:sz w:val="24"/>
          <w:szCs w:val="24"/>
          <w:lang w:eastAsia="ru-RU"/>
        </w:rPr>
      </w:pPr>
    </w:p>
    <w:p w14:paraId="76D6CD86" w14:textId="24046D49" w:rsidR="006554F0" w:rsidRDefault="006554F0" w:rsidP="007751BC">
      <w:pPr>
        <w:spacing w:line="240" w:lineRule="auto"/>
        <w:rPr>
          <w:sz w:val="24"/>
          <w:szCs w:val="24"/>
          <w:lang w:eastAsia="ru-RU"/>
        </w:rPr>
      </w:pPr>
    </w:p>
    <w:p w14:paraId="58E14742" w14:textId="5577A297" w:rsidR="007751BC" w:rsidRDefault="007751BC" w:rsidP="007751BC">
      <w:pPr>
        <w:spacing w:line="240" w:lineRule="auto"/>
        <w:rPr>
          <w:sz w:val="24"/>
          <w:szCs w:val="24"/>
          <w:lang w:eastAsia="ru-RU"/>
        </w:rPr>
      </w:pPr>
    </w:p>
    <w:p w14:paraId="69A55F1B" w14:textId="77777777" w:rsidR="007751BC" w:rsidRPr="007751BC" w:rsidRDefault="007751BC" w:rsidP="007751BC">
      <w:pPr>
        <w:spacing w:line="240" w:lineRule="auto"/>
        <w:rPr>
          <w:sz w:val="24"/>
          <w:szCs w:val="24"/>
          <w:lang w:eastAsia="ru-RU"/>
        </w:rPr>
      </w:pPr>
    </w:p>
    <w:p w14:paraId="701F062A" w14:textId="77777777" w:rsidR="00586351" w:rsidRPr="007751BC" w:rsidRDefault="003549F4" w:rsidP="007751BC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" w:name="_Toc104992937"/>
      <w:r w:rsidRPr="007751BC">
        <w:rPr>
          <w:rFonts w:ascii="Times New Roman" w:hAnsi="Times New Roman"/>
          <w:sz w:val="24"/>
          <w:szCs w:val="24"/>
        </w:rPr>
        <w:t>Аннотация</w:t>
      </w:r>
      <w:r w:rsidR="00586351" w:rsidRPr="007751BC">
        <w:rPr>
          <w:rFonts w:ascii="Times New Roman" w:hAnsi="Times New Roman"/>
          <w:sz w:val="24"/>
          <w:szCs w:val="24"/>
        </w:rPr>
        <w:t xml:space="preserve"> программы производственной (преддипломной)практики</w:t>
      </w:r>
      <w:bookmarkEnd w:id="4"/>
    </w:p>
    <w:p w14:paraId="49817556" w14:textId="77777777" w:rsidR="00586351" w:rsidRPr="00A42205" w:rsidRDefault="00586351" w:rsidP="007751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(-и): Рахманова Е. Н., д.ю.н., доцент</w:t>
      </w:r>
    </w:p>
    <w:p w14:paraId="067F4A00" w14:textId="77777777" w:rsidR="00586351" w:rsidRPr="00A42205" w:rsidRDefault="00586351" w:rsidP="007751BC">
      <w:pPr>
        <w:widowControl w:val="0"/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 А. Д., к.ю.н.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853"/>
      </w:tblGrid>
      <w:tr w:rsidR="00586351" w:rsidRPr="00586351" w14:paraId="2EDF7D08" w14:textId="77777777" w:rsidTr="00586351">
        <w:tc>
          <w:tcPr>
            <w:tcW w:w="2492" w:type="dxa"/>
            <w:shd w:val="clear" w:color="auto" w:fill="auto"/>
          </w:tcPr>
          <w:p w14:paraId="68BD8E36" w14:textId="77777777" w:rsidR="00586351" w:rsidRPr="00586351" w:rsidRDefault="00586351" w:rsidP="00775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x-none"/>
              </w:rPr>
            </w:pPr>
            <w:r w:rsidRPr="0058635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x-none"/>
              </w:rPr>
              <w:t>Цель практики</w:t>
            </w:r>
          </w:p>
        </w:tc>
        <w:tc>
          <w:tcPr>
            <w:tcW w:w="6853" w:type="dxa"/>
            <w:shd w:val="clear" w:color="auto" w:fill="auto"/>
          </w:tcPr>
          <w:p w14:paraId="4B058C2D" w14:textId="25DD703E" w:rsidR="00586351" w:rsidRPr="00586351" w:rsidRDefault="00586351" w:rsidP="00775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</w:pPr>
            <w:r w:rsidRPr="0058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Целями </w:t>
            </w:r>
            <w:r w:rsidRPr="0058635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практики</w:t>
            </w:r>
            <w:r w:rsidRPr="0058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635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586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являются – </w:t>
            </w:r>
            <w:r w:rsidRPr="0077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сбор студентом материалов и информации практического характера, которые </w:t>
            </w:r>
            <w:r w:rsidRPr="0077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коррелируются с избранной темой выпускной квалификационной работы и будут использованы при ее написании. Получение указанной практической информации и материалов осуществляется студентами по месту прохождения преддипломной производственной практики – судах, образующих судебную систему Российской Федерации.</w:t>
            </w:r>
          </w:p>
        </w:tc>
      </w:tr>
      <w:tr w:rsidR="00586351" w:rsidRPr="00586351" w14:paraId="5C0CF876" w14:textId="77777777" w:rsidTr="00586351">
        <w:tc>
          <w:tcPr>
            <w:tcW w:w="2492" w:type="dxa"/>
            <w:shd w:val="clear" w:color="auto" w:fill="auto"/>
          </w:tcPr>
          <w:p w14:paraId="4ECC57D9" w14:textId="77777777" w:rsidR="00586351" w:rsidRPr="00586351" w:rsidRDefault="00586351" w:rsidP="00775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</w:pPr>
            <w:r w:rsidRPr="0058635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  <w:lastRenderedPageBreak/>
              <w:t>М</w:t>
            </w:r>
            <w:r w:rsidRPr="005863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x-none"/>
              </w:rPr>
              <w:t>есто практики в ОПОП</w:t>
            </w:r>
          </w:p>
        </w:tc>
        <w:tc>
          <w:tcPr>
            <w:tcW w:w="6853" w:type="dxa"/>
            <w:shd w:val="clear" w:color="auto" w:fill="auto"/>
          </w:tcPr>
          <w:p w14:paraId="105305AA" w14:textId="205A4D4F" w:rsidR="00586351" w:rsidRPr="00586351" w:rsidRDefault="00586351" w:rsidP="00775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</w:pPr>
            <w:r w:rsidRPr="007751B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  <w:t>Производственная практика (преддипломная)</w:t>
            </w:r>
            <w:r w:rsidRPr="0058635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  <w:t xml:space="preserve"> является обязательной частью основной профессиональной образовательной программы подготовки студентов по специальности 40.05.04. Судебная и прокурорская деятельность, Блок: Б2.01.</w:t>
            </w:r>
          </w:p>
        </w:tc>
      </w:tr>
      <w:tr w:rsidR="00586351" w:rsidRPr="00586351" w14:paraId="268CF329" w14:textId="77777777" w:rsidTr="00586351">
        <w:tc>
          <w:tcPr>
            <w:tcW w:w="2492" w:type="dxa"/>
            <w:shd w:val="clear" w:color="auto" w:fill="auto"/>
          </w:tcPr>
          <w:p w14:paraId="78A4BF6C" w14:textId="77777777" w:rsidR="00586351" w:rsidRPr="00586351" w:rsidRDefault="00586351" w:rsidP="00775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x-none"/>
              </w:rPr>
            </w:pPr>
            <w:r w:rsidRPr="0058635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x-none"/>
              </w:rPr>
              <w:t>Место и время проведения практики</w:t>
            </w:r>
          </w:p>
        </w:tc>
        <w:tc>
          <w:tcPr>
            <w:tcW w:w="6853" w:type="dxa"/>
            <w:shd w:val="clear" w:color="auto" w:fill="auto"/>
          </w:tcPr>
          <w:p w14:paraId="63509C66" w14:textId="7DB301C6" w:rsidR="00586351" w:rsidRPr="00586351" w:rsidRDefault="00586351" w:rsidP="00775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</w:pPr>
            <w:r w:rsidRPr="0058635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  <w:t>Местом проведения практики являются организации-базы практик, с которыми у Северо-Западного филиала Университета заключены договоры об организации практики обучающихся и деятельность которых соответствует профильной направленности программы (в судебных органах), а также структурные подразделения Университета. Обучающиеся вправе самостоятельно осуществлять поиск места прохождения практик (в индивидуальном порядке), определяя индивидуальную траекторию своего обучения, и проходить практику на этой базе, в случае заключения Университетом договора об организации индивидуальной практики обучающегося.</w:t>
            </w:r>
            <w:r w:rsidRPr="0058635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8635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  <w:t xml:space="preserve">Прохождение учебной практики предусмотрено в </w:t>
            </w:r>
            <w:r w:rsidR="00127716" w:rsidRPr="007751B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  <w:t>10</w:t>
            </w:r>
            <w:r w:rsidRPr="0058635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  <w:t xml:space="preserve"> семестре</w:t>
            </w:r>
            <w:r w:rsidR="00127716" w:rsidRPr="007751B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  <w:t xml:space="preserve"> (очная форма обучения); 11 семестр – заочная форма обучения</w:t>
            </w:r>
            <w:r w:rsidRPr="0058635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  <w:t>.</w:t>
            </w:r>
            <w:r w:rsidRPr="0058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35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  <w:t>Сроки прохождения учебной практики устанавливаются учебными планами и графиками учебного процесса.</w:t>
            </w:r>
          </w:p>
        </w:tc>
      </w:tr>
      <w:tr w:rsidR="00586351" w:rsidRPr="00586351" w14:paraId="1BA429BA" w14:textId="77777777" w:rsidTr="00586351">
        <w:tc>
          <w:tcPr>
            <w:tcW w:w="2492" w:type="dxa"/>
            <w:shd w:val="clear" w:color="auto" w:fill="auto"/>
          </w:tcPr>
          <w:p w14:paraId="08593A46" w14:textId="77777777" w:rsidR="00586351" w:rsidRPr="00586351" w:rsidRDefault="00586351" w:rsidP="00775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x-none"/>
              </w:rPr>
            </w:pPr>
            <w:r w:rsidRPr="0058635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x-none"/>
              </w:rPr>
              <w:t>Компетенции, формируемые в результате прохождения практики</w:t>
            </w:r>
          </w:p>
        </w:tc>
        <w:tc>
          <w:tcPr>
            <w:tcW w:w="6853" w:type="dxa"/>
            <w:shd w:val="clear" w:color="auto" w:fill="auto"/>
          </w:tcPr>
          <w:p w14:paraId="621D42C1" w14:textId="77777777" w:rsidR="00586351" w:rsidRPr="00586351" w:rsidRDefault="00586351" w:rsidP="007751B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</w:pPr>
            <w:r w:rsidRPr="0058635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  <w:t xml:space="preserve">В результате освоения дисциплины предполагается формирование у студентов следующих компетенций: </w:t>
            </w:r>
          </w:p>
          <w:p w14:paraId="1796D037" w14:textId="2850868D" w:rsidR="00586351" w:rsidRPr="00586351" w:rsidRDefault="00586351" w:rsidP="00775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</w:pPr>
            <w:bookmarkStart w:id="5" w:name="_Hlk86860162"/>
            <w:r w:rsidRPr="0058635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  <w:t>универсальные компетенции – УК-</w:t>
            </w:r>
            <w:r w:rsidR="00127716" w:rsidRPr="007751B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  <w:t>6</w:t>
            </w:r>
            <w:r w:rsidRPr="0058635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  <w:t>;</w:t>
            </w:r>
          </w:p>
          <w:p w14:paraId="163D6F8C" w14:textId="77777777" w:rsidR="00586351" w:rsidRPr="007751BC" w:rsidRDefault="00586351" w:rsidP="00775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</w:pPr>
            <w:r w:rsidRPr="0058635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  <w:t>общепрофессиональные компетенции- ОПК-</w:t>
            </w:r>
            <w:r w:rsidR="00127716" w:rsidRPr="007751B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  <w:t>4</w:t>
            </w:r>
            <w:r w:rsidRPr="0058635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  <w:t>, ОПК-</w:t>
            </w:r>
            <w:bookmarkEnd w:id="5"/>
            <w:r w:rsidR="00127716" w:rsidRPr="007751B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  <w:t>6</w:t>
            </w:r>
            <w:r w:rsidR="007751BC" w:rsidRPr="007751B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  <w:t>, ОПК-8</w:t>
            </w:r>
          </w:p>
          <w:p w14:paraId="0FBE8941" w14:textId="38C6284B" w:rsidR="007751BC" w:rsidRPr="00586351" w:rsidRDefault="007751BC" w:rsidP="00775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</w:pPr>
            <w:r w:rsidRPr="007751B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  <w:t>профессиональные компетенции – ПК-1-ПК-6</w:t>
            </w:r>
          </w:p>
        </w:tc>
      </w:tr>
      <w:tr w:rsidR="00586351" w:rsidRPr="00586351" w14:paraId="33699098" w14:textId="77777777" w:rsidTr="00586351">
        <w:tc>
          <w:tcPr>
            <w:tcW w:w="2492" w:type="dxa"/>
            <w:shd w:val="clear" w:color="auto" w:fill="auto"/>
          </w:tcPr>
          <w:p w14:paraId="03E1975F" w14:textId="77777777" w:rsidR="00586351" w:rsidRPr="00586351" w:rsidRDefault="00586351" w:rsidP="00775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x-none"/>
              </w:rPr>
            </w:pPr>
            <w:r w:rsidRPr="0058635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x-none"/>
              </w:rPr>
              <w:t>Общая трудоемкость практики</w:t>
            </w:r>
          </w:p>
        </w:tc>
        <w:tc>
          <w:tcPr>
            <w:tcW w:w="6853" w:type="dxa"/>
            <w:shd w:val="clear" w:color="auto" w:fill="auto"/>
          </w:tcPr>
          <w:p w14:paraId="0078BFFA" w14:textId="2DA706EC" w:rsidR="00586351" w:rsidRPr="00586351" w:rsidRDefault="00586351" w:rsidP="00775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</w:pPr>
            <w:r w:rsidRPr="0058635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  <w:t xml:space="preserve">Общая трудоемкость практики составляет </w:t>
            </w:r>
            <w:r w:rsidR="007751BC" w:rsidRPr="007751B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  <w:t>9</w:t>
            </w:r>
            <w:r w:rsidRPr="0058635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  <w:t xml:space="preserve"> зачетных единиц (</w:t>
            </w:r>
            <w:r w:rsidR="007751BC" w:rsidRPr="007751B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  <w:t>324</w:t>
            </w:r>
            <w:r w:rsidRPr="0058635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  <w:t xml:space="preserve"> час</w:t>
            </w:r>
            <w:r w:rsidR="007751BC" w:rsidRPr="007751B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  <w:t>а</w:t>
            </w:r>
            <w:r w:rsidRPr="0058635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  <w:t>) для очной и заочной форм формы обучения (</w:t>
            </w:r>
            <w:r w:rsidR="007751BC" w:rsidRPr="007751B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  <w:t>6</w:t>
            </w:r>
            <w:r w:rsidRPr="0058635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  <w:t xml:space="preserve"> недел</w:t>
            </w:r>
            <w:r w:rsidR="007751BC" w:rsidRPr="007751B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  <w:t>ь</w:t>
            </w:r>
            <w:r w:rsidRPr="0058635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  <w:t>)</w:t>
            </w:r>
          </w:p>
        </w:tc>
      </w:tr>
      <w:tr w:rsidR="00586351" w:rsidRPr="00586351" w14:paraId="20C1AA15" w14:textId="77777777" w:rsidTr="00586351">
        <w:tc>
          <w:tcPr>
            <w:tcW w:w="2492" w:type="dxa"/>
            <w:shd w:val="clear" w:color="auto" w:fill="auto"/>
          </w:tcPr>
          <w:p w14:paraId="73DCE897" w14:textId="77777777" w:rsidR="00586351" w:rsidRPr="00586351" w:rsidRDefault="00586351" w:rsidP="00775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x-none"/>
              </w:rPr>
            </w:pPr>
            <w:r w:rsidRPr="0058635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x-none"/>
              </w:rPr>
              <w:t>Формы отчетности по практике</w:t>
            </w:r>
          </w:p>
        </w:tc>
        <w:tc>
          <w:tcPr>
            <w:tcW w:w="6853" w:type="dxa"/>
            <w:shd w:val="clear" w:color="auto" w:fill="auto"/>
          </w:tcPr>
          <w:p w14:paraId="7CD3D83C" w14:textId="77777777" w:rsidR="00586351" w:rsidRPr="00586351" w:rsidRDefault="00586351" w:rsidP="007751B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</w:pPr>
            <w:r w:rsidRPr="0058635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  <w:t xml:space="preserve">- отчет о прохождении практики; </w:t>
            </w:r>
          </w:p>
          <w:p w14:paraId="661B6344" w14:textId="77777777" w:rsidR="00586351" w:rsidRPr="00586351" w:rsidRDefault="00586351" w:rsidP="007751B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</w:pPr>
            <w:r w:rsidRPr="0058635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  <w:t>- индивидуальное задание;</w:t>
            </w:r>
          </w:p>
          <w:p w14:paraId="43BC1014" w14:textId="77777777" w:rsidR="00586351" w:rsidRPr="00586351" w:rsidRDefault="00586351" w:rsidP="00775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</w:pPr>
            <w:r w:rsidRPr="0058635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  <w:t>- характеристика.</w:t>
            </w:r>
          </w:p>
        </w:tc>
      </w:tr>
      <w:tr w:rsidR="00586351" w:rsidRPr="00586351" w14:paraId="1633B3C4" w14:textId="77777777" w:rsidTr="00586351">
        <w:tc>
          <w:tcPr>
            <w:tcW w:w="2492" w:type="dxa"/>
            <w:shd w:val="clear" w:color="auto" w:fill="auto"/>
          </w:tcPr>
          <w:p w14:paraId="40A6A0CD" w14:textId="77777777" w:rsidR="00586351" w:rsidRPr="00586351" w:rsidRDefault="00586351" w:rsidP="00775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x-none"/>
              </w:rPr>
            </w:pPr>
            <w:r w:rsidRPr="0058635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x-none"/>
              </w:rPr>
              <w:t>Форма промежуточной аттестации</w:t>
            </w:r>
          </w:p>
        </w:tc>
        <w:tc>
          <w:tcPr>
            <w:tcW w:w="6853" w:type="dxa"/>
            <w:shd w:val="clear" w:color="auto" w:fill="auto"/>
          </w:tcPr>
          <w:p w14:paraId="5373A2A7" w14:textId="77777777" w:rsidR="00586351" w:rsidRPr="00586351" w:rsidRDefault="00586351" w:rsidP="00775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</w:pPr>
            <w:r w:rsidRPr="0058635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x-none"/>
              </w:rPr>
              <w:t>Дифференцированный зачет</w:t>
            </w:r>
          </w:p>
        </w:tc>
      </w:tr>
    </w:tbl>
    <w:p w14:paraId="5EE7D4E6" w14:textId="7EDF6054" w:rsidR="00586351" w:rsidRPr="007751BC" w:rsidRDefault="00586351" w:rsidP="007751BC">
      <w:pPr>
        <w:spacing w:line="240" w:lineRule="auto"/>
        <w:rPr>
          <w:sz w:val="24"/>
          <w:szCs w:val="24"/>
          <w:lang w:eastAsia="ru-RU"/>
        </w:rPr>
      </w:pPr>
    </w:p>
    <w:p w14:paraId="5A7F827B" w14:textId="01B87F44" w:rsidR="00586351" w:rsidRDefault="00586351" w:rsidP="007751BC">
      <w:pPr>
        <w:spacing w:line="240" w:lineRule="auto"/>
        <w:rPr>
          <w:sz w:val="24"/>
          <w:szCs w:val="24"/>
          <w:lang w:eastAsia="ru-RU"/>
        </w:rPr>
      </w:pPr>
    </w:p>
    <w:p w14:paraId="1DF70250" w14:textId="77777777" w:rsidR="007751BC" w:rsidRPr="007751BC" w:rsidRDefault="007751BC" w:rsidP="007751BC">
      <w:pPr>
        <w:spacing w:line="240" w:lineRule="auto"/>
        <w:rPr>
          <w:sz w:val="24"/>
          <w:szCs w:val="24"/>
          <w:lang w:eastAsia="ru-RU"/>
        </w:rPr>
      </w:pPr>
    </w:p>
    <w:p w14:paraId="681BB96B" w14:textId="77777777" w:rsidR="00085CE4" w:rsidRDefault="007751BC" w:rsidP="00085C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6" w:name="_Toc104992938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DF2FA1" w:rsidRPr="007751BC">
        <w:rPr>
          <w:rFonts w:ascii="Times New Roman" w:hAnsi="Times New Roman" w:cs="Times New Roman"/>
          <w:b/>
          <w:sz w:val="24"/>
          <w:szCs w:val="24"/>
          <w:lang w:eastAsia="ru-RU"/>
        </w:rPr>
        <w:t>Цел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 и задачи</w:t>
      </w:r>
      <w:r w:rsidR="00DF2FA1" w:rsidRPr="007751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производственной практики (преддипломной)</w:t>
      </w:r>
      <w:bookmarkEnd w:id="6"/>
    </w:p>
    <w:p w14:paraId="573EFADA" w14:textId="55AA01F1" w:rsidR="007751BC" w:rsidRDefault="00DF2FA1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0B38D50" w14:textId="76B51FC1" w:rsidR="00DF2FA1" w:rsidRDefault="00DF2FA1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        Основной целью преддипломной производственной практики является подготовка и сбор студентом материалов и информации практического характера, которые коррелируются с избранной темой выпускной квалификационной работы и будут </w:t>
      </w:r>
      <w:r w:rsidRPr="007751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использованы при ее написании. Получение указанной практической информации и материалов осуществляется студентами по месту прохождения преддипломной производственной практики – судах, образующих судебную систему Российской Федерации. </w:t>
      </w:r>
    </w:p>
    <w:p w14:paraId="1D902953" w14:textId="5F2536F7" w:rsidR="00085CE4" w:rsidRDefault="00085CE4" w:rsidP="0008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5CE4">
        <w:rPr>
          <w:rFonts w:ascii="Times New Roman" w:hAnsi="Times New Roman" w:cs="Times New Roman"/>
          <w:sz w:val="24"/>
          <w:szCs w:val="24"/>
          <w:lang w:eastAsia="ru-RU"/>
        </w:rPr>
        <w:t>Содержание практики охватывает круг вопросов, связанных с функционированием судебной системы Российской Федерации, места и роли судебных учреждений в системе обеспечения защиты конституционных прав и свобод личности, а также расширение знаний и навыков, полученных обучающимися в ходе предшествующего обучения курса теоретических дисциплин, установленных в рабочей программе специалитета.</w:t>
      </w:r>
    </w:p>
    <w:p w14:paraId="6CC2E03B" w14:textId="05C0AB67" w:rsidR="00085CE4" w:rsidRDefault="00085CE4" w:rsidP="00085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5CE4">
        <w:rPr>
          <w:rFonts w:ascii="Times New Roman" w:hAnsi="Times New Roman" w:cs="Times New Roman"/>
          <w:sz w:val="24"/>
          <w:szCs w:val="24"/>
          <w:lang w:eastAsia="ru-RU"/>
        </w:rPr>
        <w:t>Целью практики является достижение планируемых результатов обучения при прохождении практики, соотнесенных с результатами освоения образовательной программы. Для освоения программы практики обучающийся должен обладать знаниями, умениями, навыками, указанными в картах компетенций по практике.</w:t>
      </w:r>
    </w:p>
    <w:p w14:paraId="5B6993FB" w14:textId="7362203B" w:rsidR="00AE6720" w:rsidRPr="00AE6720" w:rsidRDefault="00AE6720" w:rsidP="00AE67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E6720">
        <w:rPr>
          <w:rFonts w:ascii="Times New Roman" w:hAnsi="Times New Roman" w:cs="Times New Roman"/>
          <w:bCs/>
          <w:sz w:val="24"/>
          <w:szCs w:val="24"/>
          <w:lang w:eastAsia="ru-RU"/>
        </w:rPr>
        <w:t>Основной задачей преддипломной практики является сбор и последующий анализ студентом необходимого эмпирического материала, который может быть использован при подготовке выпускной квалификационной работы.</w:t>
      </w:r>
    </w:p>
    <w:p w14:paraId="7C5EFA31" w14:textId="77777777" w:rsidR="00AE6720" w:rsidRPr="00AE6720" w:rsidRDefault="00AE6720" w:rsidP="00AE67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E6720">
        <w:rPr>
          <w:rFonts w:ascii="Times New Roman" w:hAnsi="Times New Roman" w:cs="Times New Roman"/>
          <w:bCs/>
          <w:sz w:val="24"/>
          <w:szCs w:val="24"/>
          <w:lang w:eastAsia="ru-RU"/>
        </w:rPr>
        <w:t>Помимо указанной основной задачи, производственная практика (преддипломная)  направлена на решение также и следующих задач:</w:t>
      </w:r>
    </w:p>
    <w:p w14:paraId="62B12D39" w14:textId="77777777" w:rsidR="00AE6720" w:rsidRPr="00AE6720" w:rsidRDefault="00AE6720" w:rsidP="00AE67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E672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расширение теоретических знаний, навыков и умений, полученных в ходе предшествующего освоения блоков вопросов, связанных с дисциплинами специализации;</w:t>
      </w:r>
    </w:p>
    <w:p w14:paraId="4220D4A0" w14:textId="77777777" w:rsidR="00AE6720" w:rsidRPr="00AE6720" w:rsidRDefault="00AE6720" w:rsidP="00AE67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E672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апробация на практике теоретических знаний, полученных студентом ранее, в целях формирования целостной картины организации деятельности судов, формирующих систему судов в Российской Федерации;</w:t>
      </w:r>
    </w:p>
    <w:p w14:paraId="0089CDB4" w14:textId="77777777" w:rsidR="00AE6720" w:rsidRPr="00AE6720" w:rsidRDefault="00AE6720" w:rsidP="00AE67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E672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развитие в студенте знаний о профессиональных и этических особенностях отправления правосудия в Российской Федерации;</w:t>
      </w:r>
    </w:p>
    <w:p w14:paraId="41A5221F" w14:textId="77777777" w:rsidR="00AE6720" w:rsidRPr="00AE6720" w:rsidRDefault="00AE6720" w:rsidP="00AE67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E672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закрепление знаний о процессуальной и процедурной регламентации отправления правосудия в Российской Федерации;</w:t>
      </w:r>
    </w:p>
    <w:p w14:paraId="771ACDC9" w14:textId="77777777" w:rsidR="00AE6720" w:rsidRPr="00AE6720" w:rsidRDefault="00AE6720" w:rsidP="00AE67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E672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приобретение практического опыта по составлению юридических документов, относящихся к ординарной деятельности судов, образующих судебную систему Российской Федерации.</w:t>
      </w:r>
    </w:p>
    <w:p w14:paraId="5A558B1C" w14:textId="77777777" w:rsidR="00AE6720" w:rsidRPr="00AE6720" w:rsidRDefault="00AE6720" w:rsidP="00AE67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E6720">
        <w:rPr>
          <w:rFonts w:ascii="Times New Roman" w:hAnsi="Times New Roman" w:cs="Times New Roman"/>
          <w:bCs/>
          <w:sz w:val="24"/>
          <w:szCs w:val="24"/>
          <w:lang w:eastAsia="ru-RU"/>
        </w:rPr>
        <w:t>Производственная практика (преддипломная) также призвана разрешить следующие профессиональные задачи:</w:t>
      </w:r>
    </w:p>
    <w:p w14:paraId="1EC68B03" w14:textId="77777777" w:rsidR="00AE6720" w:rsidRPr="00AE6720" w:rsidRDefault="00AE6720" w:rsidP="00AE67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E672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правотворческой деятельности: знакомство с основными процедурными правилами подготовки и принятия нормативных правовых актов, юридических документов, основами законодательной техники, участие в подготовке проектов нормативных правовых актов. </w:t>
      </w:r>
    </w:p>
    <w:p w14:paraId="41CFC3C3" w14:textId="77777777" w:rsidR="00AE6720" w:rsidRPr="00AE6720" w:rsidRDefault="00AE6720" w:rsidP="00AE67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E6720">
        <w:rPr>
          <w:rFonts w:ascii="Times New Roman" w:hAnsi="Times New Roman" w:cs="Times New Roman"/>
          <w:bCs/>
          <w:sz w:val="24"/>
          <w:szCs w:val="24"/>
          <w:lang w:eastAsia="ru-RU"/>
        </w:rPr>
        <w:t>в правоприменительной деятельности: обоснование и принятие правовых решений, а также совершение действий, связанных с реализацией правовых норм, в соответствии с профилем профессиональной деятельности;</w:t>
      </w:r>
    </w:p>
    <w:p w14:paraId="5A95E93A" w14:textId="77777777" w:rsidR="00AE6720" w:rsidRPr="00AE6720" w:rsidRDefault="00AE6720" w:rsidP="00AE67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E6720">
        <w:rPr>
          <w:rFonts w:ascii="Times New Roman" w:hAnsi="Times New Roman" w:cs="Times New Roman"/>
          <w:bCs/>
          <w:sz w:val="24"/>
          <w:szCs w:val="24"/>
          <w:lang w:eastAsia="ru-RU"/>
        </w:rPr>
        <w:t>в правоохранительной деятельности: обеспечение законности, правопорядка, безопасности личности, общества и государства; предупреждение, пресечение, выявление, профилактика преступлений и правонарушений, своевременное реагирование и принятие мер к восстановлению нарушенных прав; выявление на основе анализа и обобщения судебной, прокурорской практики причин и условий, способствующих совершению правонарушений, разработка предложений, направленных на их устранение и недопущение.</w:t>
      </w:r>
    </w:p>
    <w:p w14:paraId="44214AA9" w14:textId="77777777" w:rsidR="00AE6720" w:rsidRPr="00AE6720" w:rsidRDefault="00AE6720" w:rsidP="00AE67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E672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правозащитной деятельности: формирование уважительного отношения к законности и  правопорядку, правам и свободам человека и гражданина; изучение способов и средств обеспечения законности и правопорядка, безопасности личности, общества и государства. </w:t>
      </w:r>
    </w:p>
    <w:p w14:paraId="4C3A0126" w14:textId="167B6090" w:rsidR="00AE6720" w:rsidRDefault="00AE6720" w:rsidP="00AE67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E6720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в экспертно-консультационной деятельности: изучение и участие в консультировании по вопросам права; изучение и участие в осуществлении правовой экспертизы документов в судах, образующих судебную систему  Российской Федерации. </w:t>
      </w:r>
    </w:p>
    <w:p w14:paraId="163421CC" w14:textId="77777777" w:rsidR="00AE6720" w:rsidRPr="00AE6720" w:rsidRDefault="00AE6720" w:rsidP="00AE67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684ADAC8" w14:textId="37CCDF67" w:rsidR="00AE6720" w:rsidRPr="00AE6720" w:rsidRDefault="00AE6720" w:rsidP="00AE672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7" w:name="_Toc104992939"/>
      <w:r w:rsidRPr="00AE67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Вид практики, способ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форма </w:t>
      </w:r>
      <w:r w:rsidRPr="00AE6720">
        <w:rPr>
          <w:rFonts w:ascii="Times New Roman" w:hAnsi="Times New Roman" w:cs="Times New Roman"/>
          <w:b/>
          <w:sz w:val="24"/>
          <w:szCs w:val="24"/>
          <w:lang w:eastAsia="ru-RU"/>
        </w:rPr>
        <w:t>ее проведения</w:t>
      </w:r>
      <w:bookmarkEnd w:id="7"/>
      <w:r w:rsidRPr="00AE67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4E89D3C" w14:textId="77777777" w:rsidR="00AE6720" w:rsidRDefault="00AE6720" w:rsidP="00AE67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1F5CFBF" w14:textId="165DB327" w:rsidR="00085CE4" w:rsidRDefault="00AE6720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E6720">
        <w:rPr>
          <w:rFonts w:ascii="Times New Roman" w:hAnsi="Times New Roman" w:cs="Times New Roman"/>
          <w:bCs/>
          <w:sz w:val="24"/>
          <w:szCs w:val="24"/>
          <w:lang w:eastAsia="ru-RU"/>
        </w:rPr>
        <w:t>Производственная (преддипломная) практика проводится стационарным или выездным способом  и проводится в организациях, заключивших с Университетом соответствующие договоры. Форма проведения – дискретная.</w:t>
      </w:r>
    </w:p>
    <w:p w14:paraId="514237D7" w14:textId="2A013666" w:rsidR="00B908C7" w:rsidRPr="00B908C7" w:rsidRDefault="00B908C7" w:rsidP="00B908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8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Дискретное проведение практики предполагает выделение в календарном учебном графике непрерывного периода учебного времени для проведения </w:t>
      </w:r>
      <w:bookmarkStart w:id="8" w:name="_Hlk87551213"/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производственной</w:t>
      </w:r>
      <w:bookmarkEnd w:id="8"/>
      <w:r w:rsidRPr="00B908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практики, а также чередование периодов учебного времени для проведения производственной практики с периодами учебного времени для проведения теоретических занятий.</w:t>
      </w:r>
    </w:p>
    <w:p w14:paraId="23AEA108" w14:textId="46C3151A" w:rsidR="00B908C7" w:rsidRDefault="00B908C7" w:rsidP="00B908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8C7">
        <w:rPr>
          <w:rFonts w:ascii="Times New Roman" w:hAnsi="Times New Roman" w:cs="Times New Roman"/>
          <w:bCs/>
          <w:sz w:val="24"/>
          <w:szCs w:val="24"/>
          <w:lang w:eastAsia="ru-RU"/>
        </w:rPr>
        <w:t>Содержание и формы проведения производственной практики определяются спецификой специальности 40.05.04 Судебная и прокурорская деятельность (специализацией «Судебная деятельность») и осуществляется в определенные учебным планом сроки с учетом возможностей учебно-производственной базы в государственных учреждениях и организациях по месту прохождения практики.</w:t>
      </w:r>
    </w:p>
    <w:p w14:paraId="3DF6B9CC" w14:textId="41506059" w:rsidR="00B908C7" w:rsidRPr="00B908C7" w:rsidRDefault="00B908C7" w:rsidP="00B908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8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процессе </w:t>
      </w:r>
      <w:r w:rsidR="00ED6358">
        <w:rPr>
          <w:rFonts w:ascii="Times New Roman" w:hAnsi="Times New Roman" w:cs="Times New Roman"/>
          <w:bCs/>
          <w:sz w:val="24"/>
          <w:szCs w:val="24"/>
          <w:lang w:eastAsia="ru-RU"/>
        </w:rPr>
        <w:t>производственной</w:t>
      </w:r>
      <w:r w:rsidRPr="00B908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практики проводятся  практические работы, направленны</w:t>
      </w:r>
      <w:r w:rsidR="00ED6358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Pr="00B908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формирование умений  работать с законодательными и иными нормативными актами, регламентирующими деятельность судебных органов и </w:t>
      </w:r>
      <w:r w:rsidR="005F312D">
        <w:rPr>
          <w:rFonts w:ascii="Times New Roman" w:hAnsi="Times New Roman" w:cs="Times New Roman"/>
          <w:bCs/>
          <w:sz w:val="24"/>
          <w:szCs w:val="24"/>
          <w:lang w:eastAsia="ru-RU"/>
        </w:rPr>
        <w:t>Владеть</w:t>
      </w:r>
      <w:r w:rsidRPr="00B908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навыками специальной терминологией, используемой при организации и деятельности суда, органов прокуратуры, Следственного комитета, грамотно толковать нормативные правовые акты, устанавливающие организационно-правовые основы деятельности данных органов.</w:t>
      </w:r>
    </w:p>
    <w:p w14:paraId="3D42999B" w14:textId="77777777" w:rsidR="00B908C7" w:rsidRPr="00B908C7" w:rsidRDefault="00B908C7" w:rsidP="00B908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9" w:name="_Hlk89178633"/>
      <w:r w:rsidRPr="00B908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 месяц до начала практики проводится распределение студентов по местам практики, которые определяются деканатом факультета.  Направление студентов на производственную практику осуществляется на основании приказа директора филиала. </w:t>
      </w:r>
    </w:p>
    <w:p w14:paraId="3F0BA8A0" w14:textId="6E67A0D6" w:rsidR="00B908C7" w:rsidRPr="00B908C7" w:rsidRDefault="00B908C7" w:rsidP="00B908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8C7">
        <w:rPr>
          <w:rFonts w:ascii="Times New Roman" w:hAnsi="Times New Roman" w:cs="Times New Roman"/>
          <w:bCs/>
          <w:sz w:val="24"/>
          <w:szCs w:val="24"/>
          <w:lang w:eastAsia="ru-RU"/>
        </w:rPr>
        <w:t>Обучающиеся   имеют право проходить практику, как в организациях - базах практик, так и самостоятельно осуществлять  поиск мест прохождения  практик (в индивидуальном    порядке),    если     осуществляемая    ими    деятельность    будет соответствовать требованиям к содержанию  практики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B908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D50C962" w14:textId="77777777" w:rsidR="00B908C7" w:rsidRPr="00B908C7" w:rsidRDefault="00B908C7" w:rsidP="00B908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8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     прохождении     практик     в     индивидуальном     порядке     студент предоставляет работнику     факультета, ответственному     за организацию     практик     заявление     с     обоснованием необходимости   прохождения практики в другой организации (Приложение 2), письменное согласие    данной    организации (Приложение    3), договор    на прохождение    практики в    индивидуальном    порядке (Приложение 1.1).    На    основании    этих документов осуществляется направление студента для прохождения практик в индивидуальном порядке (приложение 4). </w:t>
      </w:r>
    </w:p>
    <w:p w14:paraId="5F4A8479" w14:textId="77777777" w:rsidR="00B908C7" w:rsidRPr="00B908C7" w:rsidRDefault="00B908C7" w:rsidP="00B908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8C7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14:paraId="48C907EC" w14:textId="77777777" w:rsidR="00B908C7" w:rsidRPr="00B908C7" w:rsidRDefault="00B908C7" w:rsidP="00B908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8C7">
        <w:rPr>
          <w:rFonts w:ascii="Times New Roman" w:hAnsi="Times New Roman" w:cs="Times New Roman"/>
          <w:bCs/>
          <w:sz w:val="24"/>
          <w:szCs w:val="24"/>
          <w:lang w:eastAsia="ru-RU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14:paraId="1313EC6F" w14:textId="6341CD23" w:rsidR="00B908C7" w:rsidRDefault="00B908C7" w:rsidP="00B908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10" w:name="_Hlk89178662"/>
      <w:bookmarkEnd w:id="9"/>
      <w:r w:rsidRPr="00B908C7">
        <w:rPr>
          <w:rFonts w:ascii="Times New Roman" w:hAnsi="Times New Roman" w:cs="Times New Roman"/>
          <w:bCs/>
          <w:sz w:val="24"/>
          <w:szCs w:val="24"/>
          <w:lang w:eastAsia="ru-RU"/>
        </w:rPr>
        <w:t>В период прохождения учебной практики студент должен соблюдать действующие на месте прохождения практики требования охраны труда, пожарной безопасности, правил внутреннего распорядка организации, а также иные локальные нормативные акты организации – базы практики, правила деловой этики.</w:t>
      </w:r>
    </w:p>
    <w:bookmarkEnd w:id="10"/>
    <w:p w14:paraId="169ED120" w14:textId="65C97BAF" w:rsidR="00B908C7" w:rsidRDefault="00B908C7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D9AD837" w14:textId="17499513" w:rsidR="00B908C7" w:rsidRPr="00B908C7" w:rsidRDefault="00B908C7" w:rsidP="00B908C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1" w:name="_Toc104992940"/>
      <w:r w:rsidRPr="00B908C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3. Перечень планируемых результатов обучения при прохождении практики</w:t>
      </w:r>
      <w:bookmarkEnd w:id="11"/>
    </w:p>
    <w:p w14:paraId="2EFFD25C" w14:textId="2735E28C" w:rsidR="00B908C7" w:rsidRDefault="00B908C7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940E781" w14:textId="0582EB72" w:rsidR="00B908C7" w:rsidRDefault="00B908C7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Производственная практика </w:t>
      </w:r>
      <w:r w:rsidRPr="00B908C7">
        <w:rPr>
          <w:rFonts w:ascii="Times New Roman" w:hAnsi="Times New Roman" w:cs="Times New Roman"/>
          <w:bCs/>
          <w:sz w:val="24"/>
          <w:szCs w:val="24"/>
          <w:lang w:eastAsia="ru-RU"/>
        </w:rPr>
        <w:t>нацелена на формирование компетенций, приведенных ниже.</w:t>
      </w:r>
    </w:p>
    <w:p w14:paraId="0A8F29C4" w14:textId="77777777" w:rsidR="00B908C7" w:rsidRDefault="00B908C7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257"/>
        <w:gridCol w:w="7279"/>
      </w:tblGrid>
      <w:tr w:rsidR="00B908C7" w:rsidRPr="00B908C7" w14:paraId="7C1BCD81" w14:textId="77777777" w:rsidTr="00056CBC">
        <w:tc>
          <w:tcPr>
            <w:tcW w:w="808" w:type="dxa"/>
            <w:shd w:val="clear" w:color="auto" w:fill="auto"/>
          </w:tcPr>
          <w:p w14:paraId="14725F77" w14:textId="77777777" w:rsidR="00B908C7" w:rsidRPr="00B908C7" w:rsidRDefault="00B908C7" w:rsidP="00B908C7">
            <w:pPr>
              <w:widowControl w:val="0"/>
              <w:tabs>
                <w:tab w:val="left" w:pos="-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2" w:name="_Hlk89178695"/>
            <w:r w:rsidRPr="00B90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1257" w:type="dxa"/>
            <w:shd w:val="clear" w:color="auto" w:fill="auto"/>
          </w:tcPr>
          <w:p w14:paraId="02C51394" w14:textId="77777777" w:rsidR="00B908C7" w:rsidRPr="00B908C7" w:rsidRDefault="00B908C7" w:rsidP="00B908C7">
            <w:pPr>
              <w:widowControl w:val="0"/>
              <w:tabs>
                <w:tab w:val="left" w:pos="-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279" w:type="dxa"/>
            <w:shd w:val="clear" w:color="auto" w:fill="auto"/>
          </w:tcPr>
          <w:p w14:paraId="5D8CC2D8" w14:textId="77777777" w:rsidR="00B908C7" w:rsidRPr="00B908C7" w:rsidRDefault="00B908C7" w:rsidP="00B908C7">
            <w:pPr>
              <w:widowControl w:val="0"/>
              <w:tabs>
                <w:tab w:val="left" w:pos="-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B908C7" w:rsidRPr="00B908C7" w14:paraId="4BA43B63" w14:textId="77777777" w:rsidTr="00056CBC">
        <w:tc>
          <w:tcPr>
            <w:tcW w:w="808" w:type="dxa"/>
            <w:shd w:val="clear" w:color="auto" w:fill="auto"/>
          </w:tcPr>
          <w:p w14:paraId="51A7DA6E" w14:textId="77777777" w:rsidR="00B908C7" w:rsidRPr="00B908C7" w:rsidRDefault="00B908C7" w:rsidP="00B908C7">
            <w:pPr>
              <w:widowControl w:val="0"/>
              <w:tabs>
                <w:tab w:val="left" w:pos="-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57" w:type="dxa"/>
            <w:shd w:val="clear" w:color="auto" w:fill="auto"/>
          </w:tcPr>
          <w:p w14:paraId="2F737E83" w14:textId="50B4EED9" w:rsidR="00B908C7" w:rsidRPr="00B908C7" w:rsidRDefault="00B908C7" w:rsidP="00B908C7">
            <w:pPr>
              <w:widowControl w:val="0"/>
              <w:tabs>
                <w:tab w:val="left" w:pos="-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</w:t>
            </w:r>
            <w:r w:rsidR="00AF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9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279" w:type="dxa"/>
            <w:shd w:val="clear" w:color="auto" w:fill="auto"/>
          </w:tcPr>
          <w:p w14:paraId="7CC9252D" w14:textId="096CEA74" w:rsidR="00B908C7" w:rsidRPr="00B908C7" w:rsidRDefault="00AF246C" w:rsidP="00B908C7">
            <w:pPr>
              <w:widowControl w:val="0"/>
              <w:tabs>
                <w:tab w:val="left" w:pos="-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определить и реализовать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B908C7" w:rsidRPr="00B908C7" w14:paraId="7B321850" w14:textId="77777777" w:rsidTr="00056CBC">
        <w:tc>
          <w:tcPr>
            <w:tcW w:w="808" w:type="dxa"/>
            <w:shd w:val="clear" w:color="auto" w:fill="auto"/>
          </w:tcPr>
          <w:p w14:paraId="76873188" w14:textId="77777777" w:rsidR="00B908C7" w:rsidRPr="00B908C7" w:rsidRDefault="00B908C7" w:rsidP="00B908C7">
            <w:pPr>
              <w:widowControl w:val="0"/>
              <w:tabs>
                <w:tab w:val="left" w:pos="-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57" w:type="dxa"/>
            <w:shd w:val="clear" w:color="auto" w:fill="auto"/>
          </w:tcPr>
          <w:p w14:paraId="3B84362D" w14:textId="7DE7FD0E" w:rsidR="00B908C7" w:rsidRPr="00B908C7" w:rsidRDefault="00AF246C" w:rsidP="00B908C7">
            <w:pPr>
              <w:widowControl w:val="0"/>
              <w:tabs>
                <w:tab w:val="left" w:pos="-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="00B908C7" w:rsidRPr="00B9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908C7" w:rsidRPr="00B9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279" w:type="dxa"/>
            <w:shd w:val="clear" w:color="auto" w:fill="auto"/>
          </w:tcPr>
          <w:p w14:paraId="5A1F3B48" w14:textId="49B913ED" w:rsidR="00B908C7" w:rsidRPr="00B908C7" w:rsidRDefault="00AF246C" w:rsidP="00B908C7">
            <w:pPr>
              <w:widowControl w:val="0"/>
              <w:tabs>
                <w:tab w:val="left" w:pos="-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участвовать в экспертной юридической деятельности</w:t>
            </w:r>
          </w:p>
        </w:tc>
      </w:tr>
      <w:tr w:rsidR="00B908C7" w:rsidRPr="00B908C7" w14:paraId="661C8EF8" w14:textId="77777777" w:rsidTr="00056CBC">
        <w:tc>
          <w:tcPr>
            <w:tcW w:w="808" w:type="dxa"/>
            <w:shd w:val="clear" w:color="auto" w:fill="auto"/>
          </w:tcPr>
          <w:p w14:paraId="4BDBA920" w14:textId="77777777" w:rsidR="00B908C7" w:rsidRPr="00B908C7" w:rsidRDefault="00B908C7" w:rsidP="00B908C7">
            <w:pPr>
              <w:widowControl w:val="0"/>
              <w:tabs>
                <w:tab w:val="left" w:pos="-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57" w:type="dxa"/>
            <w:shd w:val="clear" w:color="auto" w:fill="auto"/>
          </w:tcPr>
          <w:p w14:paraId="44F41867" w14:textId="6712CC98" w:rsidR="00B908C7" w:rsidRPr="00B908C7" w:rsidRDefault="00AF246C" w:rsidP="00B908C7">
            <w:pPr>
              <w:widowControl w:val="0"/>
              <w:tabs>
                <w:tab w:val="left" w:pos="-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</w:t>
            </w:r>
            <w:r w:rsidR="00B908C7" w:rsidRPr="00B9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908C7" w:rsidRPr="00B9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279" w:type="dxa"/>
            <w:shd w:val="clear" w:color="auto" w:fill="auto"/>
          </w:tcPr>
          <w:p w14:paraId="6358F0D9" w14:textId="04310F9A" w:rsidR="00B908C7" w:rsidRPr="00B908C7" w:rsidRDefault="00AF246C" w:rsidP="00B908C7">
            <w:pPr>
              <w:widowControl w:val="0"/>
              <w:tabs>
                <w:tab w:val="left" w:pos="-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письменно и устно аргументировать правовую позицию по делу и осуществлять профессиональное представительство в судах (иных органах власти)</w:t>
            </w:r>
          </w:p>
        </w:tc>
      </w:tr>
      <w:tr w:rsidR="00B908C7" w:rsidRPr="00B908C7" w14:paraId="61123A77" w14:textId="77777777" w:rsidTr="00056CBC">
        <w:tc>
          <w:tcPr>
            <w:tcW w:w="808" w:type="dxa"/>
            <w:shd w:val="clear" w:color="auto" w:fill="auto"/>
          </w:tcPr>
          <w:p w14:paraId="70A5ADA3" w14:textId="77777777" w:rsidR="00B908C7" w:rsidRPr="00B908C7" w:rsidRDefault="00B908C7" w:rsidP="00B908C7">
            <w:pPr>
              <w:widowControl w:val="0"/>
              <w:tabs>
                <w:tab w:val="left" w:pos="-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57" w:type="dxa"/>
            <w:shd w:val="clear" w:color="auto" w:fill="auto"/>
          </w:tcPr>
          <w:p w14:paraId="1F03357C" w14:textId="03E91044" w:rsidR="00B908C7" w:rsidRPr="00B908C7" w:rsidRDefault="00AF246C" w:rsidP="00B908C7">
            <w:pPr>
              <w:widowControl w:val="0"/>
              <w:tabs>
                <w:tab w:val="left" w:pos="-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="00B908C7" w:rsidRPr="00B9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908C7" w:rsidRPr="00B9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279" w:type="dxa"/>
            <w:shd w:val="clear" w:color="auto" w:fill="auto"/>
          </w:tcPr>
          <w:p w14:paraId="5927A5D8" w14:textId="0750413A" w:rsidR="00B908C7" w:rsidRPr="00B908C7" w:rsidRDefault="00AF246C" w:rsidP="00B908C7">
            <w:pPr>
              <w:widowControl w:val="0"/>
              <w:tabs>
                <w:tab w:val="left" w:pos="-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соблюдать принципы этики юриста, проявлять нетерпимость к коррупционному и иному противоправному поведению, в том числе в сфере своей профессиональной деятельности</w:t>
            </w:r>
          </w:p>
        </w:tc>
      </w:tr>
      <w:tr w:rsidR="00B908C7" w:rsidRPr="00B908C7" w14:paraId="560778C5" w14:textId="77777777" w:rsidTr="00056CBC">
        <w:tc>
          <w:tcPr>
            <w:tcW w:w="808" w:type="dxa"/>
            <w:shd w:val="clear" w:color="auto" w:fill="auto"/>
          </w:tcPr>
          <w:p w14:paraId="1359CFC2" w14:textId="77777777" w:rsidR="00B908C7" w:rsidRPr="00B908C7" w:rsidRDefault="00B908C7" w:rsidP="00B908C7">
            <w:pPr>
              <w:widowControl w:val="0"/>
              <w:tabs>
                <w:tab w:val="left" w:pos="-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57" w:type="dxa"/>
            <w:shd w:val="clear" w:color="auto" w:fill="auto"/>
          </w:tcPr>
          <w:p w14:paraId="778407DC" w14:textId="6635A355" w:rsidR="00B908C7" w:rsidRPr="00B908C7" w:rsidRDefault="00AF246C" w:rsidP="00B908C7">
            <w:pPr>
              <w:widowControl w:val="0"/>
              <w:tabs>
                <w:tab w:val="left" w:pos="-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908C7" w:rsidRPr="00B9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08C7" w:rsidRPr="00B9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279" w:type="dxa"/>
            <w:shd w:val="clear" w:color="auto" w:fill="auto"/>
          </w:tcPr>
          <w:p w14:paraId="1F2E8094" w14:textId="11D9DDE4" w:rsidR="00B908C7" w:rsidRPr="00B908C7" w:rsidRDefault="00AF246C" w:rsidP="00B908C7">
            <w:pPr>
              <w:widowControl w:val="0"/>
              <w:tabs>
                <w:tab w:val="left" w:pos="-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обеспечивать соблюдение законодательства субъектами права</w:t>
            </w:r>
          </w:p>
        </w:tc>
      </w:tr>
      <w:tr w:rsidR="00AF246C" w:rsidRPr="00B908C7" w14:paraId="0C85AE0E" w14:textId="77777777" w:rsidTr="00056CBC">
        <w:tc>
          <w:tcPr>
            <w:tcW w:w="808" w:type="dxa"/>
            <w:shd w:val="clear" w:color="auto" w:fill="auto"/>
          </w:tcPr>
          <w:p w14:paraId="77B0F095" w14:textId="77777777" w:rsidR="00AF246C" w:rsidRPr="00B908C7" w:rsidRDefault="00AF246C" w:rsidP="00AF246C">
            <w:pPr>
              <w:widowControl w:val="0"/>
              <w:tabs>
                <w:tab w:val="left" w:pos="-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57" w:type="dxa"/>
            <w:shd w:val="clear" w:color="auto" w:fill="auto"/>
          </w:tcPr>
          <w:p w14:paraId="5A0A8E38" w14:textId="659E2BC4" w:rsidR="00AF246C" w:rsidRPr="00B908C7" w:rsidRDefault="00AF246C" w:rsidP="00AF246C">
            <w:pPr>
              <w:widowControl w:val="0"/>
              <w:tabs>
                <w:tab w:val="left" w:pos="-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9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9" w:type="dxa"/>
            <w:shd w:val="clear" w:color="auto" w:fill="auto"/>
          </w:tcPr>
          <w:p w14:paraId="61FEF18E" w14:textId="32DCC01A" w:rsidR="00AF246C" w:rsidRPr="00B908C7" w:rsidRDefault="00BD58DE" w:rsidP="00AF246C">
            <w:pPr>
              <w:widowControl w:val="0"/>
              <w:tabs>
                <w:tab w:val="left" w:pos="-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профессиональную деятельность в сфере международно-правового сотрудничества</w:t>
            </w:r>
          </w:p>
        </w:tc>
      </w:tr>
      <w:tr w:rsidR="00AF246C" w:rsidRPr="00B908C7" w14:paraId="3DA15BEB" w14:textId="77777777" w:rsidTr="00056CBC">
        <w:tc>
          <w:tcPr>
            <w:tcW w:w="808" w:type="dxa"/>
            <w:shd w:val="clear" w:color="auto" w:fill="auto"/>
          </w:tcPr>
          <w:p w14:paraId="7F72FDEA" w14:textId="77777777" w:rsidR="00AF246C" w:rsidRPr="00B908C7" w:rsidRDefault="00AF246C" w:rsidP="00AF246C">
            <w:pPr>
              <w:widowControl w:val="0"/>
              <w:tabs>
                <w:tab w:val="left" w:pos="-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57" w:type="dxa"/>
            <w:shd w:val="clear" w:color="auto" w:fill="auto"/>
          </w:tcPr>
          <w:p w14:paraId="7983E800" w14:textId="12414BBC" w:rsidR="00AF246C" w:rsidRPr="00B908C7" w:rsidRDefault="00AF246C" w:rsidP="00AF246C">
            <w:pPr>
              <w:widowControl w:val="0"/>
              <w:tabs>
                <w:tab w:val="left" w:pos="-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9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r w:rsidR="00B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9" w:type="dxa"/>
            <w:shd w:val="clear" w:color="auto" w:fill="auto"/>
          </w:tcPr>
          <w:p w14:paraId="54683AB7" w14:textId="0265FD23" w:rsidR="00AF246C" w:rsidRPr="00B908C7" w:rsidRDefault="00BD58DE" w:rsidP="00AF246C">
            <w:pPr>
              <w:widowControl w:val="0"/>
              <w:tabs>
                <w:tab w:val="left" w:pos="-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нормы материального права</w:t>
            </w:r>
          </w:p>
        </w:tc>
      </w:tr>
      <w:tr w:rsidR="00AF246C" w:rsidRPr="00B908C7" w14:paraId="7D01A939" w14:textId="77777777" w:rsidTr="00056CBC">
        <w:tc>
          <w:tcPr>
            <w:tcW w:w="808" w:type="dxa"/>
            <w:shd w:val="clear" w:color="auto" w:fill="auto"/>
          </w:tcPr>
          <w:p w14:paraId="72500D40" w14:textId="77777777" w:rsidR="00AF246C" w:rsidRPr="00B908C7" w:rsidRDefault="00AF246C" w:rsidP="00AF246C">
            <w:pPr>
              <w:widowControl w:val="0"/>
              <w:tabs>
                <w:tab w:val="left" w:pos="-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57" w:type="dxa"/>
            <w:shd w:val="clear" w:color="auto" w:fill="auto"/>
          </w:tcPr>
          <w:p w14:paraId="04194A03" w14:textId="487929E6" w:rsidR="00AF246C" w:rsidRPr="00B908C7" w:rsidRDefault="00AF246C" w:rsidP="00AF246C">
            <w:pPr>
              <w:widowControl w:val="0"/>
              <w:tabs>
                <w:tab w:val="left" w:pos="-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9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r w:rsidR="00B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79" w:type="dxa"/>
            <w:shd w:val="clear" w:color="auto" w:fill="auto"/>
          </w:tcPr>
          <w:p w14:paraId="59390F02" w14:textId="166AB675" w:rsidR="00AF246C" w:rsidRPr="00B908C7" w:rsidRDefault="00BD58DE" w:rsidP="00AF246C">
            <w:pPr>
              <w:widowControl w:val="0"/>
              <w:tabs>
                <w:tab w:val="left" w:pos="-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нормы процессуального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AF246C" w:rsidRPr="00B908C7" w14:paraId="3DA24317" w14:textId="77777777" w:rsidTr="00056CBC">
        <w:tc>
          <w:tcPr>
            <w:tcW w:w="808" w:type="dxa"/>
            <w:shd w:val="clear" w:color="auto" w:fill="auto"/>
          </w:tcPr>
          <w:p w14:paraId="43C5E652" w14:textId="77777777" w:rsidR="00AF246C" w:rsidRPr="00B908C7" w:rsidRDefault="00AF246C" w:rsidP="00AF246C">
            <w:pPr>
              <w:widowControl w:val="0"/>
              <w:tabs>
                <w:tab w:val="left" w:pos="-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57" w:type="dxa"/>
            <w:shd w:val="clear" w:color="auto" w:fill="auto"/>
          </w:tcPr>
          <w:p w14:paraId="1A219FF3" w14:textId="1EB7BC9E" w:rsidR="00AF246C" w:rsidRPr="00B908C7" w:rsidRDefault="00AF246C" w:rsidP="00AF246C">
            <w:pPr>
              <w:widowControl w:val="0"/>
              <w:tabs>
                <w:tab w:val="left" w:pos="-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9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r w:rsidR="00B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79" w:type="dxa"/>
            <w:shd w:val="clear" w:color="auto" w:fill="auto"/>
          </w:tcPr>
          <w:p w14:paraId="1701DDAF" w14:textId="6738F76F" w:rsidR="00AF246C" w:rsidRPr="00B908C7" w:rsidRDefault="00BD58DE" w:rsidP="00AF246C">
            <w:pPr>
              <w:widowControl w:val="0"/>
              <w:tabs>
                <w:tab w:val="left" w:pos="-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к подготовке и вынесению законных, обоснованных и мотивированных судебных актов</w:t>
            </w:r>
          </w:p>
        </w:tc>
      </w:tr>
      <w:tr w:rsidR="00AF246C" w:rsidRPr="00B908C7" w14:paraId="36F40C84" w14:textId="77777777" w:rsidTr="00056CBC">
        <w:tc>
          <w:tcPr>
            <w:tcW w:w="808" w:type="dxa"/>
            <w:shd w:val="clear" w:color="auto" w:fill="auto"/>
          </w:tcPr>
          <w:p w14:paraId="14F48BE5" w14:textId="77777777" w:rsidR="00AF246C" w:rsidRPr="00B908C7" w:rsidRDefault="00AF246C" w:rsidP="00AF246C">
            <w:pPr>
              <w:widowControl w:val="0"/>
              <w:tabs>
                <w:tab w:val="left" w:pos="-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57" w:type="dxa"/>
            <w:shd w:val="clear" w:color="auto" w:fill="auto"/>
          </w:tcPr>
          <w:p w14:paraId="04A78F0F" w14:textId="39150E9E" w:rsidR="00AF246C" w:rsidRPr="00B908C7" w:rsidRDefault="00AF246C" w:rsidP="00AF246C">
            <w:pPr>
              <w:widowControl w:val="0"/>
              <w:tabs>
                <w:tab w:val="left" w:pos="-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90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r w:rsidR="00B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79" w:type="dxa"/>
            <w:shd w:val="clear" w:color="auto" w:fill="auto"/>
          </w:tcPr>
          <w:p w14:paraId="2B27F523" w14:textId="400DE6C8" w:rsidR="00AF246C" w:rsidRPr="00B908C7" w:rsidRDefault="00BD58DE" w:rsidP="00AF246C">
            <w:pPr>
              <w:widowControl w:val="0"/>
              <w:tabs>
                <w:tab w:val="left" w:pos="-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давать квалифицированные юридические заключения и консультации в рамках своей профессиональной деятельности</w:t>
            </w:r>
          </w:p>
        </w:tc>
      </w:tr>
      <w:bookmarkEnd w:id="12"/>
    </w:tbl>
    <w:p w14:paraId="162F68EA" w14:textId="33D8A9A2" w:rsidR="00B908C7" w:rsidRDefault="00B908C7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0D64C5B6" w14:textId="77777777" w:rsidR="00BD58DE" w:rsidRPr="00BD58DE" w:rsidRDefault="00BD58DE" w:rsidP="00BD58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обязательных для учета профессиональных стандартов:</w:t>
      </w:r>
      <w:r w:rsidRPr="00BD5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стандарт. Следователь-криминалист. Утвержден приказом Министерства труда и социальной защиты Российской Федерации от 23.03.2015 г. №183н.</w:t>
      </w:r>
    </w:p>
    <w:p w14:paraId="5FACBE68" w14:textId="4CEE9D22" w:rsidR="00B908C7" w:rsidRDefault="00B908C7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90F0680" w14:textId="450F6AD2" w:rsidR="00BD58DE" w:rsidRPr="00BD58DE" w:rsidRDefault="00BD58DE" w:rsidP="00BD58D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3" w:name="_Toc104992941"/>
      <w:r w:rsidRPr="00BD58DE">
        <w:rPr>
          <w:rFonts w:ascii="Times New Roman" w:hAnsi="Times New Roman" w:cs="Times New Roman"/>
          <w:b/>
          <w:sz w:val="24"/>
          <w:szCs w:val="24"/>
          <w:lang w:eastAsia="ru-RU"/>
        </w:rPr>
        <w:t>4. Место производственной (преддипломной практики) в структуре ОПОП ВО</w:t>
      </w:r>
      <w:bookmarkEnd w:id="13"/>
    </w:p>
    <w:p w14:paraId="16DFBAAB" w14:textId="2008EDC4" w:rsidR="00B908C7" w:rsidRDefault="00B908C7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CFBE4D9" w14:textId="0AA0BF5D" w:rsidR="00BD58DE" w:rsidRPr="00BD58DE" w:rsidRDefault="003624C0" w:rsidP="00BD5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" w:name="_Hlk89179008"/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Производственная практика (преддипломная) </w:t>
      </w:r>
      <w:r w:rsidR="00DF2FA1"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</w:t>
      </w:r>
      <w:r w:rsidR="00BD58DE" w:rsidRPr="007751BC">
        <w:rPr>
          <w:rFonts w:ascii="Times New Roman" w:hAnsi="Times New Roman" w:cs="Times New Roman"/>
          <w:sz w:val="24"/>
          <w:szCs w:val="24"/>
          <w:lang w:eastAsia="ru-RU"/>
        </w:rPr>
        <w:t>обязательным этапом обучения специалиста</w:t>
      </w:r>
      <w:r w:rsidR="00DF2FA1"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  и </w:t>
      </w:r>
      <w:r w:rsidR="00BD58DE" w:rsidRPr="00BD58DE">
        <w:rPr>
          <w:rFonts w:ascii="Times New Roman" w:hAnsi="Times New Roman" w:cs="Times New Roman"/>
          <w:sz w:val="24"/>
          <w:szCs w:val="24"/>
          <w:lang w:eastAsia="ru-RU"/>
        </w:rPr>
        <w:t>входит в Блок: Б2. 0.</w:t>
      </w:r>
      <w:r w:rsidR="00E7377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D58DE" w:rsidRPr="00BD58DE">
        <w:rPr>
          <w:rFonts w:ascii="Times New Roman" w:hAnsi="Times New Roman" w:cs="Times New Roman"/>
          <w:sz w:val="24"/>
          <w:szCs w:val="24"/>
          <w:lang w:eastAsia="ru-RU"/>
        </w:rPr>
        <w:t xml:space="preserve"> «Практика, Обязательная часть» учебного плана ОПОП «Судебная деятельность (уголовно-правовой профиль».</w:t>
      </w:r>
    </w:p>
    <w:p w14:paraId="1341050A" w14:textId="60142C78" w:rsidR="00DF2FA1" w:rsidRPr="007751BC" w:rsidRDefault="00E73776" w:rsidP="00BD58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5" w:name="_Hlk89179084"/>
      <w:bookmarkEnd w:id="14"/>
      <w:r>
        <w:rPr>
          <w:rFonts w:ascii="Times New Roman" w:hAnsi="Times New Roman" w:cs="Times New Roman"/>
          <w:sz w:val="24"/>
          <w:szCs w:val="24"/>
          <w:lang w:eastAsia="ru-RU"/>
        </w:rPr>
        <w:t>Производственная</w:t>
      </w:r>
      <w:r w:rsidR="00BD58DE" w:rsidRPr="00BD58DE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практика логически и методологически связана с теоретической подготовкой, которая дает необходимые для профессиональной деятельности знания теории и законодательства. </w:t>
      </w:r>
      <w:r w:rsidRPr="00E73776">
        <w:rPr>
          <w:rFonts w:ascii="Times New Roman" w:hAnsi="Times New Roman" w:cs="Times New Roman"/>
          <w:sz w:val="24"/>
          <w:szCs w:val="24"/>
          <w:lang w:eastAsia="ru-RU"/>
        </w:rPr>
        <w:t>Производственная</w:t>
      </w:r>
      <w:r w:rsidR="00BD58DE" w:rsidRPr="00BD58DE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практика направлена на формирование базовых моментов апробирования теоретических знаний студента в прикладной сфере деятельности правоприменительных </w:t>
      </w:r>
      <w:r w:rsidRPr="00BD58DE">
        <w:rPr>
          <w:rFonts w:ascii="Times New Roman" w:hAnsi="Times New Roman" w:cs="Times New Roman"/>
          <w:sz w:val="24"/>
          <w:szCs w:val="24"/>
          <w:lang w:eastAsia="ru-RU"/>
        </w:rPr>
        <w:t>органов.</w:t>
      </w:r>
      <w:r w:rsidR="00DF2FA1"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 Она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дисциплин. Содержание практики является логическим продолжением разделов О</w:t>
      </w:r>
      <w:r w:rsidR="00356237" w:rsidRPr="007751B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F2FA1"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ОП базовой и вариативной частей. </w:t>
      </w:r>
    </w:p>
    <w:bookmarkEnd w:id="15"/>
    <w:p w14:paraId="5E21AED4" w14:textId="7098D681" w:rsidR="00E73776" w:rsidRPr="00E73776" w:rsidRDefault="00E73776" w:rsidP="00E73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практики является логическим продолжением разделов ОПОП «Судебная деятельность (уголовно-правовой профиль» </w:t>
      </w:r>
      <w:r w:rsidRPr="00E737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E7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7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служит</w:t>
      </w:r>
      <w:r w:rsidRPr="00E7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7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основой</w:t>
      </w:r>
      <w:r w:rsidRPr="00E7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7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для</w:t>
      </w:r>
      <w:r w:rsidRPr="00E7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7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формирования</w:t>
      </w:r>
      <w:r w:rsidRPr="00E7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7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профессиональной</w:t>
      </w:r>
      <w:r w:rsidRPr="00E7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7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компетенции</w:t>
      </w:r>
      <w:r w:rsidRPr="00E7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7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E7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7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области</w:t>
      </w:r>
      <w:r w:rsidRPr="00E7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7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</w:t>
      </w:r>
      <w:r w:rsidRPr="00E7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головно-</w:t>
      </w:r>
      <w:r w:rsidRPr="00E737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правовых</w:t>
      </w:r>
      <w:r w:rsidRPr="00E7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77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отношений</w:t>
      </w:r>
      <w:r w:rsidRPr="00E737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BDC5AB" w14:textId="3AE9E8D6" w:rsidR="00E8706C" w:rsidRPr="007751BC" w:rsidRDefault="00E8706C" w:rsidP="00E8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1BC">
        <w:rPr>
          <w:rFonts w:ascii="Times New Roman" w:hAnsi="Times New Roman" w:cs="Times New Roman"/>
          <w:sz w:val="24"/>
          <w:szCs w:val="24"/>
        </w:rPr>
        <w:t>Для прохождения практики студент должен обладать:</w:t>
      </w:r>
    </w:p>
    <w:p w14:paraId="51553C90" w14:textId="77777777" w:rsidR="00E8706C" w:rsidRPr="007751BC" w:rsidRDefault="00E8706C" w:rsidP="00E8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1BC">
        <w:rPr>
          <w:rFonts w:ascii="Times New Roman" w:hAnsi="Times New Roman" w:cs="Times New Roman"/>
          <w:b/>
          <w:i/>
          <w:sz w:val="24"/>
          <w:szCs w:val="24"/>
        </w:rPr>
        <w:t xml:space="preserve">знаниями </w:t>
      </w:r>
      <w:r w:rsidRPr="007751BC">
        <w:rPr>
          <w:rFonts w:ascii="Times New Roman" w:hAnsi="Times New Roman" w:cs="Times New Roman"/>
          <w:sz w:val="24"/>
          <w:szCs w:val="24"/>
        </w:rPr>
        <w:t xml:space="preserve">основных понятий теории государства и права, конституционного права, административного права, гражданского права, уголовного права, уголовного процесса, </w:t>
      </w:r>
      <w:r w:rsidRPr="007751BC">
        <w:rPr>
          <w:rFonts w:ascii="Times New Roman" w:hAnsi="Times New Roman" w:cs="Times New Roman"/>
          <w:sz w:val="24"/>
          <w:szCs w:val="24"/>
        </w:rPr>
        <w:lastRenderedPageBreak/>
        <w:t xml:space="preserve">гражданского процесса, профессиональной этики, культурологии, правоохранительных органов трудового права, экологического права; структуру судов, образующих судебную систему Российской Федерации; </w:t>
      </w:r>
    </w:p>
    <w:p w14:paraId="4E013B80" w14:textId="77777777" w:rsidR="00E8706C" w:rsidRPr="007751BC" w:rsidRDefault="00E8706C" w:rsidP="00E8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1BC">
        <w:rPr>
          <w:rFonts w:ascii="Times New Roman" w:hAnsi="Times New Roman" w:cs="Times New Roman"/>
          <w:b/>
          <w:i/>
          <w:sz w:val="24"/>
          <w:szCs w:val="24"/>
        </w:rPr>
        <w:t>умениями</w:t>
      </w:r>
      <w:r w:rsidRPr="007751BC">
        <w:rPr>
          <w:rFonts w:ascii="Times New Roman" w:hAnsi="Times New Roman" w:cs="Times New Roman"/>
          <w:sz w:val="24"/>
          <w:szCs w:val="24"/>
        </w:rPr>
        <w:t xml:space="preserve">  анализировать нормативные правовые акты, судебные акты и прочую правовую информацию; принимать решения и совершать юридические действия в соответствии с Конституцией Российской Федерации и законами; </w:t>
      </w:r>
    </w:p>
    <w:p w14:paraId="20547984" w14:textId="77777777" w:rsidR="00E8706C" w:rsidRPr="007751BC" w:rsidRDefault="00E8706C" w:rsidP="00E8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1BC">
        <w:rPr>
          <w:rFonts w:ascii="Times New Roman" w:hAnsi="Times New Roman" w:cs="Times New Roman"/>
          <w:b/>
          <w:i/>
          <w:sz w:val="24"/>
          <w:szCs w:val="24"/>
        </w:rPr>
        <w:t>навыками</w:t>
      </w:r>
      <w:r w:rsidRPr="007751BC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_Hlk89179204"/>
      <w:r w:rsidRPr="007751BC">
        <w:rPr>
          <w:rFonts w:ascii="Times New Roman" w:hAnsi="Times New Roman" w:cs="Times New Roman"/>
          <w:sz w:val="24"/>
          <w:szCs w:val="24"/>
        </w:rPr>
        <w:t xml:space="preserve">самостоятельного поиска и систематизации правовой информации; </w:t>
      </w:r>
      <w:bookmarkStart w:id="17" w:name="_Hlk89179230"/>
      <w:bookmarkEnd w:id="16"/>
      <w:r w:rsidRPr="007751BC">
        <w:rPr>
          <w:rFonts w:ascii="Times New Roman" w:hAnsi="Times New Roman" w:cs="Times New Roman"/>
          <w:sz w:val="24"/>
          <w:szCs w:val="24"/>
        </w:rPr>
        <w:t>подготовки простых юридических документов</w:t>
      </w:r>
      <w:bookmarkEnd w:id="17"/>
      <w:r w:rsidRPr="007751BC">
        <w:rPr>
          <w:rFonts w:ascii="Times New Roman" w:hAnsi="Times New Roman" w:cs="Times New Roman"/>
          <w:sz w:val="24"/>
          <w:szCs w:val="24"/>
        </w:rPr>
        <w:t xml:space="preserve">, а также уважительного и корректного общения в коллективе. </w:t>
      </w:r>
    </w:p>
    <w:p w14:paraId="63C67286" w14:textId="77777777" w:rsidR="00E8706C" w:rsidRPr="007751BC" w:rsidRDefault="00E8706C" w:rsidP="00E8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1BC">
        <w:rPr>
          <w:rFonts w:ascii="Times New Roman" w:hAnsi="Times New Roman" w:cs="Times New Roman"/>
          <w:sz w:val="24"/>
          <w:szCs w:val="24"/>
        </w:rPr>
        <w:t xml:space="preserve">В совокупности с другими дисциплинами ОПОП производственная практика (преддипломная) обеспечивает формирование следующих компетенций: </w:t>
      </w:r>
    </w:p>
    <w:p w14:paraId="671E9A19" w14:textId="4F247A03" w:rsidR="00DF2FA1" w:rsidRPr="007751BC" w:rsidRDefault="00DF2FA1" w:rsidP="00E7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F90A2B" w14:textId="77777777" w:rsidR="00E8706C" w:rsidRDefault="00DF2FA1" w:rsidP="00E737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5"/>
        <w:gridCol w:w="3070"/>
        <w:gridCol w:w="2689"/>
        <w:gridCol w:w="2741"/>
      </w:tblGrid>
      <w:tr w:rsidR="00E8706C" w:rsidRPr="00E8706C" w14:paraId="7C00A744" w14:textId="77777777" w:rsidTr="00E8706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0511" w14:textId="77777777" w:rsidR="00E8706C" w:rsidRP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10CD" w14:textId="77777777" w:rsidR="00E8706C" w:rsidRP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6815" w14:textId="77777777" w:rsidR="00E8706C" w:rsidRP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Предшествующие разделы ОПОП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BEC7" w14:textId="77777777" w:rsidR="00E8706C" w:rsidRP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разделы ОПОП</w:t>
            </w:r>
          </w:p>
        </w:tc>
      </w:tr>
      <w:tr w:rsidR="00E8706C" w:rsidRPr="00E8706C" w14:paraId="3B101347" w14:textId="77777777" w:rsidTr="00E8706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B8BC" w14:textId="77777777" w:rsidR="00E8706C" w:rsidRP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0" w:type="dxa"/>
            <w:shd w:val="clear" w:color="auto" w:fill="auto"/>
          </w:tcPr>
          <w:p w14:paraId="778672CE" w14:textId="77777777" w:rsidR="00E8706C" w:rsidRP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УК-6. </w:t>
            </w:r>
          </w:p>
          <w:p w14:paraId="56FDD7D7" w14:textId="5DF3193F" w:rsidR="00E8706C" w:rsidRP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определить и реализовать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69B26" w14:textId="70D2C93F" w:rsidR="00E8706C" w:rsidRPr="00E8706C" w:rsidRDefault="009313E4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Блок: Б 1 Дисциплины (модули): 1. Обязательная часть; 2 В. часть, формируемая участниками образовательных отношений</w:t>
            </w:r>
          </w:p>
          <w:p w14:paraId="7A652337" w14:textId="77777777" w:rsid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3100FF" w14:textId="77777777" w:rsid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C0F068" w14:textId="77777777" w:rsid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7A0A1E" w14:textId="77777777" w:rsid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307F13" w14:textId="77777777" w:rsid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D291B8" w14:textId="77777777" w:rsid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7E88E9" w14:textId="77777777" w:rsid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637696" w14:textId="77777777" w:rsid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B49111" w14:textId="77777777" w:rsid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5F2AE1" w14:textId="77777777" w:rsid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19663D" w14:textId="77777777" w:rsid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9EFFFA" w14:textId="77777777" w:rsid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DB98B9" w14:textId="77777777" w:rsid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376667" w14:textId="77777777" w:rsid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576653" w14:textId="77777777" w:rsid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A247F5" w14:textId="77777777" w:rsid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2ADF6" w14:textId="77777777" w:rsid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795D6C" w14:textId="77777777" w:rsid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CE7823" w14:textId="77777777" w:rsid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040635" w14:textId="77777777" w:rsid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619C66" w14:textId="77777777" w:rsid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4DCA62" w14:textId="77777777" w:rsid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2A0E8A" w14:textId="29899221" w:rsidR="00E8706C" w:rsidRP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9B85C" w14:textId="77777777" w:rsidR="009F50A6" w:rsidRDefault="009F50A6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экзамен</w:t>
            </w:r>
          </w:p>
          <w:p w14:paraId="047C9941" w14:textId="4CF9B821" w:rsidR="00E8706C" w:rsidRP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Выпускная квалификационная работа.</w:t>
            </w:r>
          </w:p>
        </w:tc>
      </w:tr>
      <w:tr w:rsidR="00E8706C" w:rsidRPr="00E8706C" w14:paraId="7EE0E5B8" w14:textId="77777777" w:rsidTr="00E8706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5B43" w14:textId="77777777" w:rsidR="00E8706C" w:rsidRP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0" w:type="dxa"/>
            <w:shd w:val="clear" w:color="auto" w:fill="auto"/>
          </w:tcPr>
          <w:p w14:paraId="587A1CB0" w14:textId="09D5C79D" w:rsidR="00E8706C" w:rsidRP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участвовать в экспертной юридической деятельности</w: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B75CF" w14:textId="77777777" w:rsidR="00E8706C" w:rsidRP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3794A" w14:textId="77777777" w:rsidR="00E8706C" w:rsidRP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06C" w:rsidRPr="00E8706C" w14:paraId="1F9B2B56" w14:textId="77777777" w:rsidTr="00E8706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BBE2" w14:textId="77777777" w:rsidR="00E8706C" w:rsidRP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0" w:type="dxa"/>
            <w:shd w:val="clear" w:color="auto" w:fill="auto"/>
          </w:tcPr>
          <w:p w14:paraId="7A39B908" w14:textId="77777777" w:rsidR="00E8706C" w:rsidRP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ОПК-6. </w:t>
            </w:r>
          </w:p>
          <w:p w14:paraId="00098048" w14:textId="0ADA96D4" w:rsidR="00E8706C" w:rsidRP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письменно и устно аргументировать правовую позицию по делу и осуществлять профессиональное представительство в судах (иных органах власти)</w: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AFFF5" w14:textId="77777777" w:rsidR="00E8706C" w:rsidRP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A1D83" w14:textId="77777777" w:rsidR="00E8706C" w:rsidRP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06C" w:rsidRPr="00E8706C" w14:paraId="4647AD8A" w14:textId="77777777" w:rsidTr="00E8706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568A" w14:textId="77777777" w:rsidR="00E8706C" w:rsidRP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0" w:type="dxa"/>
            <w:shd w:val="clear" w:color="auto" w:fill="auto"/>
          </w:tcPr>
          <w:p w14:paraId="1F7B6613" w14:textId="77777777" w:rsidR="00E8706C" w:rsidRP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 </w:t>
            </w:r>
          </w:p>
          <w:p w14:paraId="3936ACDF" w14:textId="62AC0602" w:rsidR="00E8706C" w:rsidRP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соблюдать принципы этики юриста, проявлять нетерпимость к коррупционному и иному противоправному поведению, в том числе в сфере своей профессиональной деятельности</w: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2BE75" w14:textId="77777777" w:rsidR="00E8706C" w:rsidRP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14101" w14:textId="77777777" w:rsidR="00E8706C" w:rsidRP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06C" w:rsidRPr="00E8706C" w14:paraId="3CEA0DF2" w14:textId="77777777" w:rsidTr="00E8706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54FC" w14:textId="77777777" w:rsidR="00E8706C" w:rsidRP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70" w:type="dxa"/>
            <w:shd w:val="clear" w:color="auto" w:fill="auto"/>
          </w:tcPr>
          <w:p w14:paraId="1A60888F" w14:textId="77777777" w:rsidR="00E8706C" w:rsidRP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 </w:t>
            </w:r>
          </w:p>
          <w:p w14:paraId="1A9E16D3" w14:textId="56738BB1" w:rsidR="00E8706C" w:rsidRP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обеспечивать соблюдение законодательства субъектами права</w: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E56DF" w14:textId="77777777" w:rsidR="00E8706C" w:rsidRP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78806" w14:textId="77777777" w:rsidR="00E8706C" w:rsidRP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06C" w:rsidRPr="00E8706C" w14:paraId="33302415" w14:textId="77777777" w:rsidTr="00E8706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C67E" w14:textId="77777777" w:rsidR="00E8706C" w:rsidRP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70" w:type="dxa"/>
            <w:shd w:val="clear" w:color="auto" w:fill="auto"/>
          </w:tcPr>
          <w:p w14:paraId="3B3E069C" w14:textId="77777777" w:rsidR="009F50A6" w:rsidRPr="00E8706C" w:rsidRDefault="009F50A6" w:rsidP="009F50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  <w:p w14:paraId="163CB7DA" w14:textId="34AF3179" w:rsidR="00E8706C" w:rsidRP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осуществлять </w:t>
            </w:r>
            <w:r w:rsidRPr="00B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профессиональную деятельность в сфере международно-правового сотрудничества</w: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5E536" w14:textId="77777777" w:rsidR="00E8706C" w:rsidRP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7193E" w14:textId="77777777" w:rsidR="00E8706C" w:rsidRPr="00E8706C" w:rsidRDefault="00E8706C" w:rsidP="00E8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A6" w:rsidRPr="00E8706C" w14:paraId="73C3B66A" w14:textId="77777777" w:rsidTr="00E8706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9B17" w14:textId="3DD0B175" w:rsidR="009F50A6" w:rsidRPr="00E8706C" w:rsidRDefault="009F50A6" w:rsidP="009F50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070" w:type="dxa"/>
            <w:shd w:val="clear" w:color="auto" w:fill="auto"/>
          </w:tcPr>
          <w:p w14:paraId="2C360B4E" w14:textId="77777777" w:rsidR="009F50A6" w:rsidRPr="00E8706C" w:rsidRDefault="009F50A6" w:rsidP="009F50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  <w:p w14:paraId="7FA18490" w14:textId="305C70D3" w:rsidR="009F50A6" w:rsidRPr="00E8706C" w:rsidRDefault="009F50A6" w:rsidP="009F50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нормы материального права</w: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785E4" w14:textId="77777777" w:rsidR="009F50A6" w:rsidRPr="00E8706C" w:rsidRDefault="009F50A6" w:rsidP="009F50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86628" w14:textId="77777777" w:rsidR="009F50A6" w:rsidRPr="00E8706C" w:rsidRDefault="009F50A6" w:rsidP="009F50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A6" w:rsidRPr="00E8706C" w14:paraId="02675104" w14:textId="77777777" w:rsidTr="00E8706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0F12" w14:textId="3F6919A0" w:rsidR="009F50A6" w:rsidRPr="00E8706C" w:rsidRDefault="009F50A6" w:rsidP="009F50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70" w:type="dxa"/>
            <w:shd w:val="clear" w:color="auto" w:fill="auto"/>
          </w:tcPr>
          <w:p w14:paraId="37DF8DA1" w14:textId="77777777" w:rsidR="009F50A6" w:rsidRPr="00E8706C" w:rsidRDefault="009F50A6" w:rsidP="009F50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  <w:p w14:paraId="735A0B70" w14:textId="16491FEC" w:rsidR="009F50A6" w:rsidRPr="00E8706C" w:rsidRDefault="009F50A6" w:rsidP="009F50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нормы процессуального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5C916" w14:textId="77777777" w:rsidR="009F50A6" w:rsidRPr="00E8706C" w:rsidRDefault="009F50A6" w:rsidP="009F50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04582" w14:textId="77777777" w:rsidR="009F50A6" w:rsidRPr="00E8706C" w:rsidRDefault="009F50A6" w:rsidP="009F50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A6" w:rsidRPr="00E8706C" w14:paraId="26926590" w14:textId="77777777" w:rsidTr="00E8706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7901" w14:textId="3E08E452" w:rsidR="009F50A6" w:rsidRPr="00E8706C" w:rsidRDefault="009F50A6" w:rsidP="009F50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70" w:type="dxa"/>
            <w:shd w:val="clear" w:color="auto" w:fill="auto"/>
          </w:tcPr>
          <w:p w14:paraId="503C8E64" w14:textId="77777777" w:rsidR="009F50A6" w:rsidRPr="00E8706C" w:rsidRDefault="009F50A6" w:rsidP="009F50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  <w:p w14:paraId="6752E371" w14:textId="3E2F73EC" w:rsidR="009F50A6" w:rsidRPr="00E8706C" w:rsidRDefault="009F50A6" w:rsidP="009F50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к подготовке и вынесению законных, обоснованных и мотивированных судебных актов</w:t>
            </w: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C5C36" w14:textId="77777777" w:rsidR="009F50A6" w:rsidRPr="00E8706C" w:rsidRDefault="009F50A6" w:rsidP="009F50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A6E9E" w14:textId="77777777" w:rsidR="009F50A6" w:rsidRPr="00E8706C" w:rsidRDefault="009F50A6" w:rsidP="009F50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A6" w:rsidRPr="00E8706C" w14:paraId="73E522BF" w14:textId="77777777" w:rsidTr="00E8706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1B2F" w14:textId="762BE56B" w:rsidR="009F50A6" w:rsidRPr="00E8706C" w:rsidRDefault="009F50A6" w:rsidP="009F50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70" w:type="dxa"/>
            <w:shd w:val="clear" w:color="auto" w:fill="auto"/>
          </w:tcPr>
          <w:p w14:paraId="6850C6F1" w14:textId="0F6025C9" w:rsidR="009F50A6" w:rsidRPr="00E8706C" w:rsidRDefault="009F50A6" w:rsidP="009F50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давать квалифицированные юридические заключения и консультации в рамках своей профессиональной деятельности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08D4" w14:textId="77777777" w:rsidR="009F50A6" w:rsidRPr="00E8706C" w:rsidRDefault="009F50A6" w:rsidP="009F50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A1D5" w14:textId="77777777" w:rsidR="009F50A6" w:rsidRPr="00E8706C" w:rsidRDefault="009F50A6" w:rsidP="009F50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3D4A82" w14:textId="5A0DD033" w:rsidR="00E73776" w:rsidRDefault="00E73776" w:rsidP="00E737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2C5C900" w14:textId="446C5EEF" w:rsidR="00E73776" w:rsidRDefault="009313E4" w:rsidP="009313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8" w:name="_Toc104992942"/>
      <w:r>
        <w:rPr>
          <w:rFonts w:ascii="Times New Roman" w:hAnsi="Times New Roman" w:cs="Times New Roman"/>
          <w:b/>
          <w:sz w:val="24"/>
          <w:szCs w:val="24"/>
          <w:lang w:eastAsia="ru-RU"/>
        </w:rPr>
        <w:t>5. Содержание производственной практики (преддипломной), объем в зачетных единицах и продолжительность в неделях</w:t>
      </w:r>
      <w:bookmarkEnd w:id="18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32D1508" w14:textId="77777777" w:rsidR="009313E4" w:rsidRPr="009313E4" w:rsidRDefault="009313E4" w:rsidP="00931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C8AFB" w14:textId="19674170" w:rsidR="009313E4" w:rsidRDefault="009313E4" w:rsidP="00931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производственной практики для очной и заочной форм обучения составляет </w:t>
      </w:r>
      <w:r w:rsidR="00E057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3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единиц, </w:t>
      </w:r>
      <w:r w:rsidR="00E057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3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 w:rsidR="00E0574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3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216  часов. </w:t>
      </w:r>
      <w:r w:rsidR="00E05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(преддипломная)</w:t>
      </w:r>
      <w:r w:rsidRPr="00931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проводится в </w:t>
      </w:r>
      <w:r w:rsidR="00E05744" w:rsidRPr="00E05744">
        <w:rPr>
          <w:rFonts w:ascii="Times New Roman" w:eastAsia="Times New Roman" w:hAnsi="Times New Roman" w:cs="Times New Roman"/>
          <w:sz w:val="24"/>
          <w:szCs w:val="24"/>
          <w:lang w:eastAsia="ru-RU"/>
        </w:rPr>
        <w:t>10 семестре (очная форма обучения); 11 семестр – заочная форма обучения</w:t>
      </w:r>
      <w:r w:rsidR="00E05744">
        <w:rPr>
          <w:rFonts w:ascii="Times New Roman" w:eastAsia="Times New Roman" w:hAnsi="Times New Roman" w:cs="Times New Roman"/>
          <w:sz w:val="24"/>
          <w:szCs w:val="24"/>
          <w:lang w:eastAsia="ru-RU"/>
        </w:rPr>
        <w:t>, 8 семестр – заочная форма обучения на базе СПО.</w:t>
      </w:r>
    </w:p>
    <w:p w14:paraId="11BC8612" w14:textId="77777777" w:rsidR="009313E4" w:rsidRPr="009313E4" w:rsidRDefault="009313E4" w:rsidP="009313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Hlk87356863"/>
      <w:r w:rsidRPr="00931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учебной практики можно условно разделить на 3 этапа, представленных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2176"/>
        <w:gridCol w:w="1238"/>
        <w:gridCol w:w="2521"/>
        <w:gridCol w:w="2609"/>
      </w:tblGrid>
      <w:tr w:rsidR="00E05744" w:rsidRPr="00E05744" w14:paraId="16670B1C" w14:textId="77777777" w:rsidTr="008E7B2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9"/>
          <w:p w14:paraId="11966E1A" w14:textId="77777777" w:rsidR="00E05744" w:rsidRPr="00E05744" w:rsidRDefault="00E05744" w:rsidP="00E05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A76C" w14:textId="77777777" w:rsidR="00E05744" w:rsidRPr="00E05744" w:rsidRDefault="00E05744" w:rsidP="00E05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практики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BB1E" w14:textId="77777777" w:rsidR="00E05744" w:rsidRPr="00E05744" w:rsidRDefault="00E05744" w:rsidP="00E057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05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Объем, зачетных единицах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26A" w14:textId="77777777" w:rsidR="00E05744" w:rsidRPr="00E05744" w:rsidRDefault="00E05744" w:rsidP="00E05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этапа задания/ Тема практической работы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D884" w14:textId="77777777" w:rsidR="00E05744" w:rsidRPr="00E05744" w:rsidRDefault="00E05744" w:rsidP="00E057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Содержание/ раскрываемые вопросы</w:t>
            </w:r>
          </w:p>
        </w:tc>
      </w:tr>
      <w:tr w:rsidR="008E7B23" w:rsidRPr="00E05744" w14:paraId="7D55F20F" w14:textId="77777777" w:rsidTr="008E7B2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EBC5" w14:textId="77777777" w:rsidR="008E7B23" w:rsidRPr="00E05744" w:rsidRDefault="008E7B23" w:rsidP="008E7B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99B1" w14:textId="77777777" w:rsidR="008E7B23" w:rsidRPr="00E05744" w:rsidRDefault="008E7B23" w:rsidP="008E7B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ECD3" w14:textId="6B0FDC13" w:rsidR="008E7B23" w:rsidRPr="00E05744" w:rsidRDefault="008E7B23" w:rsidP="008E7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</w:rPr>
              <w:t>1з.е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261A" w14:textId="6109F95E" w:rsidR="008E7B23" w:rsidRPr="00E05744" w:rsidRDefault="008E7B23" w:rsidP="008E7B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3">
              <w:rPr>
                <w:rFonts w:ascii="Times New Roman" w:hAnsi="Times New Roman" w:cs="Times New Roman"/>
                <w:sz w:val="24"/>
                <w:szCs w:val="24"/>
              </w:rPr>
              <w:t xml:space="preserve"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</w:t>
            </w:r>
            <w:r w:rsidRPr="008E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практики, составление плана прохождения практики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B046" w14:textId="77777777" w:rsidR="008E7B23" w:rsidRPr="00E05744" w:rsidRDefault="008E7B23" w:rsidP="008E7B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выбор места прохождения практики;</w:t>
            </w:r>
          </w:p>
          <w:p w14:paraId="0F6D5EF3" w14:textId="77777777" w:rsidR="008E7B23" w:rsidRPr="00E05744" w:rsidRDefault="008E7B23" w:rsidP="008E7B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направления на практику;</w:t>
            </w:r>
          </w:p>
          <w:p w14:paraId="71E04AF2" w14:textId="77777777" w:rsidR="008E7B23" w:rsidRPr="00E05744" w:rsidRDefault="008E7B23" w:rsidP="008E7B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методических материалов для прохождения практики;</w:t>
            </w:r>
          </w:p>
          <w:p w14:paraId="44A8085F" w14:textId="77777777" w:rsidR="008E7B23" w:rsidRPr="00E05744" w:rsidRDefault="008E7B23" w:rsidP="008E7B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плана практики</w:t>
            </w:r>
          </w:p>
        </w:tc>
      </w:tr>
      <w:tr w:rsidR="008E7B23" w:rsidRPr="00E05744" w14:paraId="3715BC64" w14:textId="77777777" w:rsidTr="008E7B2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2993" w14:textId="77777777" w:rsidR="008E7B23" w:rsidRPr="00E05744" w:rsidRDefault="008E7B23" w:rsidP="008E7B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DD9F" w14:textId="77777777" w:rsidR="008E7B23" w:rsidRPr="00E05744" w:rsidRDefault="008E7B23" w:rsidP="008E7B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этап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E1D9" w14:textId="4ED00345" w:rsidR="008E7B23" w:rsidRPr="00E05744" w:rsidRDefault="008E7B23" w:rsidP="008E7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</w:rPr>
              <w:t>6 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1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4A12" w14:textId="063A11CC" w:rsidR="008E7B23" w:rsidRPr="00E05744" w:rsidRDefault="008E7B23" w:rsidP="008E7B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3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судебных органов; выполнение поручений руководителя практики; присутствие на судебных заседаниях, совещаниях и </w:t>
            </w:r>
            <w:r w:rsidR="004C2E38" w:rsidRPr="008E7B23">
              <w:rPr>
                <w:rFonts w:ascii="Times New Roman" w:hAnsi="Times New Roman" w:cs="Times New Roman"/>
                <w:sz w:val="24"/>
                <w:szCs w:val="24"/>
              </w:rPr>
              <w:t>т. п.</w:t>
            </w:r>
            <w:r w:rsidRPr="008E7B23">
              <w:rPr>
                <w:rFonts w:ascii="Times New Roman" w:hAnsi="Times New Roman" w:cs="Times New Roman"/>
                <w:sz w:val="24"/>
                <w:szCs w:val="24"/>
              </w:rPr>
              <w:t>; участие в подготовке проектов правовых документов;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9471" w14:textId="77777777" w:rsidR="008E7B23" w:rsidRPr="00E05744" w:rsidRDefault="008E7B23" w:rsidP="008E7B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заданий программы и плана практики;</w:t>
            </w:r>
          </w:p>
          <w:p w14:paraId="7DAED45C" w14:textId="77777777" w:rsidR="008E7B23" w:rsidRPr="00E05744" w:rsidRDefault="008E7B23" w:rsidP="008E7B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материалов дел и иных документов</w:t>
            </w:r>
          </w:p>
        </w:tc>
      </w:tr>
      <w:tr w:rsidR="008E7B23" w:rsidRPr="00E05744" w14:paraId="2ABFB75D" w14:textId="77777777" w:rsidTr="008E7B2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229E" w14:textId="77777777" w:rsidR="008E7B23" w:rsidRPr="00E05744" w:rsidRDefault="008E7B23" w:rsidP="008E7B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DC85" w14:textId="77777777" w:rsidR="008E7B23" w:rsidRPr="00E05744" w:rsidRDefault="008E7B23" w:rsidP="008E7B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этап. Аттестация по итогам практики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9AFA" w14:textId="5E8C7E24" w:rsidR="008E7B23" w:rsidRPr="00E05744" w:rsidRDefault="008E7B23" w:rsidP="008E7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</w:rPr>
              <w:t>2 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1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5FA7" w14:textId="4400913E" w:rsidR="008E7B23" w:rsidRPr="00E05744" w:rsidRDefault="008E7B23" w:rsidP="008E7B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B23">
              <w:rPr>
                <w:rFonts w:ascii="Times New Roman" w:hAnsi="Times New Roman" w:cs="Times New Roman"/>
                <w:sz w:val="24"/>
                <w:szCs w:val="24"/>
              </w:rPr>
              <w:t>анализ и обобщение результатов прохождения преддипломной практики, составление отчета о прохождении преддипломной практики, защиту результатов прохождения преддипломной практики в Университете.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8D05" w14:textId="77777777" w:rsidR="008E7B23" w:rsidRPr="00E05744" w:rsidRDefault="008E7B23" w:rsidP="008E7B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обработка и анализ собранных материалов по итогам практики;</w:t>
            </w:r>
          </w:p>
          <w:p w14:paraId="4BE7BC54" w14:textId="77777777" w:rsidR="008E7B23" w:rsidRPr="00E05744" w:rsidRDefault="008E7B23" w:rsidP="008E7B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защите отчета о практике с учетом рецензии руководителя;</w:t>
            </w:r>
          </w:p>
          <w:p w14:paraId="1430AF3F" w14:textId="77777777" w:rsidR="008E7B23" w:rsidRPr="00E05744" w:rsidRDefault="008E7B23" w:rsidP="008E7B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защита отчета о практике</w:t>
            </w:r>
          </w:p>
        </w:tc>
      </w:tr>
    </w:tbl>
    <w:p w14:paraId="0A308C88" w14:textId="77777777" w:rsidR="009313E4" w:rsidRDefault="009313E4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80F04E6" w14:textId="77777777" w:rsidR="000D3FC2" w:rsidRPr="000D3FC2" w:rsidRDefault="000D3FC2" w:rsidP="000D3FC2">
      <w:pPr>
        <w:widowControl w:val="0"/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20" w:name="_Hlk89179738"/>
      <w:r w:rsidRPr="000D3F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первом этапе практики  предусматривается знакомство с местом прохождения практики с целью изучения системы управления, масштабов и организационно-правовой формы организации.</w:t>
      </w:r>
    </w:p>
    <w:p w14:paraId="433B97B0" w14:textId="77777777" w:rsidR="000D3FC2" w:rsidRPr="000D3FC2" w:rsidRDefault="000D3FC2" w:rsidP="000D3FC2">
      <w:pPr>
        <w:widowControl w:val="0"/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3F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Обязательным условием для прохождения практики является выполнение индивидуального задания, выдаваемого руководителем практики от Университета. Обучающемуся может предложено, изучить состав и содержание реально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судебных или иных правоохранительных органов.</w:t>
      </w:r>
    </w:p>
    <w:p w14:paraId="60371440" w14:textId="77777777" w:rsidR="000D3FC2" w:rsidRPr="000D3FC2" w:rsidRDefault="000D3FC2" w:rsidP="000D3FC2">
      <w:pPr>
        <w:widowControl w:val="0"/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21" w:name="_Hlk87357349"/>
      <w:r w:rsidRPr="000D3F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Индивидуальное задание формируется с учетом компетентностного подхода и включает:</w:t>
      </w:r>
    </w:p>
    <w:p w14:paraId="3C10C8DF" w14:textId="77777777" w:rsidR="000D3FC2" w:rsidRPr="000D3FC2" w:rsidRDefault="000D3FC2" w:rsidP="000D3FC2">
      <w:pPr>
        <w:widowControl w:val="0"/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3F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задачи выполняемых работ;</w:t>
      </w:r>
    </w:p>
    <w:p w14:paraId="6AF6E2E2" w14:textId="77777777" w:rsidR="000D3FC2" w:rsidRPr="000D3FC2" w:rsidRDefault="000D3FC2" w:rsidP="000D3FC2">
      <w:pPr>
        <w:widowControl w:val="0"/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3F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б) перечень выполняемых работ и их содержание.</w:t>
      </w:r>
    </w:p>
    <w:p w14:paraId="422DE87D" w14:textId="51AB02C0" w:rsidR="000D3FC2" w:rsidRPr="000D3FC2" w:rsidRDefault="000D3FC2" w:rsidP="000D3FC2">
      <w:pPr>
        <w:widowControl w:val="0"/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3F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производственной (преддипломной)</w:t>
      </w:r>
      <w:r w:rsidRPr="000D3F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практики обучающийся должен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пройти </w:t>
      </w:r>
      <w:r w:rsidRPr="000D3F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собеседование с руководителем практики по месту ее прохождения; изуч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ить </w:t>
      </w:r>
      <w:r w:rsidRPr="000D3F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нормативны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0D3F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правовы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0D3F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Pr="000D3F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регламентирующи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0D3F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компетенцию и организацию работы судебных органов; выполн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ять</w:t>
      </w:r>
      <w:r w:rsidRPr="000D3F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поручени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0D3F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руководителя практики; присутств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овать</w:t>
      </w:r>
      <w:r w:rsidRPr="000D3F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судебных заседаниях, совещаниях и т. п.; участ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вовать</w:t>
      </w:r>
      <w:r w:rsidRPr="000D3F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подготовке проектов юридических документов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осуществлять сбор материалов для выпускной квалификационной работы</w:t>
      </w:r>
      <w:r w:rsidRPr="000D3F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763CE078" w14:textId="77777777" w:rsidR="000D3FC2" w:rsidRPr="000D3FC2" w:rsidRDefault="000D3FC2" w:rsidP="000D3FC2">
      <w:pPr>
        <w:widowControl w:val="0"/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3F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</w:t>
      </w:r>
      <w:bookmarkEnd w:id="21"/>
      <w:r w:rsidRPr="000D3F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bookmarkEnd w:id="20"/>
    <w:p w14:paraId="1444F507" w14:textId="77777777" w:rsidR="008E7B23" w:rsidRDefault="008E7B23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9019DF0" w14:textId="0A922747" w:rsidR="008E7B23" w:rsidRDefault="000D3FC2" w:rsidP="000D3FC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2" w:name="_Toc104992943"/>
      <w:bookmarkStart w:id="23" w:name="_Hlk89179762"/>
      <w:r>
        <w:rPr>
          <w:rFonts w:ascii="Times New Roman" w:hAnsi="Times New Roman" w:cs="Times New Roman"/>
          <w:b/>
          <w:sz w:val="24"/>
          <w:szCs w:val="24"/>
          <w:lang w:eastAsia="ru-RU"/>
        </w:rPr>
        <w:t>6. Фонд оценочных средств для проведения промежуточной отчетности и формы аттестации</w:t>
      </w:r>
      <w:bookmarkEnd w:id="22"/>
    </w:p>
    <w:p w14:paraId="0ACF1A66" w14:textId="77777777" w:rsidR="00E74757" w:rsidRDefault="00E74757" w:rsidP="00E74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F87823" w14:textId="63CC4B92" w:rsidR="00E74757" w:rsidRPr="00E74757" w:rsidRDefault="00E74757" w:rsidP="00E74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Целью создания ФОС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производственной (преддипломной)</w:t>
      </w:r>
      <w:r w:rsidRPr="00E7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обучающихся по практике входят в состав рабочей программы практики. </w:t>
      </w:r>
    </w:p>
    <w:p w14:paraId="2125A76A" w14:textId="77777777" w:rsidR="00E74757" w:rsidRPr="00E74757" w:rsidRDefault="00E74757" w:rsidP="00E74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Структурными элементами ФОС для проведения промежуточной аттестации обучающихся по практике являются:</w:t>
      </w:r>
    </w:p>
    <w:p w14:paraId="3C945909" w14:textId="77777777" w:rsidR="00E74757" w:rsidRPr="00E74757" w:rsidRDefault="00E74757" w:rsidP="00E74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7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паспорт ФОС, содержащий информацию о планируемых результатах освоения ОПОП</w:t>
      </w:r>
      <w:r w:rsidRPr="00E7475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; </w:t>
      </w:r>
    </w:p>
    <w:p w14:paraId="22288BB5" w14:textId="77777777" w:rsidR="00E74757" w:rsidRPr="00E74757" w:rsidRDefault="00E74757" w:rsidP="00E74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индивидуальное задание;</w:t>
      </w:r>
    </w:p>
    <w:p w14:paraId="088465A4" w14:textId="77777777" w:rsidR="00E74757" w:rsidRPr="00E74757" w:rsidRDefault="00E74757" w:rsidP="00E74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характеристика с места прохождения практики </w:t>
      </w:r>
      <w:bookmarkStart w:id="24" w:name="_Hlk75110232"/>
      <w:r w:rsidRPr="00E7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либо научного руководителя, если практика осуществлялась на кафедре</w:t>
      </w:r>
      <w:bookmarkEnd w:id="24"/>
      <w:r w:rsidRPr="00E7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5A3BF19C" w14:textId="77777777" w:rsidR="00E74757" w:rsidRPr="00E74757" w:rsidRDefault="00E74757" w:rsidP="00E74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4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письменный отчет с приложениями. </w:t>
      </w:r>
    </w:p>
    <w:bookmarkEnd w:id="23"/>
    <w:p w14:paraId="2C9C02A7" w14:textId="1CD7D297" w:rsidR="008E7B23" w:rsidRDefault="008E7B23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00C2A5D" w14:textId="77777777" w:rsidR="00AF6736" w:rsidRPr="00AF6736" w:rsidRDefault="00AF6736" w:rsidP="00AF67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5" w:name="_Hlk87357455"/>
      <w:bookmarkStart w:id="26" w:name="_Hlk89179920"/>
      <w:r w:rsidRPr="00A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bookmarkStart w:id="27" w:name="_Hlk22568593"/>
      <w:r w:rsidRPr="00A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фонда оценочных средств </w:t>
      </w:r>
      <w:bookmarkEnd w:id="27"/>
    </w:p>
    <w:p w14:paraId="7DC1FF08" w14:textId="1E6D39B7" w:rsidR="00AF6736" w:rsidRPr="00AF6736" w:rsidRDefault="00AF6736" w:rsidP="00AF67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производственной (преддипломной) практике</w:t>
      </w:r>
    </w:p>
    <w:p w14:paraId="1EB69AF6" w14:textId="63A602E1" w:rsidR="00E74757" w:rsidRDefault="00AF6736" w:rsidP="00AF67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высшего образования к результатам прохождения </w:t>
      </w:r>
      <w:r w:rsidR="004D3E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Pr="00AF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предъявляются следующие компетенционные требования (универсальные и общепрофессиональные,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профессиональные </w:t>
      </w:r>
      <w:r w:rsidRPr="00AF67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далее УК, ОПК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ПК)</w:t>
      </w:r>
      <w:r w:rsidRPr="00AF6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25"/>
    </w:p>
    <w:p w14:paraId="6F9F16AD" w14:textId="2962B795" w:rsidR="000D3FC2" w:rsidRDefault="000D3FC2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3147"/>
        <w:gridCol w:w="5345"/>
      </w:tblGrid>
      <w:tr w:rsidR="00AF6736" w:rsidRPr="00AF6736" w14:paraId="26D99766" w14:textId="77777777" w:rsidTr="00AF673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AF13" w14:textId="77777777" w:rsidR="00AF6736" w:rsidRPr="00AF6736" w:rsidRDefault="00AF6736" w:rsidP="00A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_Hlk86928884"/>
            <w:r w:rsidRPr="00AF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4166" w14:textId="77777777" w:rsidR="00AF6736" w:rsidRPr="00AF6736" w:rsidRDefault="00AF6736" w:rsidP="00A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A332" w14:textId="77777777" w:rsidR="00AF6736" w:rsidRPr="00AF6736" w:rsidRDefault="00AF6736" w:rsidP="00A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показателей и критериев оценивания компетенции</w:t>
            </w:r>
          </w:p>
        </w:tc>
      </w:tr>
      <w:tr w:rsidR="00AF6736" w:rsidRPr="00AF6736" w14:paraId="3A355A87" w14:textId="77777777" w:rsidTr="00AF673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DC8E" w14:textId="77777777" w:rsidR="00AF6736" w:rsidRPr="00AF6736" w:rsidRDefault="00AF6736" w:rsidP="00A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7" w:type="dxa"/>
            <w:shd w:val="clear" w:color="auto" w:fill="auto"/>
          </w:tcPr>
          <w:p w14:paraId="6762397E" w14:textId="77777777" w:rsidR="00AF6736" w:rsidRPr="00E8706C" w:rsidRDefault="00AF6736" w:rsidP="00A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УК-6. </w:t>
            </w:r>
          </w:p>
          <w:p w14:paraId="6AC6E569" w14:textId="3E448392" w:rsidR="00AF6736" w:rsidRPr="00AF6736" w:rsidRDefault="00AF6736" w:rsidP="00A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определить и реализовать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9BE6" w14:textId="7BD39AA7" w:rsidR="005E243D" w:rsidRPr="005E243D" w:rsidRDefault="00AF6736" w:rsidP="005E2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="005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E243D" w:rsidRPr="005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</w:t>
            </w:r>
            <w:r w:rsidR="005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="005E243D" w:rsidRPr="005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совершенств</w:t>
            </w:r>
            <w:r w:rsidR="005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</w:t>
            </w:r>
            <w:r w:rsidR="005E243D" w:rsidRPr="005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собственную деятельность с учетом имеющихся ресурсов (материальных, временных, личностных) и оптимально их использовать</w:t>
            </w:r>
            <w:r w:rsidR="005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</w:t>
            </w:r>
            <w:r w:rsidR="005E243D" w:rsidRPr="005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</w:t>
            </w:r>
            <w:r w:rsidR="005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</w:t>
            </w:r>
            <w:r w:rsidR="005E243D" w:rsidRPr="005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возможности развития профессиональных компетенций и социальных навыков в процессе непрерывного самообразования</w:t>
            </w:r>
            <w:r w:rsidR="005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</w:t>
            </w:r>
            <w:r w:rsidR="005E243D" w:rsidRPr="005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</w:t>
            </w:r>
            <w:r w:rsidR="005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5E243D" w:rsidRPr="005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стратегию личного развития и способы совершенствования собственной деятельности на основе самооценки и образования в течение всей жизни.</w:t>
            </w:r>
          </w:p>
          <w:p w14:paraId="3F79AED8" w14:textId="51490853" w:rsidR="00AF6736" w:rsidRPr="00AF6736" w:rsidRDefault="005E243D" w:rsidP="005E2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навыками:</w:t>
            </w:r>
            <w:r w:rsidRPr="005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ыстраива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5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гибкую профессиональную траекторию развития в соответствии с динамично изменяющимися требованиями рынка труда, стратегией саморазвития и образования в течение всей </w:t>
            </w:r>
            <w:r w:rsidRPr="005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жизни.</w:t>
            </w:r>
          </w:p>
        </w:tc>
      </w:tr>
      <w:tr w:rsidR="00AF6736" w:rsidRPr="00AF6736" w14:paraId="5D1218EA" w14:textId="77777777" w:rsidTr="00AF673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C084" w14:textId="77777777" w:rsidR="00AF6736" w:rsidRPr="00AF6736" w:rsidRDefault="00AF6736" w:rsidP="00A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47" w:type="dxa"/>
            <w:shd w:val="clear" w:color="auto" w:fill="auto"/>
          </w:tcPr>
          <w:p w14:paraId="1B8C48C5" w14:textId="526E877B" w:rsidR="00AF6736" w:rsidRPr="00AF6736" w:rsidRDefault="00AF6736" w:rsidP="00A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участвовать в экспертной юридической деятельности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60CC" w14:textId="77777777" w:rsidR="004C2E38" w:rsidRDefault="004C2E38" w:rsidP="00A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ОПК-4.1. </w:t>
            </w:r>
            <w:r w:rsidRPr="004C2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Понимает характер и содержание экспертной юридической деятельности</w:t>
            </w:r>
          </w:p>
          <w:p w14:paraId="6A43C5C3" w14:textId="6111B16C" w:rsidR="005E243D" w:rsidRDefault="005E243D" w:rsidP="00A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5E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 содержание экспертной юридической деятельности</w:t>
            </w:r>
            <w:r w:rsidR="004C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C2E38">
              <w:t xml:space="preserve"> </w:t>
            </w:r>
            <w:r w:rsidR="004C2E38" w:rsidRPr="004C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теоретические и правовые основы</w:t>
            </w:r>
          </w:p>
          <w:p w14:paraId="5A3DDC99" w14:textId="77777777" w:rsidR="00AF6736" w:rsidRDefault="00AF6736" w:rsidP="005E24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="004C2E38" w:rsidRPr="004C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нормы права при осуществлении экспертной юридической деятельности</w:t>
            </w:r>
          </w:p>
          <w:p w14:paraId="04FF6A64" w14:textId="14DD833B" w:rsidR="004C2E38" w:rsidRPr="004C2E38" w:rsidRDefault="005F312D" w:rsidP="004C2E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4C2E38" w:rsidRPr="004C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6E8052B" w14:textId="77777777" w:rsidR="004C2E38" w:rsidRDefault="004C2E38" w:rsidP="004C2E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осуществлении экспертной юридической деятельности</w:t>
            </w:r>
          </w:p>
          <w:p w14:paraId="404781D0" w14:textId="77777777" w:rsidR="004C2E38" w:rsidRDefault="004C2E38" w:rsidP="004C2E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ОПК-4.2. </w:t>
            </w:r>
            <w:r w:rsidRPr="004C2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Умеет проводить юридическую экспертизу и оформлять заключения по результатам ее проведения в рамках поставленных задач</w:t>
            </w:r>
          </w:p>
          <w:p w14:paraId="4108A626" w14:textId="2ACE8BDA" w:rsidR="00AE659B" w:rsidRDefault="00AE659B" w:rsidP="00AE65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AE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материального и процессуального права, определяющие порядок назначения и проведения судебной экспертизы, структуру и содержание заключения эксперта</w:t>
            </w:r>
          </w:p>
          <w:p w14:paraId="23C52562" w14:textId="77777777" w:rsidR="00AE659B" w:rsidRDefault="00AE659B" w:rsidP="00AE65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AE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достоверность заключения эксперта с точки зрения правильности процессуального представления материалов на экспертное исследование и назначения экспертизы, целесообразности и эффективности применения методов исследования, полноты проведенного исследования и соответствия выводов полученной информации</w:t>
            </w:r>
          </w:p>
          <w:p w14:paraId="28D70CC8" w14:textId="4CC5BD74" w:rsidR="004C2E38" w:rsidRPr="00AF6736" w:rsidRDefault="005F312D" w:rsidP="00AE65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AE659B" w:rsidRPr="004C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E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659B" w:rsidRPr="00AE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составления</w:t>
            </w:r>
            <w:r w:rsidR="00AE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659B" w:rsidRPr="00AE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судебного акта (проекта) о назначении судебной экспертизы</w:t>
            </w:r>
          </w:p>
        </w:tc>
      </w:tr>
      <w:tr w:rsidR="00AF6736" w:rsidRPr="00AF6736" w14:paraId="6D06761C" w14:textId="77777777" w:rsidTr="00AF6736">
        <w:trPr>
          <w:trHeight w:val="7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B50F" w14:textId="77777777" w:rsidR="00AF6736" w:rsidRPr="00AF6736" w:rsidRDefault="00AF6736" w:rsidP="00A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7" w:type="dxa"/>
            <w:shd w:val="clear" w:color="auto" w:fill="auto"/>
          </w:tcPr>
          <w:p w14:paraId="2698423B" w14:textId="77777777" w:rsidR="00AF6736" w:rsidRPr="00E8706C" w:rsidRDefault="00AF6736" w:rsidP="00A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ОПК-6. </w:t>
            </w:r>
          </w:p>
          <w:p w14:paraId="71F8B113" w14:textId="3A31A1AF" w:rsidR="00AF6736" w:rsidRPr="00AF6736" w:rsidRDefault="00AF6736" w:rsidP="00A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письменно и устно аргументировать правовую позицию по делу и осуществлять профессиональное представительство в судах (иных органах власти)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6C4F" w14:textId="3912CD54" w:rsidR="00AE659B" w:rsidRPr="00AE659B" w:rsidRDefault="00AE659B" w:rsidP="00AE65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 w:rsidRPr="00AE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AE6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Анализирует законодательство Российской Федерации и международные договоры, позиции высших судебных инстанций и письменно излагает их суть в целях обоснования правовой позиции по делу</w:t>
            </w:r>
          </w:p>
          <w:p w14:paraId="54FDC5E0" w14:textId="2AAC40A0" w:rsidR="00AE659B" w:rsidRDefault="00AE659B" w:rsidP="00AE65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AE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законодательства Российской Федерации, международных договоров, действующих на территории Российской Федерации, позиции высших судебных инстанций;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научного и официально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делового текста, требования к оформлению и виды норм в научном и официально-деловом текстах.</w:t>
            </w:r>
          </w:p>
          <w:p w14:paraId="28042F0C" w14:textId="61FCDA09" w:rsidR="00AE659B" w:rsidRPr="00AE659B" w:rsidRDefault="00AE659B" w:rsidP="00AE65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AE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излагать суть положений нормативно правовых актов и актов судебного правоприменения в целях обоснования правовой позиции по делу;</w:t>
            </w:r>
          </w:p>
          <w:p w14:paraId="51C840DB" w14:textId="77777777" w:rsidR="00AE659B" w:rsidRDefault="00AE659B" w:rsidP="00AE65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нарушение норм современного русского литературного в устной и письменной речи</w:t>
            </w:r>
          </w:p>
          <w:p w14:paraId="6FDDB7A4" w14:textId="3B2CE6AA" w:rsidR="00AE659B" w:rsidRPr="004C2E38" w:rsidRDefault="00AE659B" w:rsidP="00AE65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F3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4C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2A2C64C" w14:textId="77777777" w:rsidR="00AE659B" w:rsidRPr="00AE659B" w:rsidRDefault="00AE659B" w:rsidP="00AE65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обоснования правовой позиции по делу со ссылками на нормативные правовые акты и позиции высших судебных инстанций;</w:t>
            </w:r>
          </w:p>
          <w:p w14:paraId="56C700F7" w14:textId="77777777" w:rsidR="00AE659B" w:rsidRDefault="00AE659B" w:rsidP="00AE65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нормами современного русского литературного </w:t>
            </w:r>
            <w:r w:rsidRPr="00AE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языка, навыком самостоятельно пользоваться нормативными словарями и справочниками русского языка.</w:t>
            </w:r>
          </w:p>
          <w:p w14:paraId="17DBD6F7" w14:textId="09CF6682" w:rsidR="00AE659B" w:rsidRDefault="00AE659B" w:rsidP="00AE65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 w:rsidR="008D7F9D"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</w:t>
            </w:r>
            <w:r w:rsidR="008D7F9D" w:rsidRPr="008D7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Аргументирует юридическую позицию по конкретному правовому вопросу</w:t>
            </w:r>
          </w:p>
          <w:p w14:paraId="279CE3AD" w14:textId="77777777" w:rsidR="008D7F9D" w:rsidRPr="008D7F9D" w:rsidRDefault="00AE659B" w:rsidP="008D7F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="008D7F9D"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структуру, виды</w:t>
            </w:r>
            <w:r w:rsid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7F9D"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формы аргументации;</w:t>
            </w:r>
          </w:p>
          <w:p w14:paraId="67D26D09" w14:textId="48D72A6E" w:rsidR="00AE659B" w:rsidRDefault="008D7F9D" w:rsidP="008D7F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вопросов и их роль в получении аргументированной юридической позиции.</w:t>
            </w:r>
          </w:p>
          <w:p w14:paraId="27E74472" w14:textId="77777777" w:rsidR="008D7F9D" w:rsidRPr="008D7F9D" w:rsidRDefault="00AE659B" w:rsidP="008D7F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="008D7F9D"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законы логики для правильного построения вопросов, осуществления умозаключений и доказательств в профессиональной юридической деятельности»</w:t>
            </w:r>
          </w:p>
          <w:p w14:paraId="0EADF207" w14:textId="6E39A220" w:rsidR="00AE659B" w:rsidRDefault="008D7F9D" w:rsidP="008D7F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аргументации в практической деятельности юриста.</w:t>
            </w:r>
          </w:p>
          <w:p w14:paraId="0F8AF4E4" w14:textId="5BF818B4" w:rsidR="00AF6736" w:rsidRDefault="005F312D" w:rsidP="00AE65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AE659B" w:rsidRPr="004C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E6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7F9D"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анализа различного вида и уровня социальных ситуаций, получения и использования информации о возникновении и развитии правонарушений для обоснования и реализации гражданских прав и обязанностей каждого человека в нашей стране, каждого субъекта общественных отношений.</w:t>
            </w:r>
          </w:p>
          <w:p w14:paraId="3AF717DB" w14:textId="00D49DD2" w:rsidR="008D7F9D" w:rsidRPr="008D7F9D" w:rsidRDefault="008D7F9D" w:rsidP="008D7F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ОПК-6.3. </w:t>
            </w:r>
            <w:r w:rsidRPr="008D7F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Совершает действия, связанные с представлением интересов в судах</w:t>
            </w:r>
          </w:p>
          <w:p w14:paraId="2079469A" w14:textId="42E7CE6E" w:rsidR="008D7F9D" w:rsidRPr="008D7F9D" w:rsidRDefault="008D7F9D" w:rsidP="008D7F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требования, предъявляемые процессуальным законодательством,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судебного представителя и его процессуальным действиям.</w:t>
            </w:r>
          </w:p>
          <w:p w14:paraId="0D29ACC2" w14:textId="34732004" w:rsidR="008D7F9D" w:rsidRPr="008D7F9D" w:rsidRDefault="008D7F9D" w:rsidP="008D7F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совершать все процессуальные действия в соответствии с требованиями действующего процессуального законодательства и разъяснениями высших судебных инстанций.</w:t>
            </w:r>
          </w:p>
          <w:p w14:paraId="1BF84708" w14:textId="2CF43EFB" w:rsidR="008D7F9D" w:rsidRDefault="005F312D" w:rsidP="008D7F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8D7F9D"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навыками составления процессуальных документов и ходатайств.</w:t>
            </w:r>
          </w:p>
          <w:p w14:paraId="7F4B966F" w14:textId="152C5DF5" w:rsidR="00FB50C9" w:rsidRPr="008D7F9D" w:rsidRDefault="00FB50C9" w:rsidP="00FB5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>
              <w:t xml:space="preserve"> </w:t>
            </w:r>
            <w:r w:rsidRPr="00FB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 </w:t>
            </w:r>
            <w:r w:rsidRPr="00FB5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Совершает действия, связанные с представлением интересов в иных органах власти</w:t>
            </w:r>
          </w:p>
          <w:p w14:paraId="11D7234D" w14:textId="37503C39" w:rsidR="00FB50C9" w:rsidRPr="008D7F9D" w:rsidRDefault="00FB50C9" w:rsidP="00FB5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FB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законодательством, к деятельности судебного представителя в административных и иных органах государственной власти.</w:t>
            </w:r>
          </w:p>
          <w:p w14:paraId="057207EF" w14:textId="5ECAB788" w:rsidR="00FB50C9" w:rsidRPr="008D7F9D" w:rsidRDefault="00FB50C9" w:rsidP="00FB5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FB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совершать все действия, в рамках представления интересов в иных органах власти, в соответствии с требованиями действующего законодательства и разъяснениями высших судебных инстанций.</w:t>
            </w:r>
          </w:p>
          <w:p w14:paraId="479CFF99" w14:textId="589AAC3B" w:rsidR="00FB50C9" w:rsidRPr="00AF6736" w:rsidRDefault="005F312D" w:rsidP="00FB5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FB50C9"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FB50C9" w:rsidRPr="00FB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составления и подачи юридических документов</w:t>
            </w:r>
          </w:p>
        </w:tc>
      </w:tr>
      <w:tr w:rsidR="00AF6736" w:rsidRPr="00AF6736" w14:paraId="6FEDF3A0" w14:textId="77777777" w:rsidTr="00AF6736">
        <w:trPr>
          <w:trHeight w:val="7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EEBC" w14:textId="77777777" w:rsidR="00AF6736" w:rsidRPr="00AF6736" w:rsidRDefault="00AF6736" w:rsidP="00A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47" w:type="dxa"/>
            <w:shd w:val="clear" w:color="auto" w:fill="auto"/>
          </w:tcPr>
          <w:p w14:paraId="364BC2D5" w14:textId="77777777" w:rsidR="00AF6736" w:rsidRPr="00E8706C" w:rsidRDefault="00AF6736" w:rsidP="00A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 </w:t>
            </w:r>
          </w:p>
          <w:p w14:paraId="61EC5EC3" w14:textId="137E2A04" w:rsidR="00AF6736" w:rsidRPr="00AF6736" w:rsidRDefault="00AF6736" w:rsidP="00A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соблюдать принципы этики юриста, проявлять нетерпимость к коррупционному и иному </w:t>
            </w:r>
            <w:r w:rsidRPr="00AF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противоправному поведению, в том числе в сфере своей профессиональной деятельности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2B6E" w14:textId="1DF12B04" w:rsidR="00FB50C9" w:rsidRPr="008D7F9D" w:rsidRDefault="00FB50C9" w:rsidP="00FB5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FB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</w:t>
            </w:r>
            <w:r w:rsidRPr="00FB5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Имеет сформированное представление о принципах этики юриста и соблюдает их в процессе профессиональной деятельности</w:t>
            </w:r>
          </w:p>
          <w:p w14:paraId="6F13DCD2" w14:textId="5216BA1C" w:rsidR="00FB50C9" w:rsidRPr="008D7F9D" w:rsidRDefault="00FB50C9" w:rsidP="00FB5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FB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этики юриста, моральные стандарты осуществления профессиональной деятельности.</w:t>
            </w:r>
          </w:p>
          <w:p w14:paraId="680B5787" w14:textId="2A7D26CD" w:rsidR="00FB50C9" w:rsidRPr="008D7F9D" w:rsidRDefault="00FB50C9" w:rsidP="00FB5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Уметь: </w:t>
            </w:r>
            <w:r w:rsidR="002247DB" w:rsidRPr="0022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нравственное содержание различных видов юридической деятельности, добросовестно выполнять требования служебного этикета, давать оценку своим действиям и поведению других лиц</w:t>
            </w:r>
            <w:r w:rsidRPr="00FB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F56A6C4" w14:textId="43354AE0" w:rsidR="00AF6736" w:rsidRDefault="005F312D" w:rsidP="00FB50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FB50C9"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2247DB" w:rsidRPr="0022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 требований, сформулированных в кодексах профессиональной этики, нравственной оценки профессиональной деятельности, служебного и внеслужебного поведения</w:t>
            </w:r>
            <w:r w:rsidR="00873607" w:rsidRPr="00873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6C8CFA2" w14:textId="606F9416" w:rsidR="002247DB" w:rsidRPr="008D7F9D" w:rsidRDefault="002247DB" w:rsidP="002247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22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 </w:t>
            </w:r>
            <w:r w:rsidRPr="00224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Имеет сформированное антикоррупционное мировоззрение и проявляет нетерпимость к элементам коррупции и иному противоправному поведению, в том числе в процессе профессиональной деятельности</w:t>
            </w:r>
          </w:p>
          <w:p w14:paraId="50D256FD" w14:textId="4E668C30" w:rsidR="002247DB" w:rsidRPr="008D7F9D" w:rsidRDefault="002247DB" w:rsidP="002247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22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противодействия коррупции, правовые и организационные основы предупреждения коррупции и борьбы с ней, правовые и организационные основы антикоррупционной экспертизы нормативных правовых актов, коррупциогенные факторы, ограничение налагаемые на государственных служащих, в целях профилактики коррупции, основания возникновения конфликта интереса и порядок его предотвращения</w:t>
            </w:r>
            <w:r w:rsidRPr="00FB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5FF949" w14:textId="468BB729" w:rsidR="002247DB" w:rsidRPr="008D7F9D" w:rsidRDefault="002247DB" w:rsidP="002247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22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коррупционное поведение, коррупционные риски, коррупциогенные факторы</w:t>
            </w:r>
            <w:r w:rsidRPr="00FB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8C530CC" w14:textId="2FA39BCB" w:rsidR="002247DB" w:rsidRPr="00AF6736" w:rsidRDefault="005F312D" w:rsidP="002247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2247DB"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2247DB" w:rsidRPr="0022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определения коррупционных рисков, выявления конфликта интересов, оценивания коррупционного поведения и его пресечения</w:t>
            </w:r>
          </w:p>
        </w:tc>
      </w:tr>
      <w:tr w:rsidR="00AF6736" w:rsidRPr="00AF6736" w14:paraId="40E0D286" w14:textId="77777777" w:rsidTr="00AF6736">
        <w:trPr>
          <w:trHeight w:val="7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2216" w14:textId="77777777" w:rsidR="00AF6736" w:rsidRPr="00AF6736" w:rsidRDefault="00AF6736" w:rsidP="00A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147" w:type="dxa"/>
            <w:shd w:val="clear" w:color="auto" w:fill="auto"/>
          </w:tcPr>
          <w:p w14:paraId="339178C9" w14:textId="77777777" w:rsidR="00AF6736" w:rsidRPr="00E8706C" w:rsidRDefault="00AF6736" w:rsidP="00A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 </w:t>
            </w:r>
          </w:p>
          <w:p w14:paraId="4B305B44" w14:textId="6ED38E4F" w:rsidR="00AF6736" w:rsidRPr="00AF6736" w:rsidRDefault="00AF6736" w:rsidP="00A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обеспечивать соблюдение законодательства субъектами права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8D46" w14:textId="3B16EF63" w:rsidR="002247DB" w:rsidRPr="008D7F9D" w:rsidRDefault="002247DB" w:rsidP="002247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22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Pr="00224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Осуществляет анализ действующего законодательства Российской Федерации и формулирует в проектах юридических документах существо нарушения законности</w:t>
            </w:r>
          </w:p>
          <w:p w14:paraId="7AEFC2B1" w14:textId="57985E83" w:rsidR="002247DB" w:rsidRPr="008D7F9D" w:rsidRDefault="002247DB" w:rsidP="002247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22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обеспечения соблюдения законодательства в конкретных сферах юридической деятельности</w:t>
            </w:r>
            <w:r w:rsidRPr="00FB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B0D01B3" w14:textId="11C24F01" w:rsidR="002247DB" w:rsidRPr="008D7F9D" w:rsidRDefault="002247DB" w:rsidP="002247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22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и зафиксировать нарушение действующего законодательства Российской Федерации в юридических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документах</w:t>
            </w:r>
            <w:r w:rsidRPr="00FB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C9BA79A" w14:textId="3B5C1768" w:rsidR="00AF6736" w:rsidRDefault="005F312D" w:rsidP="002247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2247DB"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2247DB" w:rsidRPr="0022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анализа</w:t>
            </w:r>
            <w:r w:rsidR="0022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7DB" w:rsidRPr="0022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законодательства</w:t>
            </w:r>
            <w:r w:rsidR="0022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7DB" w:rsidRPr="0022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  <w:p w14:paraId="0A799B1D" w14:textId="2F1B4B0D" w:rsidR="002247DB" w:rsidRPr="008D7F9D" w:rsidRDefault="002247DB" w:rsidP="002247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22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4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B5C4A" w:rsidRPr="007B5C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Готовит служебные документы в соответствии с требованиями действующего законодательства Российской Федерации</w:t>
            </w:r>
          </w:p>
          <w:p w14:paraId="76405025" w14:textId="038AF721" w:rsidR="002247DB" w:rsidRPr="008D7F9D" w:rsidRDefault="002247DB" w:rsidP="007B5C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="007B5C4A"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действующего законодательства Российской Федерации, нормативных</w:t>
            </w:r>
            <w:r w:rsid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5C4A"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 к служебным документам</w:t>
            </w:r>
            <w:r w:rsidRPr="00FB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C4F8684" w14:textId="6D7A986C" w:rsidR="002247DB" w:rsidRPr="008D7F9D" w:rsidRDefault="002247DB" w:rsidP="002247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="007B5C4A"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анализа действующего законодательства Российской Федерации </w:t>
            </w:r>
            <w:r w:rsidR="007B5C4A"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готовить проекты служебных документов</w:t>
            </w:r>
            <w:r w:rsidRPr="00FB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D77FB78" w14:textId="6E41C72C" w:rsidR="002247DB" w:rsidRDefault="005F312D" w:rsidP="007B5C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2247DB"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B5C4A"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составления</w:t>
            </w:r>
            <w:r w:rsid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5C4A"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служебных документов</w:t>
            </w:r>
          </w:p>
          <w:p w14:paraId="63B10931" w14:textId="194B2D46" w:rsidR="007B5C4A" w:rsidRPr="008D7F9D" w:rsidRDefault="007B5C4A" w:rsidP="007B5C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7B5C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 Применяет основные разработки доктрины права для выработки практических рекомендаций</w:t>
            </w:r>
          </w:p>
          <w:p w14:paraId="13DF3CA0" w14:textId="54AF6F4A" w:rsidR="007B5C4A" w:rsidRDefault="007B5C4A" w:rsidP="005910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="005910E1" w:rsidRPr="0059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труды выдающихся</w:t>
            </w:r>
            <w:r w:rsidR="0059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10E1" w:rsidRPr="0059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правоведов и общепризнанные правовые учения</w:t>
            </w:r>
          </w:p>
          <w:p w14:paraId="21E4BD90" w14:textId="6943C806" w:rsidR="007B5C4A" w:rsidRPr="008D7F9D" w:rsidRDefault="007B5C4A" w:rsidP="007B5C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основные разработки доктрины права для выработки практических рекомендаций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доктрины права в практической деятельности</w:t>
            </w:r>
            <w:r w:rsidRPr="00FB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1143FCF" w14:textId="466835D9" w:rsidR="007B5C4A" w:rsidRPr="00AF6736" w:rsidRDefault="005F312D" w:rsidP="007B5C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7B5C4A" w:rsidRPr="008D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B5C4A"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поисками и подбора доктринальных</w:t>
            </w:r>
            <w:r w:rsid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5C4A"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и формулирования ссылок на них в юридических заключениях</w:t>
            </w:r>
          </w:p>
        </w:tc>
      </w:tr>
      <w:tr w:rsidR="00AF6736" w:rsidRPr="00AF6736" w14:paraId="209C6FC2" w14:textId="77777777" w:rsidTr="00AF6736">
        <w:trPr>
          <w:trHeight w:val="7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2EDB" w14:textId="77777777" w:rsidR="00AF6736" w:rsidRPr="00AF6736" w:rsidRDefault="00AF6736" w:rsidP="00A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147" w:type="dxa"/>
            <w:shd w:val="clear" w:color="auto" w:fill="auto"/>
          </w:tcPr>
          <w:p w14:paraId="46ADA553" w14:textId="77777777" w:rsidR="00AF6736" w:rsidRPr="00E8706C" w:rsidRDefault="00AF6736" w:rsidP="00A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  <w:p w14:paraId="718748AB" w14:textId="0EAC4902" w:rsidR="00AF6736" w:rsidRPr="00AF6736" w:rsidRDefault="00AF6736" w:rsidP="00A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профессиональную деятельность в сфере международно-правового сотрудничества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C540" w14:textId="589CE37C" w:rsidR="007B5C4A" w:rsidRPr="0065552D" w:rsidRDefault="007B5C4A" w:rsidP="007B5C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- 2.1. </w:t>
            </w:r>
            <w:r w:rsidRPr="00655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Владеет информацией о направлениях деятельности судебных и административных органов в сфере международно-правового сотрудничества, формами взаимодействия судебных и правоохранительных органов с соответствующими международными организациями и организациями иностранных государств</w:t>
            </w:r>
          </w:p>
          <w:p w14:paraId="3846FBDF" w14:textId="5E9C2C47" w:rsidR="007B5C4A" w:rsidRPr="007B5C4A" w:rsidRDefault="007B5C4A" w:rsidP="007B5C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="0065552D" w:rsidRPr="0065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системы международных отношений, понимать механизмы и факторы этого развития; принципы и нормы универсальных и региональных договоров в сфере международно-правового сотрудничества</w:t>
            </w: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F3B9ADC" w14:textId="77777777" w:rsidR="0065552D" w:rsidRPr="0065552D" w:rsidRDefault="007B5C4A" w:rsidP="006555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="0065552D" w:rsidRPr="0065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находить</w:t>
            </w:r>
            <w:r w:rsidR="0065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552D" w:rsidRPr="0065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межгосударственные соглашения в области</w:t>
            </w:r>
          </w:p>
          <w:p w14:paraId="163968C4" w14:textId="6CB0C781" w:rsidR="007B5C4A" w:rsidRPr="007B5C4A" w:rsidRDefault="0065552D" w:rsidP="006555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международно-правового сотрудничества; прогнозировать развитие ситуации в рамках решения основных международных проблем, затрагивающих, прежде всего, интересы Российской Федерации</w:t>
            </w:r>
            <w:r w:rsidR="007B5C4A"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374D702" w14:textId="1134AA03" w:rsidR="007B5C4A" w:rsidRPr="007B5C4A" w:rsidRDefault="005F312D" w:rsidP="006555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7B5C4A"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F3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практическими навыками сбора и анализа внешнеполитической информации; навыком толкования информации в области форм взаимодействия судебных и правоохранительных органов с соответствующими организациями</w:t>
            </w:r>
          </w:p>
          <w:p w14:paraId="24693D39" w14:textId="5CEB9CA3" w:rsidR="007B5C4A" w:rsidRPr="0065552D" w:rsidRDefault="007B5C4A" w:rsidP="007B5C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- </w:t>
            </w:r>
            <w:r w:rsidR="0065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5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5552D" w:rsidRPr="006555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Анализирует практику взаимодействия судебных и административных органов в сфере международно-правового сотрудничества с соответствующими международными организациями и организациями иностранных государств</w:t>
            </w:r>
          </w:p>
          <w:p w14:paraId="745E70D8" w14:textId="6AD2D9A8" w:rsidR="007B5C4A" w:rsidRPr="007B5C4A" w:rsidRDefault="007B5C4A" w:rsidP="007B5C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="0065552D" w:rsidRPr="0065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международные стандарты в сфере международно-правового сотрудничества государств; практику взаимодействия судебных и административных органов между государствами</w:t>
            </w:r>
          </w:p>
          <w:p w14:paraId="661C1710" w14:textId="23EA653A" w:rsidR="007B5C4A" w:rsidRPr="007B5C4A" w:rsidRDefault="007B5C4A" w:rsidP="007B5C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="0065552D" w:rsidRPr="0065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норматив но-правовых актов в области международно</w:t>
            </w:r>
            <w:r w:rsidR="0065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5552D" w:rsidRPr="0065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сотрудничества</w:t>
            </w:r>
            <w:r w:rsidR="0065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552D" w:rsidRPr="0065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государств; </w:t>
            </w:r>
          </w:p>
          <w:p w14:paraId="00513A24" w14:textId="124353B4" w:rsidR="005910E1" w:rsidRDefault="005F312D" w:rsidP="005910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7B5C4A"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5910E1" w:rsidRPr="0059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толкования норм права в области</w:t>
            </w:r>
            <w:r w:rsidR="0059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10E1" w:rsidRPr="0059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</w:t>
            </w:r>
            <w:r w:rsidR="0059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910E1" w:rsidRPr="0059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</w:t>
            </w:r>
            <w:r w:rsidR="0059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910E1" w:rsidRPr="0059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сотрудничества государств и ведомств;</w:t>
            </w:r>
            <w:r w:rsidR="0059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10E1" w:rsidRPr="0059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исследования и практического применения нормативно-правовых актов иностранных государств</w:t>
            </w:r>
          </w:p>
          <w:p w14:paraId="45D6418C" w14:textId="2608EEDE" w:rsidR="007B5C4A" w:rsidRPr="007B5C4A" w:rsidRDefault="007B5C4A" w:rsidP="005910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- </w:t>
            </w:r>
            <w:r w:rsidR="005910E1" w:rsidRPr="00591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 Обобщает практику взаимодействия судебных и административных органов в сфере международно-правового сотрудничества с соответствующими международными организациями</w:t>
            </w:r>
            <w:r w:rsidR="005910E1" w:rsidRPr="0059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организациями иностранных государств</w:t>
            </w:r>
          </w:p>
          <w:p w14:paraId="479D658F" w14:textId="6275C10B" w:rsidR="007B5C4A" w:rsidRPr="007B5C4A" w:rsidRDefault="007B5C4A" w:rsidP="007B5C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="005F312D" w:rsidRPr="005F3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многосторонние и двусторонние соглашения государств в сфере международно-правового сотрудничества государств и их ведомств; основные направления внешней политики ведущих зарубежных государств, особенности функционирования судебных и административных органов</w:t>
            </w:r>
          </w:p>
          <w:p w14:paraId="7C4E06A6" w14:textId="269FB59B" w:rsidR="007B5C4A" w:rsidRPr="007B5C4A" w:rsidRDefault="007B5C4A" w:rsidP="007B5C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="00201B9F" w:rsidRPr="0020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разграничивать компетенции международных и внутригосударственных судебных инстанций; давать правильную правовую оценку фактов и событий международной жизни.</w:t>
            </w:r>
          </w:p>
          <w:p w14:paraId="6E5DD40A" w14:textId="13619760" w:rsidR="00AF6736" w:rsidRPr="00AF6736" w:rsidRDefault="005F312D" w:rsidP="007B5C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7B5C4A"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201B9F" w:rsidRPr="0020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навыком сравнительно правового анализа и обобщения международных договоров и соглашений в области права; категориальным аппаратом современных исследований в области международных отношений и мировой политики</w:t>
            </w:r>
            <w:r w:rsidR="00DE0BBC" w:rsidRPr="00DE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6736" w:rsidRPr="00AF6736" w14:paraId="7B14E1A7" w14:textId="77777777" w:rsidTr="00AF6736">
        <w:trPr>
          <w:trHeight w:val="7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1D26" w14:textId="77777777" w:rsidR="00AF6736" w:rsidRPr="00AF6736" w:rsidRDefault="00AF6736" w:rsidP="00A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147" w:type="dxa"/>
            <w:shd w:val="clear" w:color="auto" w:fill="auto"/>
          </w:tcPr>
          <w:p w14:paraId="098DBDDC" w14:textId="77777777" w:rsidR="00AF6736" w:rsidRPr="00E8706C" w:rsidRDefault="00AF6736" w:rsidP="00A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  <w:p w14:paraId="17031313" w14:textId="1DB9687C" w:rsidR="00AF6736" w:rsidRPr="00AF6736" w:rsidRDefault="00AF6736" w:rsidP="00A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нормы материального права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73AC" w14:textId="5D7911B8" w:rsidR="00201B9F" w:rsidRPr="0065552D" w:rsidRDefault="00201B9F" w:rsidP="00201B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- </w:t>
            </w:r>
            <w:r w:rsidRPr="0020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20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Определяет подлежащие применению принципы и нормы материального права с учетом фактических обстоятельств конкретного дела</w:t>
            </w:r>
          </w:p>
          <w:p w14:paraId="0FB2F802" w14:textId="77777777" w:rsidR="000A518C" w:rsidRPr="000A518C" w:rsidRDefault="00201B9F" w:rsidP="000A51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="000A518C" w:rsidRPr="000A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структуру и виды норм материального права; принципы материального права; способы толкования принципов и норм материального права; особенности применения</w:t>
            </w:r>
          </w:p>
          <w:p w14:paraId="28658587" w14:textId="76A216E3" w:rsidR="000A518C" w:rsidRPr="000A518C" w:rsidRDefault="000A518C" w:rsidP="000A51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принципов и норм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материального права; позиции Конституционного Суда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и</w:t>
            </w:r>
          </w:p>
          <w:p w14:paraId="332D60F5" w14:textId="791BD75D" w:rsidR="00201B9F" w:rsidRPr="007B5C4A" w:rsidRDefault="000A518C" w:rsidP="000A51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Верховного Суда Российской Федерации, релевантные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Европейского Суда по правам человека относительно применения принципов и норм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0A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материального права.</w:t>
            </w:r>
          </w:p>
          <w:p w14:paraId="41B18FBA" w14:textId="46765D54" w:rsidR="000A518C" w:rsidRPr="000A518C" w:rsidRDefault="00201B9F" w:rsidP="000A51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="000A518C" w:rsidRPr="000A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квалифицировать фактические обстоятельства</w:t>
            </w:r>
            <w:r w:rsidR="000A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518C" w:rsidRPr="000A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конкретного дела; устанавливать принципы и нормы</w:t>
            </w:r>
            <w:r w:rsidR="000A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518C" w:rsidRPr="000A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материального права,</w:t>
            </w:r>
            <w:r w:rsidR="000A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518C" w:rsidRPr="000A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подлежащие применению с учетом фактических</w:t>
            </w:r>
          </w:p>
          <w:p w14:paraId="370127D6" w14:textId="0C3C3B36" w:rsidR="000A518C" w:rsidRDefault="000A518C" w:rsidP="000A51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 дела; толковать подлежащие применению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материального права;</w:t>
            </w:r>
          </w:p>
          <w:p w14:paraId="43DB76FC" w14:textId="672A48B3" w:rsidR="00201B9F" w:rsidRPr="007B5C4A" w:rsidRDefault="00201B9F" w:rsidP="000A51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A518C" w:rsidRPr="000A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выбора и</w:t>
            </w:r>
            <w:r w:rsidR="000A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518C" w:rsidRPr="000A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принципов и норм материального права с учетом фактических обстоятельств дела</w:t>
            </w:r>
          </w:p>
          <w:p w14:paraId="25863ECF" w14:textId="77777777" w:rsidR="000A518C" w:rsidRPr="000A518C" w:rsidRDefault="00201B9F" w:rsidP="00201B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- </w:t>
            </w:r>
            <w:r w:rsidR="000A518C" w:rsidRPr="000A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  <w:r w:rsidR="000A518C" w:rsidRPr="000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Принимает юридические значимые решения и оформляет их в точном соответствии с нормами материального права</w:t>
            </w:r>
          </w:p>
          <w:p w14:paraId="59BB59CC" w14:textId="09636011" w:rsidR="00201B9F" w:rsidRPr="007B5C4A" w:rsidRDefault="00201B9F" w:rsidP="00201B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="000A518C" w:rsidRPr="000A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нормы материального права, определяющие основания и порядок принятия юридически значимых решений; сроки принятия юридически значимых решений в соответствии с нормами материального права; особенности оформления юридически значимых решений в соответствии с нормами материального права; последствия нарушения требований к оформлению юридически значимых решений в сфере материального права</w:t>
            </w:r>
          </w:p>
          <w:p w14:paraId="76AC6722" w14:textId="77777777" w:rsidR="000A518C" w:rsidRPr="000A518C" w:rsidRDefault="00201B9F" w:rsidP="000A51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="000A518C" w:rsidRPr="000A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юридически значимые решения и оформлять их в соответствии с</w:t>
            </w:r>
          </w:p>
          <w:p w14:paraId="0370C23A" w14:textId="4EFD78FD" w:rsidR="00201B9F" w:rsidRPr="007B5C4A" w:rsidRDefault="000A518C" w:rsidP="000A51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применимыми принципами и нормами материального права; контролировать корректность оснований, порядка и сроков принятия юридически значимых решений в соответствии с принципами и нормами материального права; доводить содержание юридически значимых решений до сведения заинтересованных лиц</w:t>
            </w:r>
            <w:r w:rsidR="00201B9F" w:rsidRPr="00655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2C19F691" w14:textId="7AAFBA2F" w:rsidR="00AF6736" w:rsidRPr="00AF6736" w:rsidRDefault="00201B9F" w:rsidP="000A51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A518C" w:rsidRPr="000A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принятия и оформления юридически значимых решений в соответствии с применимыми принципами и нормами материального права.</w:t>
            </w:r>
          </w:p>
        </w:tc>
      </w:tr>
      <w:tr w:rsidR="00AF6736" w:rsidRPr="00AF6736" w14:paraId="412E3BF5" w14:textId="77777777" w:rsidTr="00AF6736">
        <w:trPr>
          <w:trHeight w:val="7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C0B9" w14:textId="77777777" w:rsidR="00AF6736" w:rsidRPr="00AF6736" w:rsidRDefault="00AF6736" w:rsidP="00A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147" w:type="dxa"/>
            <w:shd w:val="clear" w:color="auto" w:fill="auto"/>
          </w:tcPr>
          <w:p w14:paraId="6AEA15FA" w14:textId="77777777" w:rsidR="00AF6736" w:rsidRPr="00E8706C" w:rsidRDefault="00AF6736" w:rsidP="00A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  <w:p w14:paraId="08EB5932" w14:textId="315A133A" w:rsidR="00AF6736" w:rsidRPr="00AF6736" w:rsidRDefault="00AF6736" w:rsidP="00A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нормы процессуального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3D3B" w14:textId="77777777" w:rsidR="00B409D8" w:rsidRPr="00B409D8" w:rsidRDefault="00B409D8" w:rsidP="00B409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- </w:t>
            </w:r>
            <w:r w:rsidRPr="00B4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r w:rsidRPr="00B4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Определяет подлежащие применению принципы и нормы процессуального права с учетом фактических обстоятельств конкретного дела</w:t>
            </w:r>
          </w:p>
          <w:p w14:paraId="5D0B376D" w14:textId="4A46261B" w:rsidR="00B409D8" w:rsidRPr="007B5C4A" w:rsidRDefault="00B409D8" w:rsidP="00B409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B4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структуру и виды норм процессуального права; принципы процессуального права; способы толкования принципов и норм процессуального права; особенности применения принципов и норм процессуального права; позиции Конституционного Суда Российской Федерации и Верховного Суда Российской Федерации, релевантные позиции Европейского Суда по правам человека относительно применения принципов и норм процессуального права</w:t>
            </w:r>
            <w:r w:rsidRPr="000A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7D6F1D4" w14:textId="35B4412C" w:rsidR="00B409D8" w:rsidRDefault="00B409D8" w:rsidP="00B409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B4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квалифицировать фактические обстоятельства конкретного дела; устанавливать принципы и нормы процессуального права, подлежащие применению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фактических обстоятельств дела; толковать подлежащие применению принципы и нормы процессуального права;</w:t>
            </w:r>
          </w:p>
          <w:p w14:paraId="54B26864" w14:textId="6DD16ED5" w:rsidR="00B409D8" w:rsidRPr="007B5C4A" w:rsidRDefault="00B409D8" w:rsidP="00B409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A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выбора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применения принципов и норм </w:t>
            </w:r>
            <w:r w:rsidRPr="00B4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процессуального</w:t>
            </w:r>
            <w:r w:rsidRPr="000A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с учетом фактических обстоятельств дела</w:t>
            </w:r>
          </w:p>
          <w:p w14:paraId="5B5BAF66" w14:textId="3D35A425" w:rsidR="00B409D8" w:rsidRPr="000A518C" w:rsidRDefault="00B409D8" w:rsidP="00B409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A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  <w:r w:rsidRPr="000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Принимает юридические значимые решения и оформляет их в точном соответствии с нормами </w:t>
            </w:r>
            <w:r w:rsidRPr="00B40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процессуального</w:t>
            </w:r>
            <w:r w:rsidRPr="000A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права</w:t>
            </w:r>
          </w:p>
          <w:p w14:paraId="31FE84EE" w14:textId="77777777" w:rsidR="00B409D8" w:rsidRDefault="00B409D8" w:rsidP="00B409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B4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 нормы процессуального </w:t>
            </w:r>
            <w:r w:rsidRPr="00B4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права, определяющие основания и порядок принятия юридически значимых решений; сроки принятия юридически значимых решений в соответствии с нормами процессуального права; особенности оформления юридически значимых решений в соответствии с нормами процессуального права; последствия нарушения требований к оформлению юридически значимых решений в сфере процессуального права;</w:t>
            </w:r>
          </w:p>
          <w:p w14:paraId="0A89F914" w14:textId="32A7F7E3" w:rsidR="00B409D8" w:rsidRPr="007B5C4A" w:rsidRDefault="00B409D8" w:rsidP="00B409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B4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нормы процессуального права, определяющие основания и порядок принятия юридически значимых решений; сроки принятия юридически значимых решений в соответствии с нормами процессуального права; особенности оформления юридически значимых решений в соответствии с нормами процессуального права; последствия нарушения требований к оформлению юридически значимых решений в сфере процессуального права;</w:t>
            </w:r>
            <w:r w:rsidR="0020001A">
              <w:t xml:space="preserve"> </w:t>
            </w:r>
            <w:r w:rsidR="0020001A" w:rsidRPr="0020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 оснований, порядка и сроков принятия юридически значимых решений в соответствии с принципами и нормами процессуального права; доводить содержание юридически значимых решений до сведения заинтересованных лиц;</w:t>
            </w:r>
          </w:p>
          <w:p w14:paraId="5B43555A" w14:textId="11199BE4" w:rsidR="00AF6736" w:rsidRPr="00AF6736" w:rsidRDefault="00B409D8" w:rsidP="00B409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20001A" w:rsidRPr="0020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принятия и оформления юридически значимых решений в соответствии с применимыми принципами и нормами процессуального права.</w:t>
            </w:r>
          </w:p>
        </w:tc>
      </w:tr>
      <w:tr w:rsidR="00AF6736" w:rsidRPr="00AF6736" w14:paraId="7A6B0DBC" w14:textId="77777777" w:rsidTr="00AF6736">
        <w:trPr>
          <w:trHeight w:val="7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ECD0" w14:textId="77777777" w:rsidR="00AF6736" w:rsidRPr="00AF6736" w:rsidRDefault="00AF6736" w:rsidP="00A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147" w:type="dxa"/>
            <w:shd w:val="clear" w:color="auto" w:fill="auto"/>
          </w:tcPr>
          <w:p w14:paraId="12303E75" w14:textId="77777777" w:rsidR="00AF6736" w:rsidRPr="00E8706C" w:rsidRDefault="00AF6736" w:rsidP="00A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  <w:p w14:paraId="288FB3FE" w14:textId="5FD8C0A1" w:rsidR="00AF6736" w:rsidRPr="00AF6736" w:rsidRDefault="00AF6736" w:rsidP="00A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к подготовке и вынесению законных, обоснованных и мотивированных судебных актов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2F31" w14:textId="4B559307" w:rsidR="0020001A" w:rsidRPr="00B409D8" w:rsidRDefault="0020001A" w:rsidP="0020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- </w:t>
            </w:r>
            <w:r w:rsidRPr="0020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  <w:r w:rsidRPr="0020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Совершает подбор законов и иных нормативных актов, материалов судебной</w:t>
            </w:r>
            <w:r w:rsidRPr="0020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практики с целью подготовки судебных актов</w:t>
            </w:r>
          </w:p>
          <w:p w14:paraId="54934EFB" w14:textId="248C3590" w:rsidR="0020001A" w:rsidRPr="007B5C4A" w:rsidRDefault="0020001A" w:rsidP="0020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20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подбора нормативных правовых актов с целью разрешения правовой ситуации; правила применения норм общего и специального характера при разрешении правовой ситуации</w:t>
            </w:r>
          </w:p>
          <w:p w14:paraId="3249C77B" w14:textId="6B9D06AD" w:rsidR="0020001A" w:rsidRDefault="0020001A" w:rsidP="0020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20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нормативных правовых актов для подготовки проектов судебных актов в информационно-правовых системах; толковать нормы права с целью подготовки судебного акта</w:t>
            </w:r>
          </w:p>
          <w:p w14:paraId="2A1EE529" w14:textId="77777777" w:rsidR="0020001A" w:rsidRPr="0020001A" w:rsidRDefault="0020001A" w:rsidP="0020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0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поиска</w:t>
            </w:r>
          </w:p>
          <w:p w14:paraId="53767A6C" w14:textId="7E4A131C" w:rsidR="0020001A" w:rsidRPr="007B5C4A" w:rsidRDefault="0020001A" w:rsidP="0020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правовых актов для подготовки судебных актов для разрешения конкретной правовой ситуации</w:t>
            </w:r>
          </w:p>
          <w:p w14:paraId="034358AE" w14:textId="62E4004B" w:rsidR="0020001A" w:rsidRPr="0020001A" w:rsidRDefault="0020001A" w:rsidP="0020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- </w:t>
            </w:r>
            <w:r w:rsidRPr="0020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</w:t>
            </w:r>
            <w:r w:rsidRPr="00200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Совершает действия, направленные на соблюдение процедуры вынесения процессуальных актов и правоприменительной практики</w:t>
            </w:r>
          </w:p>
          <w:p w14:paraId="49ADBDB6" w14:textId="1A35367A" w:rsidR="0020001A" w:rsidRDefault="0020001A" w:rsidP="0020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20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 вынесения судебных актов</w:t>
            </w:r>
          </w:p>
          <w:p w14:paraId="5D3C252C" w14:textId="77777777" w:rsidR="0020001A" w:rsidRDefault="0020001A" w:rsidP="0020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20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фактические </w:t>
            </w:r>
            <w:r w:rsidRPr="0020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обстоятельства правовой ситуации и применять нормы права для выбора системы необходимых процессуальных действий при вынесении судебных актов</w:t>
            </w:r>
          </w:p>
          <w:p w14:paraId="03B1C871" w14:textId="77777777" w:rsidR="00AF6736" w:rsidRDefault="0020001A" w:rsidP="002000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26C26" w:rsidRPr="000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решать практические задачи, направленные на выбор комплекса процессуальных действий, подлежащих</w:t>
            </w:r>
            <w:r w:rsidR="00026C26">
              <w:t xml:space="preserve"> </w:t>
            </w:r>
            <w:r w:rsidR="00026C26" w:rsidRPr="000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применению в конкретной правовой ситуации при вынесении судебных актов</w:t>
            </w:r>
            <w:r w:rsidRPr="0020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118801F" w14:textId="5A3A45CD" w:rsidR="00026C26" w:rsidRPr="00B409D8" w:rsidRDefault="00026C26" w:rsidP="00026C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- </w:t>
            </w:r>
            <w:r w:rsidRPr="000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</w:t>
            </w:r>
            <w:r w:rsidRPr="00026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Обосновывает проект судебного акта с помощью системы доказательств</w:t>
            </w:r>
          </w:p>
          <w:p w14:paraId="13F7F2F7" w14:textId="4B81E18E" w:rsidR="00026C26" w:rsidRPr="007B5C4A" w:rsidRDefault="00026C26" w:rsidP="00026C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0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судебных актов; требования, которые предъявляются к обоснованности судебного акта</w:t>
            </w:r>
          </w:p>
          <w:p w14:paraId="2A30AF12" w14:textId="076EDC82" w:rsidR="00026C26" w:rsidRDefault="00026C26" w:rsidP="00026C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0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проект принятого судебного акта с помощью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 и материалов дела; находить ошибки на основе анализа норм права в конкретной правовой ситуации при принятии решения об обоснованности проектов судебного акта</w:t>
            </w:r>
          </w:p>
          <w:p w14:paraId="31CD8C5D" w14:textId="77777777" w:rsidR="00026C26" w:rsidRDefault="00026C26" w:rsidP="00026C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составления обоснованных проектов судебных актов в конкретной правовой ситуации при решении практических задач.</w:t>
            </w:r>
          </w:p>
          <w:p w14:paraId="63E6BF25" w14:textId="732F4BB8" w:rsidR="00026C26" w:rsidRPr="00026C26" w:rsidRDefault="00026C26" w:rsidP="00026C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- </w:t>
            </w:r>
            <w:r w:rsidRPr="000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 </w:t>
            </w:r>
            <w:r w:rsidRPr="00026C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Выносит проекты законных судебных актов</w:t>
            </w:r>
          </w:p>
          <w:p w14:paraId="263FE13C" w14:textId="6252F73C" w:rsidR="00026C26" w:rsidRDefault="00026C26" w:rsidP="00026C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0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судебных актов, которые могут выносить суд и судья; требования законности, предъявляемые к судебным актам</w:t>
            </w:r>
          </w:p>
          <w:p w14:paraId="35DCF403" w14:textId="77777777" w:rsidR="00026C26" w:rsidRPr="00026C26" w:rsidRDefault="00026C26" w:rsidP="00026C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0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юридически</w:t>
            </w:r>
          </w:p>
          <w:p w14:paraId="7BB078C2" w14:textId="03167D6A" w:rsidR="00026C26" w:rsidRDefault="00026C26" w:rsidP="00026C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значимое решение в конкретной правовой ситуации, основанное на законе; находить ошибки несоблюдения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законности на основе анализа норм права в конкретной правовой ситуации</w:t>
            </w:r>
          </w:p>
          <w:p w14:paraId="5D9D6651" w14:textId="7EB52CC9" w:rsidR="00026C26" w:rsidRPr="00AF6736" w:rsidRDefault="00026C26" w:rsidP="00026C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2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составления проектов законных судебных актов, основанных на нормах права в конкретной правовой ситуации при решении практических задач</w:t>
            </w:r>
            <w:r w:rsidRPr="0020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6736" w:rsidRPr="00AF6736" w14:paraId="79A2B871" w14:textId="77777777" w:rsidTr="00AF6736">
        <w:trPr>
          <w:trHeight w:val="72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DD1B" w14:textId="77777777" w:rsidR="00AF6736" w:rsidRPr="00AF6736" w:rsidRDefault="00AF6736" w:rsidP="00A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147" w:type="dxa"/>
            <w:shd w:val="clear" w:color="auto" w:fill="auto"/>
          </w:tcPr>
          <w:p w14:paraId="6E013FBB" w14:textId="7E8CB7EA" w:rsidR="00AF6736" w:rsidRPr="00AF6736" w:rsidRDefault="00AF6736" w:rsidP="00A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давать квалифицированные юридические заключения и консультации в рамках своей профессиональной деятельности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1912" w14:textId="51968FCA" w:rsidR="003C46BE" w:rsidRPr="00B409D8" w:rsidRDefault="003C46BE" w:rsidP="003C46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- </w:t>
            </w:r>
            <w:r w:rsidRPr="003C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3C4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Проводит подбор и анализ нормативных правовых актов и практики их применения</w:t>
            </w:r>
          </w:p>
          <w:p w14:paraId="06F5DAAF" w14:textId="77777777" w:rsidR="003C46BE" w:rsidRPr="003C46BE" w:rsidRDefault="003C46BE" w:rsidP="003C46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3C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</w:t>
            </w:r>
          </w:p>
          <w:p w14:paraId="36D79D7C" w14:textId="1B5682F3" w:rsidR="003C46BE" w:rsidRPr="007B5C4A" w:rsidRDefault="003C46BE" w:rsidP="003C46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отраслевых юридических и специальных наук; принципы их правового регулирования, систему источников российского права, публично-</w:t>
            </w:r>
            <w:r>
              <w:t xml:space="preserve"> </w:t>
            </w:r>
            <w:r w:rsidRPr="003C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требования к осуществлению тех или иных видов деятельности</w:t>
            </w:r>
          </w:p>
          <w:p w14:paraId="08C15EA4" w14:textId="447CC47D" w:rsidR="003C46BE" w:rsidRDefault="003C46BE" w:rsidP="003C46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3C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толковать юридические документы; разрешать юридические коллизии; оценивать осуществляемые государственно-правовые преобразования, прогнозировать их последствия; отличать отношения, регулируемые нормами одних отраслей права от отношений, </w:t>
            </w:r>
            <w:r w:rsidRPr="003C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регулируемых другими отраслями права</w:t>
            </w:r>
          </w:p>
          <w:p w14:paraId="30B8667F" w14:textId="77777777" w:rsidR="003C46BE" w:rsidRDefault="003C46BE" w:rsidP="003C46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C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юридической терминологией; навыками работы с правовыми актами;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</w:t>
            </w:r>
          </w:p>
          <w:p w14:paraId="444156B4" w14:textId="47B24BFD" w:rsidR="003C46BE" w:rsidRPr="003C46BE" w:rsidRDefault="003C46BE" w:rsidP="003C46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- </w:t>
            </w:r>
            <w:r w:rsidRPr="003C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</w:t>
            </w:r>
            <w:r w:rsidRPr="003C4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Выявляет юридически значимые обстоятельства и возможные пути решения различных правовых ситуаций</w:t>
            </w:r>
          </w:p>
          <w:p w14:paraId="19A800AC" w14:textId="1308CE58" w:rsidR="003C46BE" w:rsidRDefault="003C46BE" w:rsidP="003C46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3C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общетеоретические категории, концепции и доктрины юридической науки, основные понятия о юридических фактах, правоприменении, системе правоотношений и юридической ответственности</w:t>
            </w:r>
          </w:p>
          <w:p w14:paraId="5D2E92AF" w14:textId="08E8BCDE" w:rsidR="003C46BE" w:rsidRDefault="003C46BE" w:rsidP="003C46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3C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юридически значимые обстоятельства;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юридически верно оценивать ситуации, которые требуют применения правовых средств; определять цели, эффективно структурировать дело из огромного количества несвязанной информации</w:t>
            </w:r>
          </w:p>
          <w:p w14:paraId="5EBE395C" w14:textId="1FCB375B" w:rsidR="003C46BE" w:rsidRDefault="003C46BE" w:rsidP="003C46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C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техниками поиска информации; навыками определения фактических обстоятельств дела; навыком работы с базами данных (поисковиками) судебных инстанций, справочных систем и пр.; навыками анализа, обработки, структурирования и управления большими объемами информации: документов, файлов и др.</w:t>
            </w:r>
          </w:p>
          <w:p w14:paraId="42AB6CF1" w14:textId="7B2FD717" w:rsidR="003C46BE" w:rsidRPr="00B409D8" w:rsidRDefault="003C46BE" w:rsidP="003C46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- </w:t>
            </w:r>
            <w:r w:rsidRPr="003C4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</w:t>
            </w:r>
            <w:r w:rsidRPr="003C46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Осуществляет консультирование по юридическим вопросам и готовит письменные юридические заключения в рамках своей профессиональной деятельности</w:t>
            </w:r>
          </w:p>
          <w:p w14:paraId="457F3051" w14:textId="5C4C8540" w:rsidR="003C46BE" w:rsidRPr="007B5C4A" w:rsidRDefault="003C46BE" w:rsidP="003C46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="009752B3" w:rsidRPr="0097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юридического письма и устной речи юриста; требования к структуре, содержанию и приемам изложения юридической информации</w:t>
            </w:r>
          </w:p>
          <w:p w14:paraId="3B6D7A4E" w14:textId="303AFCE4" w:rsidR="003C46BE" w:rsidRDefault="003C46BE" w:rsidP="003C46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="009752B3" w:rsidRPr="0097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 оформлять основные виды письменных юридических заключений для</w:t>
            </w:r>
            <w:r w:rsidR="0097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52B3" w:rsidRPr="0097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правовых отношений, предварительных материалов для устного консультирования</w:t>
            </w:r>
          </w:p>
          <w:p w14:paraId="01B78CD7" w14:textId="2422E625" w:rsidR="00AF6736" w:rsidRPr="00AF6736" w:rsidRDefault="003C46BE" w:rsidP="00AF67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Pr="007B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752B3" w:rsidRPr="0097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интервьюирования и анализа информации; квалификации юридически значимых фактов и обстоятельств и их изложения</w:t>
            </w:r>
          </w:p>
        </w:tc>
      </w:tr>
      <w:bookmarkEnd w:id="26"/>
      <w:bookmarkEnd w:id="28"/>
    </w:tbl>
    <w:p w14:paraId="728ACAED" w14:textId="77777777" w:rsidR="00AF6736" w:rsidRPr="00AF6736" w:rsidRDefault="00AF6736" w:rsidP="00AF6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97CB06" w14:textId="77777777" w:rsidR="00AF6736" w:rsidRPr="00AF6736" w:rsidRDefault="00AF6736" w:rsidP="00AF6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5498CB" w14:textId="530D186B" w:rsidR="00AF6736" w:rsidRPr="00AF6736" w:rsidRDefault="00AF6736" w:rsidP="00AF6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9" w:name="_Hlk86930136"/>
      <w:r w:rsidRPr="00AF6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Сформированные универсальные и общепрофессиональные компетенции оцениваются на основе проведения собеседований со студентами по указанным компетенциям, объема выполненных студентом заданий, полученных знаний, умений анализировать и толковать правовые нормы, качества представленных отчетных документов по практике, наблюдения за поведением студента в период прохождения </w:t>
      </w:r>
      <w:r w:rsidRPr="00AF6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практики и его взаимоотношениях с сотрудниками организации, в которой проходит  практика.</w:t>
      </w:r>
    </w:p>
    <w:bookmarkEnd w:id="29"/>
    <w:p w14:paraId="4B29A778" w14:textId="180A865B" w:rsidR="00AF6736" w:rsidRDefault="00AF6736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D109C7" w14:textId="7C710463" w:rsidR="00AF6736" w:rsidRDefault="00AF6736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E4012A" w14:textId="71694C40" w:rsidR="00A24E14" w:rsidRPr="007751BC" w:rsidRDefault="00A24E14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>По итогам практики обучающийся получает характеристику с места практики, заверенную печатью учреждения или организации ;</w:t>
      </w:r>
    </w:p>
    <w:p w14:paraId="370D798E" w14:textId="77777777" w:rsidR="00A24E14" w:rsidRPr="007751BC" w:rsidRDefault="00A24E14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В ходе </w:t>
      </w:r>
      <w:r w:rsidR="002C6084"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преддипломной производственной </w:t>
      </w:r>
      <w:r w:rsidRPr="007751BC">
        <w:rPr>
          <w:rFonts w:ascii="Times New Roman" w:hAnsi="Times New Roman" w:cs="Times New Roman"/>
          <w:sz w:val="24"/>
          <w:szCs w:val="24"/>
          <w:lang w:eastAsia="ru-RU"/>
        </w:rPr>
        <w:t>практики обучающийся составляет</w:t>
      </w:r>
      <w:r w:rsidR="002C6084" w:rsidRPr="007751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Отчет по практике </w:t>
      </w:r>
      <w:r w:rsidR="002C6084" w:rsidRPr="007751BC">
        <w:rPr>
          <w:rFonts w:ascii="Times New Roman" w:hAnsi="Times New Roman" w:cs="Times New Roman"/>
          <w:sz w:val="24"/>
          <w:szCs w:val="24"/>
          <w:lang w:eastAsia="ru-RU"/>
        </w:rPr>
        <w:t>(Приложение № 1), в состав которого включае</w:t>
      </w:r>
      <w:r w:rsidRPr="007751BC">
        <w:rPr>
          <w:rFonts w:ascii="Times New Roman" w:hAnsi="Times New Roman" w:cs="Times New Roman"/>
          <w:sz w:val="24"/>
          <w:szCs w:val="24"/>
          <w:lang w:eastAsia="ru-RU"/>
        </w:rPr>
        <w:t>тся:</w:t>
      </w:r>
    </w:p>
    <w:p w14:paraId="1AFD1980" w14:textId="77777777" w:rsidR="00A24E14" w:rsidRPr="007751BC" w:rsidRDefault="00A24E14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>а) индивидуальное задание на практику – выдается руководителем практики;</w:t>
      </w:r>
    </w:p>
    <w:p w14:paraId="7AC7FFF7" w14:textId="2A928C6D" w:rsidR="00A24E14" w:rsidRPr="007751BC" w:rsidRDefault="00A24E14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="002244B4" w:rsidRPr="007751BC">
        <w:rPr>
          <w:rFonts w:ascii="Times New Roman" w:hAnsi="Times New Roman" w:cs="Times New Roman"/>
          <w:sz w:val="24"/>
          <w:szCs w:val="24"/>
          <w:lang w:eastAsia="ru-RU"/>
        </w:rPr>
        <w:t>план-график</w:t>
      </w:r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 прохождения практики;</w:t>
      </w:r>
    </w:p>
    <w:p w14:paraId="65B396F9" w14:textId="77777777" w:rsidR="00F5632B" w:rsidRPr="007751BC" w:rsidRDefault="00A215C5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>в) дополнительные материалы,</w:t>
      </w:r>
      <w:r w:rsidR="00A24E14"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 обусловленные индивидуальным заданием на период практики (образцы процессуальных или иных юридических документов, результаты опросов сотрудников организации-места прохождения практики, данные статистики по теме выпускной квалификационной работы и т.п.). </w:t>
      </w:r>
    </w:p>
    <w:p w14:paraId="35B3AC31" w14:textId="77777777" w:rsidR="00A24E14" w:rsidRPr="007751BC" w:rsidRDefault="00A24E14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Отчет составляется в машинописной форме на листе формата А4, шрифта </w:t>
      </w:r>
      <w:r w:rsidRPr="007751BC">
        <w:rPr>
          <w:rFonts w:ascii="Times New Roman" w:hAnsi="Times New Roman" w:cs="Times New Roman"/>
          <w:sz w:val="24"/>
          <w:szCs w:val="24"/>
          <w:lang w:val="en-US" w:eastAsia="ru-RU"/>
        </w:rPr>
        <w:t>Times</w:t>
      </w:r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51BC">
        <w:rPr>
          <w:rFonts w:ascii="Times New Roman" w:hAnsi="Times New Roman" w:cs="Times New Roman"/>
          <w:sz w:val="24"/>
          <w:szCs w:val="24"/>
          <w:lang w:val="en-US" w:eastAsia="ru-RU"/>
        </w:rPr>
        <w:t>New</w:t>
      </w:r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51BC">
        <w:rPr>
          <w:rFonts w:ascii="Times New Roman" w:hAnsi="Times New Roman" w:cs="Times New Roman"/>
          <w:sz w:val="24"/>
          <w:szCs w:val="24"/>
          <w:lang w:val="en-US" w:eastAsia="ru-RU"/>
        </w:rPr>
        <w:t>Roman</w:t>
      </w:r>
      <w:r w:rsidRPr="007751BC">
        <w:rPr>
          <w:rFonts w:ascii="Times New Roman" w:hAnsi="Times New Roman" w:cs="Times New Roman"/>
          <w:sz w:val="24"/>
          <w:szCs w:val="24"/>
          <w:lang w:eastAsia="ru-RU"/>
        </w:rPr>
        <w:t>, размер 14, интервал полуторный, левое поле 3 см., правое поле 1 см., верхнее и нижнее поля – 2 см. Отчет должен иметь стандартный титульный лист. Содержание отчета должно включать в себя:</w:t>
      </w:r>
    </w:p>
    <w:p w14:paraId="48E1B68E" w14:textId="77777777" w:rsidR="00A24E14" w:rsidRPr="007751BC" w:rsidRDefault="00A24E14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>- Цели и задачи практики;</w:t>
      </w:r>
    </w:p>
    <w:p w14:paraId="16254EDD" w14:textId="77777777" w:rsidR="00A24E14" w:rsidRPr="007751BC" w:rsidRDefault="00A24E14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>- Место и время прохождения практики;</w:t>
      </w:r>
    </w:p>
    <w:p w14:paraId="304F2FA1" w14:textId="77777777" w:rsidR="00A24E14" w:rsidRPr="007751BC" w:rsidRDefault="00A24E14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>- Краткое описание работы на каждом из этапов практики согласно индивидуальному заданию;</w:t>
      </w:r>
    </w:p>
    <w:p w14:paraId="68E307EE" w14:textId="77777777" w:rsidR="00A24E14" w:rsidRPr="007751BC" w:rsidRDefault="00A24E14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>-  Определение проблем, возникших в процессе практики и предложения по их устранению;</w:t>
      </w:r>
    </w:p>
    <w:p w14:paraId="68B42A7F" w14:textId="77777777" w:rsidR="00A24E14" w:rsidRPr="007751BC" w:rsidRDefault="00A24E14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51BC">
        <w:rPr>
          <w:rFonts w:ascii="Times New Roman" w:hAnsi="Times New Roman" w:cs="Times New Roman"/>
          <w:sz w:val="24"/>
          <w:szCs w:val="24"/>
          <w:lang w:eastAsia="ru-RU"/>
        </w:rPr>
        <w:tab/>
        <w:t>-  Навыки, которые приобрел студент в ходе проверки, основываясь на знаниях, полученных в Университете;</w:t>
      </w:r>
    </w:p>
    <w:p w14:paraId="62CF3FB3" w14:textId="77777777" w:rsidR="00A24E14" w:rsidRPr="007751BC" w:rsidRDefault="00A24E14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 - Выводы по итогам практики.</w:t>
      </w:r>
    </w:p>
    <w:p w14:paraId="43CB8FA4" w14:textId="77777777" w:rsidR="00CF324A" w:rsidRPr="007751BC" w:rsidRDefault="00A24E14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Отчет утверждается групповым руководителем практики. Характеристика студента подшивается в его личное дело, отчет хранится </w:t>
      </w:r>
      <w:r w:rsidR="003624C0"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на факультете в течение 3 лет. </w:t>
      </w:r>
    </w:p>
    <w:p w14:paraId="735269B5" w14:textId="77777777" w:rsidR="00A24E14" w:rsidRPr="007751BC" w:rsidRDefault="00A24E14" w:rsidP="00775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   В качестве оценочных средств по практике </w:t>
      </w:r>
      <w:r w:rsidR="00CF324A"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также </w:t>
      </w:r>
      <w:r w:rsidRPr="007751BC">
        <w:rPr>
          <w:rFonts w:ascii="Times New Roman" w:hAnsi="Times New Roman" w:cs="Times New Roman"/>
          <w:sz w:val="24"/>
          <w:szCs w:val="24"/>
          <w:lang w:eastAsia="ru-RU"/>
        </w:rPr>
        <w:t>могут использоваться следующие</w:t>
      </w:r>
      <w:r w:rsidR="00E1718D"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материалы</w:t>
      </w:r>
      <w:r w:rsidRPr="007751B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BAE2A82" w14:textId="77777777" w:rsidR="00A24E14" w:rsidRPr="007751BC" w:rsidRDefault="00A24E14" w:rsidP="00775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>- характеристика с места практики, в характеристике должны содержаться данные о выполнении программы практики, об отношении обучающегося к работе с оценкой его умения применять полученные теоретические знания.</w:t>
      </w:r>
    </w:p>
    <w:p w14:paraId="23A18A7B" w14:textId="77777777" w:rsidR="00A24E14" w:rsidRPr="007751BC" w:rsidRDefault="00A24E14" w:rsidP="00775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>- индивидуальное задание на практику</w:t>
      </w:r>
      <w:r w:rsidR="00CD6D88" w:rsidRPr="007751BC">
        <w:rPr>
          <w:rStyle w:val="af0"/>
          <w:rFonts w:ascii="Times New Roman" w:hAnsi="Times New Roman" w:cs="Times New Roman"/>
          <w:sz w:val="24"/>
          <w:szCs w:val="24"/>
          <w:lang w:eastAsia="ru-RU"/>
        </w:rPr>
        <w:footnoteReference w:id="1"/>
      </w:r>
      <w:r w:rsidRPr="007751B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74A4E94" w14:textId="77777777" w:rsidR="00A24E14" w:rsidRPr="007751BC" w:rsidRDefault="00A24E14" w:rsidP="00775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>- план прохождения практики;</w:t>
      </w:r>
    </w:p>
    <w:p w14:paraId="48B53897" w14:textId="77777777" w:rsidR="00A24E14" w:rsidRPr="007751BC" w:rsidRDefault="00A24E14" w:rsidP="00775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>-  заполнение анкеты;</w:t>
      </w:r>
    </w:p>
    <w:p w14:paraId="6B48D4DD" w14:textId="77777777" w:rsidR="00A24E14" w:rsidRPr="007751BC" w:rsidRDefault="00A24E14" w:rsidP="00775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>- собранные в ходе практики документы;</w:t>
      </w:r>
    </w:p>
    <w:p w14:paraId="641B2495" w14:textId="77777777" w:rsidR="00A24E14" w:rsidRPr="007751BC" w:rsidRDefault="00A24E14" w:rsidP="00775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>- эссе;</w:t>
      </w:r>
    </w:p>
    <w:p w14:paraId="0057638A" w14:textId="77777777" w:rsidR="00A24E14" w:rsidRPr="007751BC" w:rsidRDefault="00A24E14" w:rsidP="00775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- решение казусов; </w:t>
      </w:r>
    </w:p>
    <w:p w14:paraId="33925ED4" w14:textId="77777777" w:rsidR="00CF2DFA" w:rsidRPr="007751BC" w:rsidRDefault="00CF2DFA" w:rsidP="00775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14:paraId="114CBF9D" w14:textId="77777777" w:rsidR="00CF2DFA" w:rsidRPr="007751BC" w:rsidRDefault="00CF2DFA" w:rsidP="00775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аттестации выставляется дифференцированная оценка.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4"/>
        <w:gridCol w:w="4786"/>
      </w:tblGrid>
      <w:tr w:rsidR="00FF38BD" w:rsidRPr="007751BC" w14:paraId="78EAA8B0" w14:textId="77777777" w:rsidTr="009D68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AEAB" w14:textId="77777777" w:rsidR="00FF38BD" w:rsidRPr="007751BC" w:rsidRDefault="00FF38BD" w:rsidP="00775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результатам преддипломной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BEA6" w14:textId="77777777" w:rsidR="00FF38BD" w:rsidRPr="007751BC" w:rsidRDefault="00FF38BD" w:rsidP="007751B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FF38BD" w:rsidRPr="007751BC" w14:paraId="287DCADD" w14:textId="77777777" w:rsidTr="003624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6597" w14:textId="77777777" w:rsidR="00FF38BD" w:rsidRPr="007751BC" w:rsidRDefault="00FF38BD" w:rsidP="009752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Все задания руководителя практики от судебного органа и группового руководителя от кафедры выполнены в </w:t>
            </w: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 объеме и без ошибок;</w:t>
            </w:r>
          </w:p>
          <w:p w14:paraId="56844339" w14:textId="77777777" w:rsidR="00FF38BD" w:rsidRPr="007751BC" w:rsidRDefault="00FF38BD" w:rsidP="009752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 прохождения практики выполнен в полном объеме и своевременно;</w:t>
            </w:r>
          </w:p>
          <w:p w14:paraId="2B13B4BB" w14:textId="77777777" w:rsidR="00FF38BD" w:rsidRPr="007751BC" w:rsidRDefault="00FF38BD" w:rsidP="009752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ответы на вопросы по отчету даны правильно, логично и аргументировано;</w:t>
            </w:r>
          </w:p>
          <w:p w14:paraId="2E09274D" w14:textId="77777777" w:rsidR="00FF38BD" w:rsidRPr="007751BC" w:rsidRDefault="00FF38BD" w:rsidP="009752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уровень прохождения практики;</w:t>
            </w:r>
          </w:p>
          <w:p w14:paraId="303585BF" w14:textId="77777777" w:rsidR="00FF38BD" w:rsidRPr="007751BC" w:rsidRDefault="00FF38BD" w:rsidP="009752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отчет о прохождении преддипломной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8C2E3" w14:textId="77777777" w:rsidR="00FF38BD" w:rsidRPr="007751BC" w:rsidRDefault="00FF38BD" w:rsidP="007751B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839316B" w14:textId="77777777" w:rsidR="00FF38BD" w:rsidRPr="007751BC" w:rsidRDefault="00FF38BD" w:rsidP="007751B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5299D22" w14:textId="77777777" w:rsidR="00FF38BD" w:rsidRPr="007751BC" w:rsidRDefault="00FF38BD" w:rsidP="007751B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FF38BD" w:rsidRPr="007751BC" w14:paraId="00DAC4D6" w14:textId="77777777" w:rsidTr="003624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4BE2" w14:textId="77777777" w:rsidR="00FF38BD" w:rsidRPr="007751BC" w:rsidRDefault="00FF38BD" w:rsidP="009752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Все задания руководителя практики от судебного органа и группового руководителя от кафедры выполнены полностью, но могут быть допущены отдельные неточности;</w:t>
            </w:r>
          </w:p>
          <w:p w14:paraId="2A5827DF" w14:textId="77777777" w:rsidR="00FF38BD" w:rsidRPr="007751BC" w:rsidRDefault="00FF38BD" w:rsidP="009752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 прохождения практики выполнен полностью и своевременно;</w:t>
            </w:r>
          </w:p>
          <w:p w14:paraId="12FE58C7" w14:textId="77777777" w:rsidR="00FF38BD" w:rsidRPr="007751BC" w:rsidRDefault="00FF38BD" w:rsidP="009752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ответы на вопросы по отчету даны в целом правильно, но могут быть допущены отдельные неточности;</w:t>
            </w:r>
          </w:p>
          <w:p w14:paraId="42A077B3" w14:textId="77777777" w:rsidR="00FF38BD" w:rsidRPr="007751BC" w:rsidRDefault="00FF38BD" w:rsidP="009752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характеристика руководителя практики от судебного органа содержит только положительные выводы о работе студента;</w:t>
            </w:r>
          </w:p>
          <w:p w14:paraId="211CEAB7" w14:textId="77777777" w:rsidR="00FF38BD" w:rsidRPr="007751BC" w:rsidRDefault="00FF38BD" w:rsidP="009752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отчет о прохождении преддипломной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53C67" w14:textId="77777777" w:rsidR="00FF38BD" w:rsidRPr="007751BC" w:rsidRDefault="00FF38BD" w:rsidP="007751B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FCB3806" w14:textId="77777777" w:rsidR="00FF38BD" w:rsidRPr="007751BC" w:rsidRDefault="00FF38BD" w:rsidP="007751B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2311AB8" w14:textId="77777777" w:rsidR="00FF38BD" w:rsidRPr="007751BC" w:rsidRDefault="00FF38BD" w:rsidP="007751B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FF38BD" w:rsidRPr="007751BC" w14:paraId="50DC23BB" w14:textId="77777777" w:rsidTr="003624C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FDDD" w14:textId="77777777" w:rsidR="00FF38BD" w:rsidRPr="007751BC" w:rsidRDefault="00FF38BD" w:rsidP="009752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</w:t>
            </w:r>
          </w:p>
          <w:p w14:paraId="0AC0E301" w14:textId="77777777" w:rsidR="00FF38BD" w:rsidRPr="007751BC" w:rsidRDefault="00FF38BD" w:rsidP="009752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 прохождения практики выполнен полностью и своевременно;</w:t>
            </w:r>
          </w:p>
          <w:p w14:paraId="24D14288" w14:textId="77777777" w:rsidR="00FF38BD" w:rsidRPr="007751BC" w:rsidRDefault="00FF38BD" w:rsidP="009752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ответы на вопросы по отчету даны поверхностно, студент не аргументировал ответ;</w:t>
            </w:r>
          </w:p>
          <w:p w14:paraId="0AF2127B" w14:textId="77777777" w:rsidR="00FF38BD" w:rsidRPr="007751BC" w:rsidRDefault="00FF38BD" w:rsidP="009752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14:paraId="03BBBF92" w14:textId="77777777" w:rsidR="00FF38BD" w:rsidRPr="007751BC" w:rsidRDefault="00FF38BD" w:rsidP="009752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отчет о прохождении преддипломной практики составлен поверхностно, не учтены требования программы; не содержит приложений или они составлены не самостоятельно студентом;</w:t>
            </w:r>
          </w:p>
          <w:p w14:paraId="54B0F112" w14:textId="77777777" w:rsidR="00FF38BD" w:rsidRPr="007751BC" w:rsidRDefault="00FF38BD" w:rsidP="009752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студент не выполнил требования программы, план прохождения практики.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1FC0" w14:textId="77777777" w:rsidR="00FF38BD" w:rsidRPr="007751BC" w:rsidRDefault="00FF38BD" w:rsidP="007751B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F57C4EB" w14:textId="77777777" w:rsidR="00FF38BD" w:rsidRPr="007751BC" w:rsidRDefault="00FF38BD" w:rsidP="007751B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52A3FBD" w14:textId="77777777" w:rsidR="00FF38BD" w:rsidRPr="007751BC" w:rsidRDefault="00FF38BD" w:rsidP="007751B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FF38BD" w:rsidRPr="007751BC" w14:paraId="6F178E89" w14:textId="77777777" w:rsidTr="009D681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9041" w14:textId="77777777" w:rsidR="00FF38BD" w:rsidRPr="007751BC" w:rsidRDefault="00FF38BD" w:rsidP="009752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Задания руководителя практики от судебного органа и группового руководителя от кафедры не выполнены или при их выполнении допущены грубые ошибки;</w:t>
            </w:r>
          </w:p>
          <w:p w14:paraId="28D1E6DB" w14:textId="77777777" w:rsidR="00FF38BD" w:rsidRPr="007751BC" w:rsidRDefault="00FF38BD" w:rsidP="009752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план прохождения практики не выполнен полностью и своевременно либо </w:t>
            </w:r>
            <w:r w:rsidR="003549F4"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</w:t>
            </w: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3549F4"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(преддипломная) </w:t>
            </w: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пройдена студентом;</w:t>
            </w:r>
          </w:p>
          <w:p w14:paraId="17921FDA" w14:textId="77777777" w:rsidR="00FF38BD" w:rsidRPr="007751BC" w:rsidRDefault="00FF38BD" w:rsidP="009752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ответы на вопросы по отчету даны поверхностно, с грубыми ошибками;</w:t>
            </w:r>
          </w:p>
          <w:p w14:paraId="5BDC9BD3" w14:textId="77777777" w:rsidR="00FF38BD" w:rsidRPr="007751BC" w:rsidRDefault="00FF38BD" w:rsidP="009752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14:paraId="3952DF3F" w14:textId="77777777" w:rsidR="00FF38BD" w:rsidRPr="007751BC" w:rsidRDefault="00FF38BD" w:rsidP="009752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отчет о прохождении преддипломной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3573" w14:textId="77777777" w:rsidR="00FF38BD" w:rsidRPr="007751BC" w:rsidRDefault="00FF38BD" w:rsidP="007751B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F4E5425" w14:textId="77777777" w:rsidR="00FF38BD" w:rsidRPr="007751BC" w:rsidRDefault="00FF38BD" w:rsidP="007751B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AFEE157" w14:textId="77777777" w:rsidR="00FF38BD" w:rsidRPr="007751BC" w:rsidRDefault="00FF38BD" w:rsidP="007751B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14:paraId="75C405FE" w14:textId="77777777" w:rsidR="00FF38BD" w:rsidRPr="007751BC" w:rsidRDefault="00FF38BD" w:rsidP="00775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26D496" w14:textId="77777777" w:rsidR="006554F0" w:rsidRPr="007751BC" w:rsidRDefault="006E1812" w:rsidP="007751BC">
      <w:pPr>
        <w:pStyle w:val="1"/>
        <w:jc w:val="both"/>
        <w:rPr>
          <w:rFonts w:ascii="Times New Roman" w:hAnsi="Times New Roman"/>
          <w:sz w:val="24"/>
          <w:szCs w:val="24"/>
        </w:rPr>
      </w:pPr>
      <w:bookmarkStart w:id="30" w:name="_Toc104992944"/>
      <w:r w:rsidRPr="007751BC">
        <w:rPr>
          <w:rFonts w:ascii="Times New Roman" w:hAnsi="Times New Roman"/>
          <w:sz w:val="24"/>
          <w:szCs w:val="24"/>
        </w:rPr>
        <w:t>7</w:t>
      </w:r>
      <w:r w:rsidR="008744DB" w:rsidRPr="007751BC">
        <w:rPr>
          <w:rFonts w:ascii="Times New Roman" w:hAnsi="Times New Roman"/>
          <w:sz w:val="24"/>
          <w:szCs w:val="24"/>
        </w:rPr>
        <w:t>. Перечень литературы, ресурсов сети «Интернет», программного обеспечения и справочно-правовых систем</w:t>
      </w:r>
      <w:bookmarkEnd w:id="30"/>
    </w:p>
    <w:p w14:paraId="78B66D4F" w14:textId="77777777" w:rsidR="00AB0EB3" w:rsidRPr="007751BC" w:rsidRDefault="00AB0EB3" w:rsidP="007751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а) Литература</w:t>
      </w:r>
    </w:p>
    <w:p w14:paraId="098C626B" w14:textId="77777777" w:rsidR="009D6814" w:rsidRPr="007751BC" w:rsidRDefault="009D6814" w:rsidP="007751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а.1)  Основная литература</w:t>
      </w:r>
    </w:p>
    <w:p w14:paraId="69A859F1" w14:textId="77777777" w:rsidR="000A2E70" w:rsidRPr="007751BC" w:rsidRDefault="000A2E70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>Уголовное право России: части Общая и О</w:t>
      </w:r>
      <w:r w:rsidR="00371305" w:rsidRPr="007751BC">
        <w:rPr>
          <w:rFonts w:ascii="Times New Roman" w:hAnsi="Times New Roman" w:cs="Times New Roman"/>
          <w:sz w:val="24"/>
          <w:szCs w:val="24"/>
          <w:lang w:eastAsia="ru-RU"/>
        </w:rPr>
        <w:t>собенная</w:t>
      </w:r>
      <w:r w:rsidR="00D23A9F"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: учебник / под ред. д.ю.н., проф. А.В. Бриллиантова – М., Юрайт, 2017 – 1184 с. </w:t>
      </w:r>
    </w:p>
    <w:p w14:paraId="7A8F5FCB" w14:textId="77777777" w:rsidR="000A2E70" w:rsidRPr="007751BC" w:rsidRDefault="000A2E70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Уголовно-процессуальное право: учебник для бакалавриата и магистратуры / под общ. ред. В. М. Лебедева. – М., Юрайт,2017 – 1060 с. </w:t>
      </w:r>
    </w:p>
    <w:p w14:paraId="695AE881" w14:textId="77777777" w:rsidR="000A2E70" w:rsidRPr="007751BC" w:rsidRDefault="000A2E70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751BC">
        <w:rPr>
          <w:rFonts w:ascii="Times New Roman" w:hAnsi="Times New Roman" w:cs="Times New Roman"/>
          <w:sz w:val="24"/>
          <w:szCs w:val="24"/>
          <w:lang w:eastAsia="ru-RU"/>
        </w:rPr>
        <w:t>Бавсун</w:t>
      </w:r>
      <w:proofErr w:type="spellEnd"/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, М. В.   Квалификация преступлений по признакам субъективной стороны: учебное пособие для бакалавриата и магистратуры – М., Юрайт, 2017 – 152 с. </w:t>
      </w:r>
    </w:p>
    <w:p w14:paraId="5F967D25" w14:textId="77777777" w:rsidR="00371305" w:rsidRPr="007751BC" w:rsidRDefault="000A2E70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Лопашенко Н.А. Исследование убийств: закон, доктрина, судебная практика – М., Юрлитинформ, 2018 – 656 с. </w:t>
      </w:r>
    </w:p>
    <w:p w14:paraId="2B4BDDF1" w14:textId="77777777" w:rsidR="00C247F5" w:rsidRPr="007751BC" w:rsidRDefault="00C247F5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>Русанов, Г. А.   Противодействие легализации (отмыванию) преступных доходов</w:t>
      </w:r>
      <w:proofErr w:type="gramStart"/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учебное пособие для бакалавриата и магистратуры – М., Юрайт, 2017 – 157 с. </w:t>
      </w:r>
    </w:p>
    <w:p w14:paraId="188E36CD" w14:textId="77777777" w:rsidR="009D6814" w:rsidRPr="007751BC" w:rsidRDefault="009D6814" w:rsidP="007751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а.2)  Дополнительная литература</w:t>
      </w:r>
    </w:p>
    <w:p w14:paraId="22D91E8E" w14:textId="77777777" w:rsidR="00A5203E" w:rsidRPr="007751BC" w:rsidRDefault="00A5203E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>Носков И.В., Судебная деятельность – М., Юрлит</w:t>
      </w:r>
      <w:r w:rsidR="00A72211" w:rsidRPr="007751B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нформ, 2017 – 141 с. </w:t>
      </w:r>
    </w:p>
    <w:p w14:paraId="7E75FD62" w14:textId="77777777" w:rsidR="006554F0" w:rsidRPr="007751BC" w:rsidRDefault="00A5203E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>Власенко Н.А., Судебная власть и судебная деятельность в Российской Федерации</w:t>
      </w:r>
      <w:proofErr w:type="gramStart"/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 краткий курс лекций – М., 2005 – 47 с. </w:t>
      </w:r>
    </w:p>
    <w:p w14:paraId="0F86839A" w14:textId="77777777" w:rsidR="006554F0" w:rsidRPr="007751BC" w:rsidRDefault="00A5203E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>Рябцева Е.В.</w:t>
      </w:r>
      <w:r w:rsidR="00DE08DE" w:rsidRPr="007751B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 Судебная деятельно</w:t>
      </w:r>
      <w:r w:rsidR="00DE08DE" w:rsidRPr="007751BC">
        <w:rPr>
          <w:rFonts w:ascii="Times New Roman" w:hAnsi="Times New Roman" w:cs="Times New Roman"/>
          <w:sz w:val="24"/>
          <w:szCs w:val="24"/>
          <w:lang w:eastAsia="ru-RU"/>
        </w:rPr>
        <w:t>сть в уголовном процессе России</w:t>
      </w:r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: учебное пособие – Ростов-на-Дону, Феникс, 2006 – 315 с. </w:t>
      </w:r>
    </w:p>
    <w:p w14:paraId="36736D1C" w14:textId="77777777" w:rsidR="006554F0" w:rsidRPr="007751BC" w:rsidRDefault="00A5203E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Организация судебной деятельности: учебник /</w:t>
      </w:r>
      <w:r w:rsidR="00DE08DE"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51BC">
        <w:rPr>
          <w:rFonts w:ascii="Times New Roman" w:hAnsi="Times New Roman" w:cs="Times New Roman"/>
          <w:sz w:val="24"/>
          <w:szCs w:val="24"/>
          <w:lang w:eastAsia="ru-RU"/>
        </w:rPr>
        <w:t>Бобренев В.А.</w:t>
      </w:r>
      <w:r w:rsidR="00DE08DE"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 и др.</w:t>
      </w:r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 – М., 2016 – 388 с. </w:t>
      </w:r>
    </w:p>
    <w:p w14:paraId="052D8D90" w14:textId="77777777" w:rsidR="00A5203E" w:rsidRPr="007751BC" w:rsidRDefault="00A5203E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751BC">
        <w:rPr>
          <w:rFonts w:ascii="Times New Roman" w:hAnsi="Times New Roman" w:cs="Times New Roman"/>
          <w:sz w:val="24"/>
          <w:szCs w:val="24"/>
          <w:lang w:eastAsia="ru-RU"/>
        </w:rPr>
        <w:t>Тагунов</w:t>
      </w:r>
      <w:proofErr w:type="spellEnd"/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 Ю.А.</w:t>
      </w:r>
      <w:r w:rsidR="00DE08DE" w:rsidRPr="007751B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 Судебная деятельность: современное делопроизводство мировых судей Российской Федерации – М., 2016 – 234 с. </w:t>
      </w:r>
    </w:p>
    <w:p w14:paraId="3F9C7E3E" w14:textId="77777777" w:rsidR="00A5203E" w:rsidRPr="007751BC" w:rsidRDefault="00A5203E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>Аулов В.К.</w:t>
      </w:r>
      <w:r w:rsidR="00DE08DE" w:rsidRPr="007751B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 Судебная деятельность: разбирательство по уголовным делам в суде апелляционной инстанции – М., 2016 – 216 с. </w:t>
      </w:r>
    </w:p>
    <w:p w14:paraId="71A3DB73" w14:textId="77777777" w:rsidR="00A5203E" w:rsidRPr="007751BC" w:rsidRDefault="00A5203E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>Семенцов В.А.</w:t>
      </w:r>
      <w:r w:rsidR="00DE08DE" w:rsidRPr="007751B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 судебной деятельности в досудебных стадиях уголовного судопроизводства – М., Юрлитинформ</w:t>
      </w:r>
      <w:r w:rsidR="00DE08DE" w:rsidRPr="007751BC">
        <w:rPr>
          <w:rFonts w:ascii="Times New Roman" w:hAnsi="Times New Roman" w:cs="Times New Roman"/>
          <w:sz w:val="24"/>
          <w:szCs w:val="24"/>
          <w:lang w:eastAsia="ru-RU"/>
        </w:rPr>
        <w:t>, 2013</w:t>
      </w:r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08DE" w:rsidRPr="007751B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08DE"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172. </w:t>
      </w:r>
    </w:p>
    <w:p w14:paraId="3626BD32" w14:textId="77777777" w:rsidR="006554F0" w:rsidRPr="007751BC" w:rsidRDefault="00DE08DE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работы аппаратов судов общей юрисдикции по обеспечению судебной деятельности: научно-практическое пособие – М., 2011 – 286 с. </w:t>
      </w:r>
    </w:p>
    <w:p w14:paraId="0734E8BB" w14:textId="77777777" w:rsidR="00DE08DE" w:rsidRPr="007751BC" w:rsidRDefault="00DE08DE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Чепурнова Н.М., Конституционно-правовые основы контрольной деятельности судебной власти в Российской Федерации – М.,2012 – 173 с.  </w:t>
      </w:r>
    </w:p>
    <w:p w14:paraId="13D0FEF1" w14:textId="77777777" w:rsidR="006554F0" w:rsidRPr="007751BC" w:rsidRDefault="00DE08DE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>Проблемы современного отечественного уголовного процесса, судебной и прокурорской деятельности / под общ</w:t>
      </w:r>
      <w:proofErr w:type="gramStart"/>
      <w:r w:rsidRPr="007751B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51B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ед. В. М. </w:t>
      </w:r>
      <w:proofErr w:type="spellStart"/>
      <w:r w:rsidRPr="007751BC">
        <w:rPr>
          <w:rFonts w:ascii="Times New Roman" w:hAnsi="Times New Roman" w:cs="Times New Roman"/>
          <w:sz w:val="24"/>
          <w:szCs w:val="24"/>
          <w:lang w:eastAsia="ru-RU"/>
        </w:rPr>
        <w:t>Бозрова</w:t>
      </w:r>
      <w:proofErr w:type="spellEnd"/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 – М., Юрлитинформ, 2016 – 301 с. </w:t>
      </w:r>
    </w:p>
    <w:p w14:paraId="53D10F15" w14:textId="77777777" w:rsidR="006554F0" w:rsidRPr="007751BC" w:rsidRDefault="00DE08DE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Образцы процессуальных документов. Досудебное производство : </w:t>
      </w:r>
      <w:proofErr w:type="spellStart"/>
      <w:r w:rsidRPr="007751BC">
        <w:rPr>
          <w:rFonts w:ascii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7751BC">
        <w:rPr>
          <w:rFonts w:ascii="Times New Roman" w:hAnsi="Times New Roman" w:cs="Times New Roman"/>
          <w:sz w:val="24"/>
          <w:szCs w:val="24"/>
          <w:lang w:eastAsia="ru-RU"/>
        </w:rPr>
        <w:t>. пособие / под общ. ред. В. А. Давыдова.— М., 2017. — 388 с</w:t>
      </w:r>
      <w:r w:rsidR="00AB2E6B"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163C86ED" w14:textId="77777777" w:rsidR="00AB2E6B" w:rsidRPr="007751BC" w:rsidRDefault="00AB2E6B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>Севостьянова Т.И., Практика Студентов – Челябинск</w:t>
      </w:r>
      <w:proofErr w:type="gramStart"/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2013 – 118 с. </w:t>
      </w:r>
    </w:p>
    <w:p w14:paraId="2B10F3F6" w14:textId="77777777" w:rsidR="006554F0" w:rsidRPr="007751BC" w:rsidRDefault="00AB0EB3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751BC">
        <w:rPr>
          <w:rFonts w:ascii="Times New Roman" w:hAnsi="Times New Roman" w:cs="Times New Roman"/>
          <w:sz w:val="24"/>
          <w:szCs w:val="24"/>
          <w:lang w:eastAsia="ru-RU"/>
        </w:rPr>
        <w:t>Гладченкова</w:t>
      </w:r>
      <w:proofErr w:type="spellEnd"/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 С.В.,  Формирование гражданской позиции у студентов юристов в вузе: теория и практика – Брянск</w:t>
      </w:r>
      <w:proofErr w:type="gramStart"/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2015 – 140 с. </w:t>
      </w:r>
    </w:p>
    <w:p w14:paraId="446BF13E" w14:textId="77777777" w:rsidR="00AB0EB3" w:rsidRPr="007751BC" w:rsidRDefault="00AB0EB3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>Давыдов Н.А., Современная подготовка юристов: бакалавров, специалистов и магистров в вузах России (опыт проектирования и реализации) – М., 2016 – 211 с.</w:t>
      </w:r>
    </w:p>
    <w:p w14:paraId="7C12BF4C" w14:textId="77777777" w:rsidR="00DF5931" w:rsidRPr="007751BC" w:rsidRDefault="00AB0EB3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Мацкевич И.М., Организация научной деятельности и выполнение научных работ по юриспруденции – М., 2017 – 128 с. </w:t>
      </w:r>
    </w:p>
    <w:p w14:paraId="7641B666" w14:textId="77777777" w:rsidR="00DB763B" w:rsidRPr="007751BC" w:rsidRDefault="001D192A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учебной деятельности студентов / учебно-методическое пособие – М., 2011 – 311 с. </w:t>
      </w:r>
    </w:p>
    <w:p w14:paraId="51FF678E" w14:textId="77777777" w:rsidR="00525531" w:rsidRPr="007751BC" w:rsidRDefault="00525531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34A035" w14:textId="77777777" w:rsidR="00DB763B" w:rsidRPr="007751BC" w:rsidRDefault="00DB763B" w:rsidP="00775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F2E120" w14:textId="77777777" w:rsidR="00DF5931" w:rsidRPr="007751BC" w:rsidRDefault="00DB763B" w:rsidP="007751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б) Ресурсы сети «Интернет</w:t>
      </w:r>
    </w:p>
    <w:tbl>
      <w:tblPr>
        <w:tblStyle w:val="a3"/>
        <w:tblpPr w:leftFromText="180" w:rightFromText="180" w:vertAnchor="text" w:horzAnchor="margin" w:tblpY="140"/>
        <w:tblW w:w="9889" w:type="dxa"/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E1718D" w:rsidRPr="007751BC" w14:paraId="6FB8E819" w14:textId="77777777" w:rsidTr="00E1718D">
        <w:tc>
          <w:tcPr>
            <w:tcW w:w="3936" w:type="dxa"/>
          </w:tcPr>
          <w:p w14:paraId="27B37A98" w14:textId="77777777" w:rsidR="00E1718D" w:rsidRPr="007751BC" w:rsidRDefault="00E1718D" w:rsidP="00775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органа </w:t>
            </w:r>
          </w:p>
        </w:tc>
        <w:tc>
          <w:tcPr>
            <w:tcW w:w="5953" w:type="dxa"/>
          </w:tcPr>
          <w:p w14:paraId="2B72D743" w14:textId="77777777" w:rsidR="00E1718D" w:rsidRPr="007751BC" w:rsidRDefault="00E1718D" w:rsidP="00775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Адрес в сети «Интернет»</w:t>
            </w:r>
          </w:p>
        </w:tc>
      </w:tr>
      <w:tr w:rsidR="00E1718D" w:rsidRPr="007751BC" w14:paraId="0F4568CB" w14:textId="77777777" w:rsidTr="00E1718D">
        <w:tc>
          <w:tcPr>
            <w:tcW w:w="3936" w:type="dxa"/>
          </w:tcPr>
          <w:p w14:paraId="23AD0138" w14:textId="77777777" w:rsidR="00E1718D" w:rsidRPr="007751BC" w:rsidRDefault="00E1718D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Конституционный Суд РФ</w:t>
            </w:r>
          </w:p>
        </w:tc>
        <w:tc>
          <w:tcPr>
            <w:tcW w:w="5953" w:type="dxa"/>
          </w:tcPr>
          <w:p w14:paraId="3F1477D1" w14:textId="77777777" w:rsidR="00E1718D" w:rsidRPr="007751BC" w:rsidRDefault="00E1718D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http://www.ksrf.ru</w:t>
            </w:r>
          </w:p>
        </w:tc>
      </w:tr>
      <w:tr w:rsidR="00E1718D" w:rsidRPr="007751BC" w14:paraId="1769D2E8" w14:textId="77777777" w:rsidTr="00E1718D">
        <w:tc>
          <w:tcPr>
            <w:tcW w:w="3936" w:type="dxa"/>
          </w:tcPr>
          <w:p w14:paraId="74D1DB61" w14:textId="77777777" w:rsidR="00E1718D" w:rsidRPr="007751BC" w:rsidRDefault="00E1718D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Европейский суд по правам человека</w:t>
            </w:r>
          </w:p>
        </w:tc>
        <w:tc>
          <w:tcPr>
            <w:tcW w:w="5953" w:type="dxa"/>
          </w:tcPr>
          <w:p w14:paraId="31DA1BD0" w14:textId="77777777" w:rsidR="00E1718D" w:rsidRPr="007751BC" w:rsidRDefault="00483A34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D51E5" w:rsidRPr="007751BC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http://www.echr.coe.int/Pages/home.aspx?p=home</w:t>
              </w:r>
            </w:hyperlink>
            <w:r w:rsidR="007D51E5"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718D" w:rsidRPr="007751BC" w14:paraId="1C1D958F" w14:textId="77777777" w:rsidTr="00E1718D">
        <w:tc>
          <w:tcPr>
            <w:tcW w:w="3936" w:type="dxa"/>
          </w:tcPr>
          <w:p w14:paraId="51CCC7AD" w14:textId="77777777" w:rsidR="00E1718D" w:rsidRPr="007751BC" w:rsidRDefault="00E1718D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Верховный суд РФ</w:t>
            </w:r>
          </w:p>
        </w:tc>
        <w:tc>
          <w:tcPr>
            <w:tcW w:w="5953" w:type="dxa"/>
          </w:tcPr>
          <w:p w14:paraId="381516EF" w14:textId="77777777" w:rsidR="00E1718D" w:rsidRPr="007751BC" w:rsidRDefault="00483A34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505A6" w:rsidRPr="007751BC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http://www.supcourt.ru</w:t>
              </w:r>
            </w:hyperlink>
            <w:r w:rsidR="007505A6"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718D" w:rsidRPr="007751BC" w14:paraId="41A07337" w14:textId="77777777" w:rsidTr="00E1718D">
        <w:tc>
          <w:tcPr>
            <w:tcW w:w="3936" w:type="dxa"/>
          </w:tcPr>
          <w:p w14:paraId="35FF5469" w14:textId="77777777" w:rsidR="00E1718D" w:rsidRPr="007751BC" w:rsidRDefault="00E1718D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5953" w:type="dxa"/>
          </w:tcPr>
          <w:p w14:paraId="1F56023C" w14:textId="77777777" w:rsidR="00E1718D" w:rsidRPr="007751BC" w:rsidRDefault="00483A34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505A6" w:rsidRPr="007751BC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http://genproc.gov.ru/</w:t>
              </w:r>
            </w:hyperlink>
            <w:r w:rsidR="007505A6"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718D" w:rsidRPr="007751BC" w14:paraId="02693977" w14:textId="77777777" w:rsidTr="00E1718D">
        <w:tc>
          <w:tcPr>
            <w:tcW w:w="3936" w:type="dxa"/>
          </w:tcPr>
          <w:p w14:paraId="4370E065" w14:textId="77777777" w:rsidR="00E1718D" w:rsidRPr="007751BC" w:rsidRDefault="00E1718D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Главная военная прокуратура</w:t>
            </w:r>
          </w:p>
        </w:tc>
        <w:tc>
          <w:tcPr>
            <w:tcW w:w="5953" w:type="dxa"/>
          </w:tcPr>
          <w:p w14:paraId="5C5D4D3E" w14:textId="77777777" w:rsidR="00E1718D" w:rsidRPr="007751BC" w:rsidRDefault="00483A34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505A6" w:rsidRPr="007751BC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http://gvp.gov.ru/</w:t>
              </w:r>
            </w:hyperlink>
            <w:r w:rsidR="007505A6"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718D" w:rsidRPr="007751BC" w14:paraId="28AF6E74" w14:textId="77777777" w:rsidTr="00E1718D">
        <w:tc>
          <w:tcPr>
            <w:tcW w:w="3936" w:type="dxa"/>
          </w:tcPr>
          <w:p w14:paraId="19CE39F6" w14:textId="77777777" w:rsidR="00E1718D" w:rsidRPr="007751BC" w:rsidRDefault="00E1718D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Судебный Департамент при</w:t>
            </w:r>
          </w:p>
          <w:p w14:paraId="179260E6" w14:textId="77777777" w:rsidR="00E1718D" w:rsidRPr="007751BC" w:rsidRDefault="00E1718D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Верховном суде РФ</w:t>
            </w:r>
          </w:p>
        </w:tc>
        <w:tc>
          <w:tcPr>
            <w:tcW w:w="5953" w:type="dxa"/>
          </w:tcPr>
          <w:p w14:paraId="659C0974" w14:textId="77777777" w:rsidR="00E1718D" w:rsidRPr="007751BC" w:rsidRDefault="00483A34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505A6" w:rsidRPr="007751BC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http://www.cdep.ru/</w:t>
              </w:r>
            </w:hyperlink>
            <w:r w:rsidR="007505A6"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E23A64C" w14:textId="77777777" w:rsidR="00E1718D" w:rsidRPr="007751BC" w:rsidRDefault="00E1718D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18D" w:rsidRPr="007751BC" w14:paraId="76F7DD7A" w14:textId="77777777" w:rsidTr="00E1718D">
        <w:tc>
          <w:tcPr>
            <w:tcW w:w="9889" w:type="dxa"/>
            <w:gridSpan w:val="2"/>
          </w:tcPr>
          <w:p w14:paraId="6D2D1E7F" w14:textId="77777777" w:rsidR="00E1718D" w:rsidRPr="007751BC" w:rsidRDefault="00E1718D" w:rsidP="007751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Иные суды общей юрисдикции, к примеру:</w:t>
            </w:r>
          </w:p>
        </w:tc>
      </w:tr>
      <w:tr w:rsidR="00E1718D" w:rsidRPr="007751BC" w14:paraId="576B1154" w14:textId="77777777" w:rsidTr="00E1718D">
        <w:tc>
          <w:tcPr>
            <w:tcW w:w="3936" w:type="dxa"/>
          </w:tcPr>
          <w:p w14:paraId="1DF88E87" w14:textId="77777777" w:rsidR="00E1718D" w:rsidRPr="007751BC" w:rsidRDefault="00E1718D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Московский городской суд</w:t>
            </w:r>
          </w:p>
        </w:tc>
        <w:tc>
          <w:tcPr>
            <w:tcW w:w="5953" w:type="dxa"/>
          </w:tcPr>
          <w:p w14:paraId="63809899" w14:textId="77777777" w:rsidR="00E1718D" w:rsidRPr="007751BC" w:rsidRDefault="00483A34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505A6" w:rsidRPr="007751BC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http://www.mos-gorsud.ru/</w:t>
              </w:r>
            </w:hyperlink>
            <w:r w:rsidR="007505A6"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718D" w:rsidRPr="007751BC" w14:paraId="4D13792C" w14:textId="77777777" w:rsidTr="00E1718D">
        <w:tc>
          <w:tcPr>
            <w:tcW w:w="3936" w:type="dxa"/>
          </w:tcPr>
          <w:p w14:paraId="4184A4FF" w14:textId="77777777" w:rsidR="00E1718D" w:rsidRPr="007751BC" w:rsidRDefault="00E1718D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Московский областной суд</w:t>
            </w:r>
          </w:p>
        </w:tc>
        <w:tc>
          <w:tcPr>
            <w:tcW w:w="5953" w:type="dxa"/>
          </w:tcPr>
          <w:p w14:paraId="18BAB08B" w14:textId="77777777" w:rsidR="00E1718D" w:rsidRPr="007751BC" w:rsidRDefault="00483A34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505A6" w:rsidRPr="007751BC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http://www.mosoblsud.ru/</w:t>
              </w:r>
            </w:hyperlink>
            <w:r w:rsidR="007505A6"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718D" w:rsidRPr="007751BC" w14:paraId="202EC5D6" w14:textId="77777777" w:rsidTr="00E1718D">
        <w:tc>
          <w:tcPr>
            <w:tcW w:w="3936" w:type="dxa"/>
          </w:tcPr>
          <w:p w14:paraId="7F1C5B0E" w14:textId="77777777" w:rsidR="00E1718D" w:rsidRPr="007751BC" w:rsidRDefault="00E1718D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Арбитражный суд </w:t>
            </w:r>
          </w:p>
          <w:p w14:paraId="7DDE32A0" w14:textId="77777777" w:rsidR="00E1718D" w:rsidRPr="007751BC" w:rsidRDefault="00E1718D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города Москвы  </w:t>
            </w:r>
          </w:p>
        </w:tc>
        <w:tc>
          <w:tcPr>
            <w:tcW w:w="5953" w:type="dxa"/>
          </w:tcPr>
          <w:p w14:paraId="50491EC8" w14:textId="77777777" w:rsidR="00E1718D" w:rsidRPr="007751BC" w:rsidRDefault="00483A34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505A6" w:rsidRPr="007751BC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http://www.msk.arbitr.ru/</w:t>
              </w:r>
            </w:hyperlink>
            <w:r w:rsidR="007505A6"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718D" w:rsidRPr="007751BC" w14:paraId="46F6D22C" w14:textId="77777777" w:rsidTr="00E1718D">
        <w:tc>
          <w:tcPr>
            <w:tcW w:w="3936" w:type="dxa"/>
          </w:tcPr>
          <w:p w14:paraId="3D685ACA" w14:textId="77777777" w:rsidR="00E1718D" w:rsidRPr="007751BC" w:rsidRDefault="00E1718D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Арбитражный суд Московской области</w:t>
            </w:r>
          </w:p>
        </w:tc>
        <w:tc>
          <w:tcPr>
            <w:tcW w:w="5953" w:type="dxa"/>
          </w:tcPr>
          <w:p w14:paraId="676FCC20" w14:textId="77777777" w:rsidR="00E1718D" w:rsidRPr="007751BC" w:rsidRDefault="00483A34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7505A6" w:rsidRPr="007751BC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http://www.asmo.arbitr.ru/</w:t>
              </w:r>
            </w:hyperlink>
            <w:r w:rsidR="007505A6"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718D" w:rsidRPr="007751BC" w14:paraId="68B2D824" w14:textId="77777777" w:rsidTr="00E1718D">
        <w:tc>
          <w:tcPr>
            <w:tcW w:w="3936" w:type="dxa"/>
          </w:tcPr>
          <w:p w14:paraId="05E9C711" w14:textId="77777777" w:rsidR="00E1718D" w:rsidRPr="007751BC" w:rsidRDefault="00E1718D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Московский гарнизонный военный суд</w:t>
            </w:r>
          </w:p>
        </w:tc>
        <w:tc>
          <w:tcPr>
            <w:tcW w:w="5953" w:type="dxa"/>
          </w:tcPr>
          <w:p w14:paraId="74868BEC" w14:textId="77777777" w:rsidR="00E1718D" w:rsidRPr="007751BC" w:rsidRDefault="00483A34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505A6" w:rsidRPr="007751BC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http://moskovskygvs.msk.sudrf.ru/</w:t>
              </w:r>
            </w:hyperlink>
            <w:r w:rsidR="007505A6"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01ABD36" w14:textId="77777777" w:rsidR="00A8420C" w:rsidRPr="007751BC" w:rsidRDefault="00A8420C" w:rsidP="007751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14:paraId="0CD99C2F" w14:textId="77777777" w:rsidR="00D50079" w:rsidRPr="007751BC" w:rsidRDefault="00F5632B" w:rsidP="007751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в) Справочно-правовые системы, </w:t>
      </w:r>
    </w:p>
    <w:p w14:paraId="13496934" w14:textId="77777777" w:rsidR="00DF5931" w:rsidRPr="007751BC" w:rsidRDefault="00F5632B" w:rsidP="007751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751B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включая информационно – аналитические</w:t>
      </w:r>
    </w:p>
    <w:tbl>
      <w:tblPr>
        <w:tblStyle w:val="a3"/>
        <w:tblpPr w:leftFromText="180" w:rightFromText="180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A3957" w:rsidRPr="007751BC" w14:paraId="44B3D4B5" w14:textId="77777777" w:rsidTr="004A3957">
        <w:tc>
          <w:tcPr>
            <w:tcW w:w="4785" w:type="dxa"/>
          </w:tcPr>
          <w:p w14:paraId="0255B73A" w14:textId="77777777" w:rsidR="004A3957" w:rsidRPr="007751BC" w:rsidRDefault="004A3957" w:rsidP="00775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4786" w:type="dxa"/>
          </w:tcPr>
          <w:p w14:paraId="2D62DC8D" w14:textId="77777777" w:rsidR="004A3957" w:rsidRPr="007751BC" w:rsidRDefault="004A3957" w:rsidP="00775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Адрес в сети «Интернет»</w:t>
            </w:r>
          </w:p>
        </w:tc>
      </w:tr>
      <w:tr w:rsidR="004A3957" w:rsidRPr="007751BC" w14:paraId="02CD79AC" w14:textId="77777777" w:rsidTr="004A3957">
        <w:tc>
          <w:tcPr>
            <w:tcW w:w="4785" w:type="dxa"/>
          </w:tcPr>
          <w:p w14:paraId="41F3F92C" w14:textId="77777777" w:rsidR="004A3957" w:rsidRPr="007751BC" w:rsidRDefault="004A3957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СПС «КонсультантПлюс»</w:t>
            </w:r>
          </w:p>
        </w:tc>
        <w:tc>
          <w:tcPr>
            <w:tcW w:w="4786" w:type="dxa"/>
            <w:vAlign w:val="center"/>
          </w:tcPr>
          <w:p w14:paraId="47AAE985" w14:textId="77777777" w:rsidR="004A3957" w:rsidRPr="007751BC" w:rsidRDefault="00483A34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4707BB" w:rsidRPr="007751BC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http://www.consultant.ru/</w:t>
              </w:r>
            </w:hyperlink>
            <w:r w:rsidR="004707BB"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3957" w:rsidRPr="007751BC" w14:paraId="6038063F" w14:textId="77777777" w:rsidTr="004A3957">
        <w:tc>
          <w:tcPr>
            <w:tcW w:w="4785" w:type="dxa"/>
          </w:tcPr>
          <w:p w14:paraId="1FC1739C" w14:textId="77777777" w:rsidR="004A3957" w:rsidRPr="007751BC" w:rsidRDefault="004A3957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СПС «Гарант»</w:t>
            </w:r>
          </w:p>
        </w:tc>
        <w:tc>
          <w:tcPr>
            <w:tcW w:w="4786" w:type="dxa"/>
            <w:vAlign w:val="center"/>
          </w:tcPr>
          <w:p w14:paraId="5B7CDD06" w14:textId="77777777" w:rsidR="004A3957" w:rsidRPr="007751BC" w:rsidRDefault="00483A34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4707BB" w:rsidRPr="007751BC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http://www.garant.ru/</w:t>
              </w:r>
            </w:hyperlink>
            <w:r w:rsidR="004707BB"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3957" w:rsidRPr="007751BC" w14:paraId="2F68B932" w14:textId="77777777" w:rsidTr="004A3957">
        <w:tc>
          <w:tcPr>
            <w:tcW w:w="4785" w:type="dxa"/>
          </w:tcPr>
          <w:p w14:paraId="60547B46" w14:textId="77777777" w:rsidR="004A3957" w:rsidRPr="007751BC" w:rsidRDefault="004A3957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СПС «Кодекс»</w:t>
            </w:r>
          </w:p>
        </w:tc>
        <w:tc>
          <w:tcPr>
            <w:tcW w:w="4786" w:type="dxa"/>
            <w:vAlign w:val="center"/>
          </w:tcPr>
          <w:p w14:paraId="240A04D9" w14:textId="77777777" w:rsidR="004A3957" w:rsidRPr="007751BC" w:rsidRDefault="00483A34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4707BB" w:rsidRPr="007751BC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http://www.kodeks.ru/</w:t>
              </w:r>
            </w:hyperlink>
            <w:r w:rsidR="004707BB"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3957" w:rsidRPr="007751BC" w14:paraId="7F8D77A8" w14:textId="77777777" w:rsidTr="004A3957">
        <w:tc>
          <w:tcPr>
            <w:tcW w:w="4785" w:type="dxa"/>
          </w:tcPr>
          <w:p w14:paraId="5F958E20" w14:textId="77777777" w:rsidR="004A3957" w:rsidRPr="007751BC" w:rsidRDefault="004A3957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Официальный портал</w:t>
            </w:r>
          </w:p>
          <w:p w14:paraId="077A4F19" w14:textId="77777777" w:rsidR="004A3957" w:rsidRPr="007751BC" w:rsidRDefault="004A3957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правовой информации</w:t>
            </w:r>
          </w:p>
        </w:tc>
        <w:tc>
          <w:tcPr>
            <w:tcW w:w="4786" w:type="dxa"/>
            <w:vAlign w:val="center"/>
          </w:tcPr>
          <w:p w14:paraId="7A393404" w14:textId="77777777" w:rsidR="004A3957" w:rsidRPr="007751BC" w:rsidRDefault="00483A34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4707BB" w:rsidRPr="007751BC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http://pravo.gov.ru/</w:t>
              </w:r>
            </w:hyperlink>
            <w:r w:rsidR="004707BB"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3957" w:rsidRPr="007751BC" w14:paraId="58B8C94C" w14:textId="77777777" w:rsidTr="004A3957">
        <w:tc>
          <w:tcPr>
            <w:tcW w:w="4785" w:type="dxa"/>
          </w:tcPr>
          <w:p w14:paraId="7134721F" w14:textId="77777777" w:rsidR="004A3957" w:rsidRPr="007751BC" w:rsidRDefault="004A3957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Статистика и аналитика</w:t>
            </w:r>
          </w:p>
          <w:p w14:paraId="040B067A" w14:textId="77777777" w:rsidR="004A3957" w:rsidRPr="007751BC" w:rsidRDefault="004A3957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(Генеральная прокуратура РФ)</w:t>
            </w:r>
          </w:p>
        </w:tc>
        <w:tc>
          <w:tcPr>
            <w:tcW w:w="4786" w:type="dxa"/>
            <w:vAlign w:val="center"/>
          </w:tcPr>
          <w:p w14:paraId="3604297F" w14:textId="77777777" w:rsidR="004A3957" w:rsidRPr="007751BC" w:rsidRDefault="00483A34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4707BB" w:rsidRPr="007751BC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http://crimestat.ru/</w:t>
              </w:r>
            </w:hyperlink>
            <w:r w:rsidR="004707BB"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3957" w:rsidRPr="007751BC" w14:paraId="00F76B3E" w14:textId="77777777" w:rsidTr="004A3957">
        <w:tc>
          <w:tcPr>
            <w:tcW w:w="4785" w:type="dxa"/>
          </w:tcPr>
          <w:p w14:paraId="440F527C" w14:textId="77777777" w:rsidR="004A3957" w:rsidRPr="007751BC" w:rsidRDefault="004A3957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Статистика и аналитика</w:t>
            </w:r>
          </w:p>
          <w:p w14:paraId="1ADC2BC7" w14:textId="77777777" w:rsidR="004A3957" w:rsidRPr="007751BC" w:rsidRDefault="004A3957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(МВД РФ)</w:t>
            </w:r>
          </w:p>
        </w:tc>
        <w:tc>
          <w:tcPr>
            <w:tcW w:w="4786" w:type="dxa"/>
            <w:vAlign w:val="center"/>
          </w:tcPr>
          <w:p w14:paraId="0B8824C6" w14:textId="77777777" w:rsidR="004A3957" w:rsidRPr="007751BC" w:rsidRDefault="00483A34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4707BB" w:rsidRPr="007751BC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https://мвд.рф/Deljatelnost/statistics</w:t>
              </w:r>
            </w:hyperlink>
            <w:r w:rsidR="004707BB"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3957" w:rsidRPr="007751BC" w14:paraId="4465A208" w14:textId="77777777" w:rsidTr="004A3957">
        <w:tc>
          <w:tcPr>
            <w:tcW w:w="4785" w:type="dxa"/>
          </w:tcPr>
          <w:p w14:paraId="2ED9DC8D" w14:textId="77777777" w:rsidR="004A3957" w:rsidRPr="007751BC" w:rsidRDefault="004A3957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 РФ «Правосудие»</w:t>
            </w:r>
          </w:p>
        </w:tc>
        <w:tc>
          <w:tcPr>
            <w:tcW w:w="4786" w:type="dxa"/>
            <w:vAlign w:val="center"/>
          </w:tcPr>
          <w:p w14:paraId="76EEDB72" w14:textId="77777777" w:rsidR="004A3957" w:rsidRPr="007751BC" w:rsidRDefault="00483A34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4707BB" w:rsidRPr="007751BC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https://sudrf.ru/</w:t>
              </w:r>
            </w:hyperlink>
            <w:r w:rsidR="004707BB"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3957" w:rsidRPr="007751BC" w14:paraId="6F90B7C3" w14:textId="77777777" w:rsidTr="004A3957">
        <w:tc>
          <w:tcPr>
            <w:tcW w:w="4785" w:type="dxa"/>
          </w:tcPr>
          <w:p w14:paraId="0A05E7A6" w14:textId="77777777" w:rsidR="004A3957" w:rsidRPr="007751BC" w:rsidRDefault="004A3957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Научная-электронная библиотека</w:t>
            </w:r>
          </w:p>
          <w:p w14:paraId="1F947D82" w14:textId="77777777" w:rsidR="004A3957" w:rsidRPr="007751BC" w:rsidRDefault="004A3957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«elibrary.ru»</w:t>
            </w:r>
          </w:p>
        </w:tc>
        <w:tc>
          <w:tcPr>
            <w:tcW w:w="4786" w:type="dxa"/>
            <w:vAlign w:val="center"/>
          </w:tcPr>
          <w:p w14:paraId="1E9FB287" w14:textId="77777777" w:rsidR="004A3957" w:rsidRPr="007751BC" w:rsidRDefault="00483A34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4707BB" w:rsidRPr="007751BC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https://elibrary.ru/defaultx.asp</w:t>
              </w:r>
            </w:hyperlink>
            <w:r w:rsidR="004707BB"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3957" w:rsidRPr="007751BC" w14:paraId="4C18A29F" w14:textId="77777777" w:rsidTr="004A3957">
        <w:tc>
          <w:tcPr>
            <w:tcW w:w="4785" w:type="dxa"/>
          </w:tcPr>
          <w:p w14:paraId="1DE6A210" w14:textId="77777777" w:rsidR="004A3957" w:rsidRPr="007751BC" w:rsidRDefault="004A3957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ЭБС «</w:t>
            </w:r>
            <w:proofErr w:type="spellStart"/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КнигаФонд</w:t>
            </w:r>
            <w:proofErr w:type="spellEnd"/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  <w:vAlign w:val="center"/>
          </w:tcPr>
          <w:p w14:paraId="33E3FAC8" w14:textId="77777777" w:rsidR="004A3957" w:rsidRPr="007751BC" w:rsidRDefault="00483A34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4707BB" w:rsidRPr="007751BC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http://www.knigafund.ru/</w:t>
              </w:r>
            </w:hyperlink>
            <w:r w:rsidR="004707BB"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3957" w:rsidRPr="007751BC" w14:paraId="3C4CAB28" w14:textId="77777777" w:rsidTr="004A3957">
        <w:tc>
          <w:tcPr>
            <w:tcW w:w="4785" w:type="dxa"/>
          </w:tcPr>
          <w:p w14:paraId="6823910A" w14:textId="77777777" w:rsidR="004A3957" w:rsidRPr="007751BC" w:rsidRDefault="004A3957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Аналитический портал</w:t>
            </w:r>
          </w:p>
          <w:p w14:paraId="37802053" w14:textId="77777777" w:rsidR="004A3957" w:rsidRPr="007751BC" w:rsidRDefault="004A3957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«Отрасли права»</w:t>
            </w:r>
          </w:p>
        </w:tc>
        <w:tc>
          <w:tcPr>
            <w:tcW w:w="4786" w:type="dxa"/>
            <w:vAlign w:val="center"/>
          </w:tcPr>
          <w:p w14:paraId="4964D503" w14:textId="77777777" w:rsidR="004A3957" w:rsidRPr="007751BC" w:rsidRDefault="00483A34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4707BB" w:rsidRPr="007751BC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http://отрасли-права.рф/</w:t>
              </w:r>
            </w:hyperlink>
            <w:r w:rsidR="004707BB"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3957" w:rsidRPr="007751BC" w14:paraId="74B0F9BE" w14:textId="77777777" w:rsidTr="004A3957">
        <w:tc>
          <w:tcPr>
            <w:tcW w:w="4785" w:type="dxa"/>
          </w:tcPr>
          <w:p w14:paraId="644EF9EA" w14:textId="77777777" w:rsidR="004A3957" w:rsidRPr="007751BC" w:rsidRDefault="004A3957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НЭБ «</w:t>
            </w:r>
            <w:proofErr w:type="spellStart"/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Киберленинка</w:t>
            </w:r>
            <w:proofErr w:type="spellEnd"/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  <w:vAlign w:val="center"/>
          </w:tcPr>
          <w:p w14:paraId="44D684C9" w14:textId="77777777" w:rsidR="004A3957" w:rsidRPr="007751BC" w:rsidRDefault="00483A34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4707BB" w:rsidRPr="007751BC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https://cyberleninka.ru/</w:t>
              </w:r>
            </w:hyperlink>
            <w:r w:rsidR="004707BB"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3957" w:rsidRPr="007751BC" w14:paraId="174D5E84" w14:textId="77777777" w:rsidTr="004A3957">
        <w:tc>
          <w:tcPr>
            <w:tcW w:w="4785" w:type="dxa"/>
          </w:tcPr>
          <w:p w14:paraId="4469EF5A" w14:textId="77777777" w:rsidR="004A3957" w:rsidRPr="007751BC" w:rsidRDefault="004A3957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Открытая библиотека</w:t>
            </w:r>
          </w:p>
        </w:tc>
        <w:tc>
          <w:tcPr>
            <w:tcW w:w="4786" w:type="dxa"/>
            <w:vAlign w:val="center"/>
          </w:tcPr>
          <w:p w14:paraId="2F1016F4" w14:textId="77777777" w:rsidR="004A3957" w:rsidRPr="007751BC" w:rsidRDefault="00483A34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4707BB" w:rsidRPr="007751BC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http://www.twirpx.com/</w:t>
              </w:r>
            </w:hyperlink>
            <w:r w:rsidR="004707BB" w:rsidRPr="0077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E2FB98F" w14:textId="77777777" w:rsidR="00656423" w:rsidRPr="007751BC" w:rsidRDefault="00656423" w:rsidP="007751BC">
      <w:pPr>
        <w:spacing w:line="240" w:lineRule="auto"/>
        <w:rPr>
          <w:sz w:val="24"/>
          <w:szCs w:val="24"/>
          <w:lang w:eastAsia="ru-RU"/>
        </w:rPr>
      </w:pPr>
    </w:p>
    <w:p w14:paraId="57EE60FD" w14:textId="18345C93" w:rsidR="00931126" w:rsidRPr="007751BC" w:rsidRDefault="004A44E1" w:rsidP="007751BC">
      <w:pPr>
        <w:pStyle w:val="1"/>
        <w:rPr>
          <w:rStyle w:val="4"/>
          <w:rFonts w:ascii="Times New Roman" w:hAnsi="Times New Roman"/>
          <w:b/>
          <w:bCs/>
          <w:spacing w:val="0"/>
          <w:sz w:val="24"/>
          <w:szCs w:val="24"/>
          <w:shd w:val="clear" w:color="auto" w:fill="auto"/>
        </w:rPr>
      </w:pPr>
      <w:bookmarkStart w:id="31" w:name="_Toc496566375"/>
      <w:bookmarkStart w:id="32" w:name="_Toc104992945"/>
      <w:r>
        <w:rPr>
          <w:rStyle w:val="4"/>
          <w:rFonts w:ascii="Times New Roman" w:hAnsi="Times New Roman"/>
          <w:b/>
          <w:bCs/>
          <w:spacing w:val="0"/>
          <w:sz w:val="24"/>
          <w:szCs w:val="24"/>
          <w:shd w:val="clear" w:color="auto" w:fill="auto"/>
        </w:rPr>
        <w:t>8</w:t>
      </w:r>
      <w:r w:rsidR="00931126" w:rsidRPr="007751BC">
        <w:rPr>
          <w:rStyle w:val="4"/>
          <w:rFonts w:ascii="Times New Roman" w:hAnsi="Times New Roman"/>
          <w:b/>
          <w:bCs/>
          <w:spacing w:val="0"/>
          <w:sz w:val="24"/>
          <w:szCs w:val="24"/>
          <w:shd w:val="clear" w:color="auto" w:fill="auto"/>
        </w:rPr>
        <w:t>. Материально-техническое обеспечение производственной практики</w:t>
      </w:r>
      <w:bookmarkEnd w:id="31"/>
      <w:bookmarkEnd w:id="32"/>
    </w:p>
    <w:bookmarkEnd w:id="2"/>
    <w:bookmarkEnd w:id="3"/>
    <w:p w14:paraId="6F0BB308" w14:textId="77777777" w:rsidR="00663DC5" w:rsidRPr="007751BC" w:rsidRDefault="00931126" w:rsidP="007751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1BC">
        <w:rPr>
          <w:rStyle w:val="a8"/>
          <w:rFonts w:ascii="Times New Roman" w:hAnsi="Times New Roman" w:cs="Times New Roman"/>
          <w:color w:val="000000"/>
          <w:sz w:val="24"/>
          <w:szCs w:val="24"/>
        </w:rPr>
        <w:t>Для проведения практики, б</w:t>
      </w:r>
      <w:r w:rsidRPr="007751BC">
        <w:rPr>
          <w:rFonts w:ascii="Times New Roman" w:hAnsi="Times New Roman" w:cs="Times New Roman"/>
          <w:sz w:val="24"/>
          <w:szCs w:val="24"/>
        </w:rPr>
        <w:t xml:space="preserve">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</w:t>
      </w:r>
      <w:r w:rsidR="00663DC5" w:rsidRPr="007751BC">
        <w:rPr>
          <w:rFonts w:ascii="Times New Roman" w:hAnsi="Times New Roman" w:cs="Times New Roman"/>
          <w:sz w:val="24"/>
          <w:szCs w:val="24"/>
        </w:rPr>
        <w:t xml:space="preserve">Также для проведения производственной практики необходимо наличие рабочего места, предоставляющего свободный и открытый доступ к информационно-справочным системам действующего законодательства, а также иным оборудованием для работы с юридическими документами. </w:t>
      </w:r>
      <w:r w:rsidR="00570398" w:rsidRPr="007751BC">
        <w:rPr>
          <w:rFonts w:ascii="Times New Roman" w:hAnsi="Times New Roman" w:cs="Times New Roman"/>
          <w:bCs/>
          <w:sz w:val="24"/>
          <w:szCs w:val="24"/>
        </w:rPr>
        <w:t xml:space="preserve">Материально-техническое  обеспечение предоставляется базами практик и согласовывается при подписании соответствующих договоров между Университетом и </w:t>
      </w:r>
      <w:r w:rsidR="009D6814" w:rsidRPr="007751BC">
        <w:rPr>
          <w:rFonts w:ascii="Times New Roman" w:hAnsi="Times New Roman" w:cs="Times New Roman"/>
          <w:bCs/>
          <w:sz w:val="24"/>
          <w:szCs w:val="24"/>
        </w:rPr>
        <w:t xml:space="preserve">базой практики. </w:t>
      </w:r>
    </w:p>
    <w:p w14:paraId="2EE0340A" w14:textId="77777777" w:rsidR="00931126" w:rsidRPr="007751BC" w:rsidRDefault="00931126" w:rsidP="007751BC">
      <w:pPr>
        <w:pStyle w:val="a9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A394077" w14:textId="77777777" w:rsidR="00DB763B" w:rsidRPr="007751BC" w:rsidRDefault="00DB763B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B1775" w14:textId="77777777" w:rsidR="00FD703D" w:rsidRPr="007751BC" w:rsidRDefault="00FD703D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FB180" w14:textId="77777777" w:rsidR="00DB763B" w:rsidRPr="007751BC" w:rsidRDefault="00DB763B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97F12" w14:textId="77777777" w:rsidR="00931126" w:rsidRPr="007751BC" w:rsidRDefault="00931126" w:rsidP="00775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8CD43F" w14:textId="77777777" w:rsidR="00CD6D88" w:rsidRPr="007751BC" w:rsidRDefault="00CD6D88" w:rsidP="00775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B72E5C" w14:textId="77777777" w:rsidR="00CD6D88" w:rsidRPr="007751BC" w:rsidRDefault="00CD6D88" w:rsidP="00775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7A3F1D" w14:textId="77777777" w:rsidR="00CD6D88" w:rsidRPr="007751BC" w:rsidRDefault="00CD6D88" w:rsidP="00775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D3FE27" w14:textId="77777777" w:rsidR="00A3551B" w:rsidRPr="007751BC" w:rsidRDefault="00A3551B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9BDA3" w14:textId="77777777" w:rsidR="001A71A9" w:rsidRPr="007751BC" w:rsidRDefault="001A71A9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CFB25" w14:textId="77777777" w:rsidR="008152D9" w:rsidRPr="007751BC" w:rsidRDefault="008152D9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B9315" w14:textId="0E5202C3" w:rsidR="008152D9" w:rsidRDefault="008152D9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0A470" w14:textId="4EB1CE0F" w:rsidR="00A145C5" w:rsidRDefault="00A145C5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AEF5E" w14:textId="6DFD9B6C" w:rsidR="00A145C5" w:rsidRDefault="00A145C5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079DE" w14:textId="05900867" w:rsidR="00A145C5" w:rsidRDefault="00A145C5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F073A" w14:textId="4CE4EB33" w:rsidR="00A145C5" w:rsidRDefault="00A145C5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FE70A" w14:textId="33EF0B9A" w:rsidR="00A145C5" w:rsidRDefault="00A145C5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CE9C9" w14:textId="42C1B1DD" w:rsidR="00A145C5" w:rsidRDefault="00A145C5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15037" w14:textId="47FF1B28" w:rsidR="00A145C5" w:rsidRDefault="00A145C5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1AAD2" w14:textId="40C2F33C" w:rsidR="00A145C5" w:rsidRDefault="00A145C5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A2070" w14:textId="43BB21C8" w:rsidR="00A145C5" w:rsidRDefault="00A145C5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BDF3A" w14:textId="4B7FB1A6" w:rsidR="00A145C5" w:rsidRDefault="00A145C5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F17A0" w14:textId="2FCA4BAA" w:rsidR="00A145C5" w:rsidRDefault="00A145C5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53C7F" w14:textId="77777777" w:rsidR="00A145C5" w:rsidRDefault="00A145C5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145C5" w:rsidSect="00A145C5">
          <w:footerReference w:type="default" r:id="rId3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69679F9" w14:textId="65D21A93" w:rsidR="00A145C5" w:rsidRDefault="00A145C5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324F9" w14:textId="77777777" w:rsidR="00A145C5" w:rsidRPr="00A145C5" w:rsidRDefault="00A145C5" w:rsidP="00A145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A145C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Приложение 1 к Рабочей программе практики</w:t>
      </w:r>
    </w:p>
    <w:p w14:paraId="149E1397" w14:textId="77777777" w:rsidR="00A145C5" w:rsidRPr="00A145C5" w:rsidRDefault="00A145C5" w:rsidP="00A145C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F624500" w14:textId="77777777" w:rsidR="00A145C5" w:rsidRPr="00A145C5" w:rsidRDefault="00A145C5" w:rsidP="00A145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145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КАРТА ОБЕСПЕЧЕННОСТИ ЛИТЕРАТУРОЙ</w:t>
      </w:r>
    </w:p>
    <w:p w14:paraId="47FDCCDE" w14:textId="77777777" w:rsidR="00A145C5" w:rsidRPr="00A145C5" w:rsidRDefault="00A145C5" w:rsidP="00A145C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EA93F81" w14:textId="77777777" w:rsidR="00A145C5" w:rsidRPr="00A145C5" w:rsidRDefault="00A145C5" w:rsidP="00A145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5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297" distR="114297" simplePos="0" relativeHeight="251659264" behindDoc="0" locked="0" layoutInCell="0" allowOverlap="1" wp14:anchorId="4A9097F7" wp14:editId="2822BB92">
                <wp:simplePos x="0" y="0"/>
                <wp:positionH relativeFrom="column">
                  <wp:posOffset>2284094</wp:posOffset>
                </wp:positionH>
                <wp:positionV relativeFrom="paragraph">
                  <wp:posOffset>154939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5B2332B" id="Прямая соединительная линия 2" o:spid="_x0000_s1026" style="position:absolute;z-index:25165926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179.85pt,12.2pt" to="179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BT3hnQ2wAAAAkBAAAPAAAAAAAAAAAAAAAAAAEEAABkcnMvZG93bnJldi54bWxQSwUGAAAA&#10;AAQABADzAAAACQUAAAAA&#10;" o:allowincell="f"/>
            </w:pict>
          </mc:Fallback>
        </mc:AlternateContent>
      </w:r>
      <w:r w:rsidRPr="00A145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Кафедра уголовного права </w:t>
      </w:r>
    </w:p>
    <w:p w14:paraId="6DF6366A" w14:textId="77777777" w:rsidR="00A145C5" w:rsidRPr="00A145C5" w:rsidRDefault="00A145C5" w:rsidP="00A145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33" w:name="_Hlk73642546"/>
      <w:r w:rsidRPr="00A145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Судебная деятельность</w:t>
      </w:r>
    </w:p>
    <w:p w14:paraId="199278C5" w14:textId="77777777" w:rsidR="00A145C5" w:rsidRPr="00A145C5" w:rsidRDefault="00A145C5" w:rsidP="00A145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5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Направление подготовки 40.05.04. Судебная и прокурорская деятельность</w:t>
      </w:r>
    </w:p>
    <w:bookmarkEnd w:id="33"/>
    <w:p w14:paraId="232FE593" w14:textId="77777777" w:rsidR="00A145C5" w:rsidRPr="00A145C5" w:rsidRDefault="00A145C5" w:rsidP="00A145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5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Дисциплина «УЧЕБНАЯ ПРАКТИКА (по профилю профессиональной деятельности)»</w:t>
      </w:r>
    </w:p>
    <w:p w14:paraId="7F87013B" w14:textId="77777777" w:rsidR="00A145C5" w:rsidRPr="00A145C5" w:rsidRDefault="00A145C5" w:rsidP="00A145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145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Курс 2; семестр 4</w:t>
      </w:r>
    </w:p>
    <w:p w14:paraId="7947238D" w14:textId="77777777" w:rsidR="00A145C5" w:rsidRPr="00A145C5" w:rsidRDefault="00A145C5" w:rsidP="00A145C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92BC073" w14:textId="77777777" w:rsidR="00A145C5" w:rsidRPr="00A145C5" w:rsidRDefault="00A145C5" w:rsidP="00A145C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  <w:gridCol w:w="2880"/>
        <w:gridCol w:w="1929"/>
      </w:tblGrid>
      <w:tr w:rsidR="00A145C5" w:rsidRPr="00A145C5" w14:paraId="01D6C6BD" w14:textId="77777777" w:rsidTr="00D8393C">
        <w:trPr>
          <w:cantSplit/>
          <w:trHeight w:val="525"/>
          <w:jc w:val="center"/>
        </w:trPr>
        <w:tc>
          <w:tcPr>
            <w:tcW w:w="10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C8BA" w14:textId="77777777" w:rsidR="00A145C5" w:rsidRPr="00A145C5" w:rsidRDefault="00A145C5" w:rsidP="00A1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Автор или  редактор, Издательство, Год издания, кол-во страниц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7650" w14:textId="77777777" w:rsidR="00A145C5" w:rsidRPr="00A145C5" w:rsidRDefault="00A145C5" w:rsidP="00A1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издания</w:t>
            </w:r>
          </w:p>
        </w:tc>
      </w:tr>
      <w:tr w:rsidR="00A145C5" w:rsidRPr="00A145C5" w14:paraId="67804306" w14:textId="77777777" w:rsidTr="00D8393C">
        <w:trPr>
          <w:cantSplit/>
          <w:trHeight w:val="890"/>
          <w:jc w:val="center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F4D0" w14:textId="77777777" w:rsidR="00A145C5" w:rsidRPr="00A145C5" w:rsidRDefault="00A145C5" w:rsidP="00A1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933A" w14:textId="77777777" w:rsidR="00A145C5" w:rsidRPr="00A145C5" w:rsidRDefault="00A145C5" w:rsidP="00A145C5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  <w:p w14:paraId="1C0AE360" w14:textId="77777777" w:rsidR="00A145C5" w:rsidRPr="00A145C5" w:rsidRDefault="00A145C5" w:rsidP="00A145C5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ссылку)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A267" w14:textId="77777777" w:rsidR="00A145C5" w:rsidRPr="00A145C5" w:rsidRDefault="00A145C5" w:rsidP="00A145C5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 </w:t>
            </w:r>
            <w:proofErr w:type="spellStart"/>
            <w:r w:rsidRPr="00A1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  <w:r w:rsidRPr="00A1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 в библиотеке вуза</w:t>
            </w:r>
          </w:p>
        </w:tc>
      </w:tr>
      <w:tr w:rsidR="00A145C5" w:rsidRPr="00A145C5" w14:paraId="61C55A08" w14:textId="77777777" w:rsidTr="00D8393C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35D1" w14:textId="77777777" w:rsidR="00A145C5" w:rsidRPr="00A145C5" w:rsidRDefault="00A145C5" w:rsidP="00A1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ЛИТЕРАТУРА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755" w14:textId="77777777" w:rsidR="00A145C5" w:rsidRPr="00A145C5" w:rsidRDefault="00A145C5" w:rsidP="00A145C5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51DD" w14:textId="77777777" w:rsidR="00A145C5" w:rsidRPr="00A145C5" w:rsidRDefault="00A145C5" w:rsidP="00A145C5">
            <w:pPr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45C5" w:rsidRPr="00A145C5" w14:paraId="4645CF5E" w14:textId="77777777" w:rsidTr="00D8393C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EB65" w14:textId="77777777" w:rsidR="002934CB" w:rsidRPr="002934CB" w:rsidRDefault="002934CB" w:rsidP="0029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Вилкова, Т. Ю.</w:t>
            </w:r>
          </w:p>
          <w:p w14:paraId="27A45B2F" w14:textId="796B4B6B" w:rsidR="00A145C5" w:rsidRPr="00A145C5" w:rsidRDefault="002934CB" w:rsidP="0029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участия граждан в осуществлении правосудия в уголовном судопроизводстве : Монография / Вилкова Т. Ю., Насонов С. А. - Москва : Юрайт, 2022. - 261 с. - (Актуальные монографии). - (Дата размещения: 13.01.2022). - ISBN 978-5-534-04947-3. - Текст : электронный.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D74A" w14:textId="358C2CFF" w:rsidR="00A145C5" w:rsidRPr="00A145C5" w:rsidRDefault="002934CB" w:rsidP="00A14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934CB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https://urait.ru/bcode/492987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1B15" w14:textId="77777777" w:rsidR="00A145C5" w:rsidRPr="00A145C5" w:rsidRDefault="00A145C5" w:rsidP="00A1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145C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0+е</w:t>
            </w:r>
          </w:p>
        </w:tc>
      </w:tr>
      <w:tr w:rsidR="00A145C5" w:rsidRPr="00A145C5" w14:paraId="503DC6DE" w14:textId="77777777" w:rsidTr="00D8393C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37C8" w14:textId="73D4B276" w:rsidR="00A145C5" w:rsidRPr="00A145C5" w:rsidRDefault="002934CB" w:rsidP="00A1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уголовно-процессуального права : Учебник для вузов / В. А. Лазарева [и др.] ; под редакцией В. А. Лазаревой, А. А. Тарасова. - 5-е изд. ; пер. и доп. - Москва : Юрайт, 2022. - 434 с. - (Высшее образование). - (Дата размещения: 17.02.2022). - ISBN 978-5-534-15249-4. - Текст : электронный.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C674" w14:textId="021FC562" w:rsidR="00A145C5" w:rsidRPr="00A145C5" w:rsidRDefault="002934CB" w:rsidP="00A1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4CB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https://urait.ru/bcode/488017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1EF7" w14:textId="77777777" w:rsidR="00A145C5" w:rsidRPr="00A145C5" w:rsidRDefault="00A145C5" w:rsidP="00A1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145C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0+е</w:t>
            </w:r>
          </w:p>
        </w:tc>
      </w:tr>
      <w:tr w:rsidR="00A145C5" w:rsidRPr="00A145C5" w14:paraId="613F24F1" w14:textId="77777777" w:rsidTr="00D8393C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B16" w14:textId="77777777" w:rsidR="002934CB" w:rsidRPr="002934CB" w:rsidRDefault="002934CB" w:rsidP="00293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934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Сафонов, В. Н.</w:t>
            </w:r>
          </w:p>
          <w:p w14:paraId="27BE17B3" w14:textId="411CC792" w:rsidR="00A145C5" w:rsidRPr="00A145C5" w:rsidRDefault="002934CB" w:rsidP="00293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934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Актуальные проблемы уголовного права. Общая часть : учебное пособие для магистратуры / В. Н. Сафонов. - Москва : РГУП, 2020. - 88 с. - (Магистратура). - (Дата размещения: 23.12.2020). - Режим доступа: для авторизованных пользователей. - ISBN 978-5-93916-838-0. - Текст : электронный.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E673" w14:textId="2153399B" w:rsidR="00A145C5" w:rsidRPr="00A145C5" w:rsidRDefault="00F02C32" w:rsidP="00A1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32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http://op.raj.ru/index.php/srednee-professionalnoe-obrazovanie-2/952-safonov-akt-prob-ug-prava-ob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9B01" w14:textId="77777777" w:rsidR="00A145C5" w:rsidRPr="00A145C5" w:rsidRDefault="00A145C5" w:rsidP="00A1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145C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0+е</w:t>
            </w:r>
          </w:p>
        </w:tc>
      </w:tr>
      <w:tr w:rsidR="00A145C5" w:rsidRPr="00A145C5" w14:paraId="4407680A" w14:textId="77777777" w:rsidTr="00D8393C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1880" w14:textId="77777777" w:rsidR="00A145C5" w:rsidRPr="00A145C5" w:rsidRDefault="00A145C5" w:rsidP="00A1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145C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ДОПОЛНИТЕЛЬНАЯ ЛИТЕРАТУРА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D65F" w14:textId="77777777" w:rsidR="00A145C5" w:rsidRPr="00A145C5" w:rsidRDefault="00A145C5" w:rsidP="00A1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B542" w14:textId="77777777" w:rsidR="00A145C5" w:rsidRPr="00A145C5" w:rsidRDefault="00A145C5" w:rsidP="00A1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A145C5" w:rsidRPr="00A145C5" w14:paraId="1152CED4" w14:textId="77777777" w:rsidTr="00D8393C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10E9" w14:textId="77777777" w:rsidR="00A145C5" w:rsidRPr="00A145C5" w:rsidRDefault="00A145C5" w:rsidP="00A14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Воскобитова</w:t>
            </w:r>
            <w:proofErr w:type="spellEnd"/>
            <w:r w:rsidRPr="00A1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А.</w:t>
            </w:r>
          </w:p>
          <w:p w14:paraId="07A8AD37" w14:textId="77777777" w:rsidR="00A145C5" w:rsidRPr="00A145C5" w:rsidRDefault="00A145C5" w:rsidP="00A1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1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Судоустройство и правоохранительные органы : Учебное пособие / Л. А. </w:t>
            </w:r>
            <w:proofErr w:type="spellStart"/>
            <w:r w:rsidRPr="00A1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Воскобитова</w:t>
            </w:r>
            <w:proofErr w:type="spellEnd"/>
            <w:r w:rsidRPr="00A1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Е. </w:t>
            </w:r>
            <w:proofErr w:type="spellStart"/>
            <w:r w:rsidRPr="00A1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Сушина</w:t>
            </w:r>
            <w:proofErr w:type="spellEnd"/>
            <w:r w:rsidRPr="00A1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- 1. - Москва : ООО "Юридическое издательство Норма", 2022. - 80 с. - (Дата размещения: 16.08.2021). - ISBN 978-5-00156-035-7. - ISBN 978-5-16-108169-3. - ISBN 978-5-16-015791-7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C01D" w14:textId="77777777" w:rsidR="00A145C5" w:rsidRPr="00A145C5" w:rsidRDefault="00A145C5" w:rsidP="00A1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145C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http://znanium.com/catalog/document?id=379208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0E06" w14:textId="77777777" w:rsidR="00A145C5" w:rsidRPr="00A145C5" w:rsidRDefault="00A145C5" w:rsidP="00A1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1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0+е</w:t>
            </w:r>
          </w:p>
        </w:tc>
      </w:tr>
      <w:tr w:rsidR="00A145C5" w:rsidRPr="00A145C5" w14:paraId="5244AC9D" w14:textId="77777777" w:rsidTr="00D8393C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5BE8" w14:textId="77777777" w:rsidR="00A145C5" w:rsidRPr="00A145C5" w:rsidRDefault="00A145C5" w:rsidP="00A1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145C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Кузнецов, В. А.</w:t>
            </w:r>
          </w:p>
          <w:p w14:paraId="0433924D" w14:textId="77777777" w:rsidR="00A145C5" w:rsidRPr="00A145C5" w:rsidRDefault="00A145C5" w:rsidP="00A1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145C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Особенности организационно-технического обеспечения судей : Учебное пособие / В. А. Кузнецов. - Москва : </w:t>
            </w:r>
            <w:proofErr w:type="spellStart"/>
            <w:r w:rsidRPr="00A145C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КноРус</w:t>
            </w:r>
            <w:proofErr w:type="spellEnd"/>
            <w:r w:rsidRPr="00A145C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2022. - 162 с. - (Дата размещения: 17.09.2021). - ISBN 978-5-406-08828-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3E3B" w14:textId="77777777" w:rsidR="00A145C5" w:rsidRPr="00A145C5" w:rsidRDefault="00A145C5" w:rsidP="00A14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https://www.book.ru/book/941741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485B" w14:textId="77777777" w:rsidR="00A145C5" w:rsidRPr="00A145C5" w:rsidRDefault="00A145C5" w:rsidP="00A1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1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0+е</w:t>
            </w:r>
          </w:p>
        </w:tc>
      </w:tr>
      <w:tr w:rsidR="00A145C5" w:rsidRPr="00A145C5" w14:paraId="0B7D512C" w14:textId="77777777" w:rsidTr="00D8393C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EFE8" w14:textId="77777777" w:rsidR="00A145C5" w:rsidRPr="00A145C5" w:rsidRDefault="00A145C5" w:rsidP="00A1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145C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Кузнецов, В. А.</w:t>
            </w:r>
          </w:p>
          <w:p w14:paraId="7F666E32" w14:textId="77777777" w:rsidR="00A145C5" w:rsidRPr="00A145C5" w:rsidRDefault="00A145C5" w:rsidP="00A1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145C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Судебное делопроизводство : Учебное пособие / В. А. Кузнецов. - Москва : </w:t>
            </w:r>
            <w:proofErr w:type="spellStart"/>
            <w:r w:rsidRPr="00A145C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КноРус</w:t>
            </w:r>
            <w:proofErr w:type="spellEnd"/>
            <w:r w:rsidRPr="00A145C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2022. - 177 с. - (Дата размещения: 17.09.2021). - ISBN 978-5-406-08346-8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68FB" w14:textId="77777777" w:rsidR="00A145C5" w:rsidRPr="00A145C5" w:rsidRDefault="00A145C5" w:rsidP="00A14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5C5">
              <w:rPr>
                <w:rFonts w:ascii="Times New Roman" w:eastAsia="Calibri" w:hAnsi="Times New Roman" w:cs="Times New Roman"/>
                <w:sz w:val="24"/>
                <w:szCs w:val="24"/>
              </w:rPr>
              <w:t>https://www.book.ru/book/942389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1F8E" w14:textId="77777777" w:rsidR="00A145C5" w:rsidRPr="00A145C5" w:rsidRDefault="00A145C5" w:rsidP="00A1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145C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0+е</w:t>
            </w:r>
          </w:p>
        </w:tc>
      </w:tr>
      <w:tr w:rsidR="00A145C5" w:rsidRPr="00A145C5" w14:paraId="25767F32" w14:textId="77777777" w:rsidTr="00D8393C">
        <w:trPr>
          <w:cantSplit/>
          <w:trHeight w:val="70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BC81" w14:textId="77777777" w:rsidR="00A145C5" w:rsidRPr="00A145C5" w:rsidRDefault="00A145C5" w:rsidP="00A1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145C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Латышева, Н. А.</w:t>
            </w:r>
          </w:p>
          <w:p w14:paraId="480F918E" w14:textId="77777777" w:rsidR="00A145C5" w:rsidRPr="00A145C5" w:rsidRDefault="00A145C5" w:rsidP="00A1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145C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Архивы судов в условиях цифровой трансформации. - Текст : непосредственный</w:t>
            </w:r>
          </w:p>
          <w:p w14:paraId="184FD59F" w14:textId="77777777" w:rsidR="00A145C5" w:rsidRPr="00A145C5" w:rsidRDefault="00A145C5" w:rsidP="00A14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145C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// Российский судья. - 2021. - № 3. - С. 54-59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F0DB" w14:textId="77777777" w:rsidR="00A145C5" w:rsidRPr="00A145C5" w:rsidRDefault="00A145C5" w:rsidP="00A14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CEF5" w14:textId="77777777" w:rsidR="00A145C5" w:rsidRPr="00A145C5" w:rsidRDefault="00A145C5" w:rsidP="00A14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14:paraId="4DFA741C" w14:textId="77777777" w:rsidR="00A145C5" w:rsidRPr="00A145C5" w:rsidRDefault="00A145C5" w:rsidP="00A145C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C4532F0" w14:textId="77777777" w:rsidR="00A145C5" w:rsidRPr="00A145C5" w:rsidRDefault="00A145C5" w:rsidP="00A145C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5BFCFB8" w14:textId="77777777" w:rsidR="00A145C5" w:rsidRPr="00A145C5" w:rsidRDefault="00A145C5" w:rsidP="00A1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библиотекой ___________  </w:t>
      </w:r>
      <w:r w:rsidRPr="00A145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45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45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45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45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45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45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45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Зав. кафедрой_______________  </w:t>
      </w:r>
    </w:p>
    <w:p w14:paraId="4852606E" w14:textId="77777777" w:rsidR="00A145C5" w:rsidRPr="007751BC" w:rsidRDefault="00A145C5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661E5" w14:textId="77777777" w:rsidR="008152D9" w:rsidRPr="007751BC" w:rsidRDefault="008152D9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68329" w14:textId="77777777" w:rsidR="008152D9" w:rsidRPr="007751BC" w:rsidRDefault="008152D9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25DD7" w14:textId="77777777" w:rsidR="008152D9" w:rsidRPr="007751BC" w:rsidRDefault="008152D9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6BF71" w14:textId="77777777" w:rsidR="008152D9" w:rsidRPr="007751BC" w:rsidRDefault="008152D9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B570D" w14:textId="77777777" w:rsidR="008152D9" w:rsidRPr="007751BC" w:rsidRDefault="008152D9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75114" w14:textId="3DBAC335" w:rsidR="008152D9" w:rsidRDefault="008152D9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F98BA" w14:textId="57E0F96E" w:rsidR="009752B3" w:rsidRDefault="009752B3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DE2A0" w14:textId="317C0305" w:rsidR="00A145C5" w:rsidRDefault="00A145C5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CAA0F" w14:textId="1864FA16" w:rsidR="00A145C5" w:rsidRDefault="00A145C5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AE28C" w14:textId="0C321CC8" w:rsidR="00A145C5" w:rsidRDefault="00A145C5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6EB4F" w14:textId="77777777" w:rsidR="00A145C5" w:rsidRDefault="00A145C5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CD562" w14:textId="6EB2FCB8" w:rsidR="009752B3" w:rsidRDefault="009752B3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6233D" w14:textId="77777777" w:rsidR="009752B3" w:rsidRPr="007751BC" w:rsidRDefault="009752B3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E77C8" w14:textId="77777777" w:rsidR="008152D9" w:rsidRPr="007751BC" w:rsidRDefault="008152D9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5F374" w14:textId="77777777" w:rsidR="00A145C5" w:rsidRDefault="00A145C5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145C5" w:rsidSect="00A145C5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090615E4" w14:textId="77777777" w:rsidR="008152D9" w:rsidRPr="007751BC" w:rsidRDefault="008152D9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A925A" w14:textId="6C9C84DF" w:rsidR="001C7604" w:rsidRPr="007751BC" w:rsidRDefault="001C7604" w:rsidP="007751BC">
      <w:pPr>
        <w:pStyle w:val="1"/>
        <w:jc w:val="right"/>
        <w:rPr>
          <w:rFonts w:ascii="Times New Roman" w:hAnsi="Times New Roman"/>
          <w:sz w:val="24"/>
          <w:szCs w:val="24"/>
        </w:rPr>
      </w:pPr>
      <w:bookmarkStart w:id="34" w:name="_Toc104992946"/>
      <w:r w:rsidRPr="007751BC">
        <w:rPr>
          <w:rFonts w:ascii="Times New Roman" w:hAnsi="Times New Roman"/>
          <w:sz w:val="24"/>
          <w:szCs w:val="24"/>
        </w:rPr>
        <w:t xml:space="preserve">Приложение № </w:t>
      </w:r>
      <w:r w:rsidR="00B17B98">
        <w:rPr>
          <w:rFonts w:ascii="Times New Roman" w:hAnsi="Times New Roman"/>
          <w:sz w:val="24"/>
          <w:szCs w:val="24"/>
        </w:rPr>
        <w:t>2</w:t>
      </w:r>
      <w:bookmarkEnd w:id="34"/>
    </w:p>
    <w:tbl>
      <w:tblPr>
        <w:tblStyle w:val="a3"/>
        <w:tblpPr w:leftFromText="180" w:rightFromText="180" w:vertAnchor="text" w:horzAnchor="margin" w:tblpXSpec="center" w:tblpY="240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C7604" w:rsidRPr="007751BC" w14:paraId="561A81CC" w14:textId="77777777" w:rsidTr="001C7604">
        <w:tc>
          <w:tcPr>
            <w:tcW w:w="10774" w:type="dxa"/>
          </w:tcPr>
          <w:p w14:paraId="45BD58F7" w14:textId="77777777" w:rsidR="001C7604" w:rsidRPr="007751BC" w:rsidRDefault="001C7604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14:paraId="0C0AE682" w14:textId="77777777" w:rsidR="001C7604" w:rsidRPr="007751BC" w:rsidRDefault="001C7604" w:rsidP="0077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</w:rPr>
              <w:t>ОБРАЗОВАТЕЛЬНОЕ УЧЕРЖДЕНИЕ ВЫСШЕГО ОБРАЗОВАНИЯ</w:t>
            </w:r>
          </w:p>
          <w:p w14:paraId="1939B67C" w14:textId="77777777" w:rsidR="001C7604" w:rsidRPr="007751BC" w:rsidRDefault="001C7604" w:rsidP="00775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C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«РОССИЙСКИЙ ГОСУДАРСТВЕННЫЙ УНИВЕРСИТЕТ ПРАВОСУДИЯ»</w:t>
            </w:r>
          </w:p>
        </w:tc>
      </w:tr>
    </w:tbl>
    <w:p w14:paraId="51F24547" w14:textId="77777777" w:rsidR="001C7604" w:rsidRPr="007751BC" w:rsidRDefault="001C7604" w:rsidP="00775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588A49" w14:textId="77777777" w:rsidR="001C7604" w:rsidRPr="007751BC" w:rsidRDefault="001C7604" w:rsidP="00775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BDF607" w14:textId="77777777" w:rsidR="001C7604" w:rsidRPr="007751BC" w:rsidRDefault="001C7604" w:rsidP="007751B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751BC">
        <w:rPr>
          <w:rFonts w:ascii="Times New Roman" w:hAnsi="Times New Roman" w:cs="Times New Roman"/>
          <w:b/>
          <w:sz w:val="24"/>
          <w:szCs w:val="24"/>
        </w:rPr>
        <w:t xml:space="preserve">                                 Кафедра уголовного права</w:t>
      </w:r>
    </w:p>
    <w:p w14:paraId="1B94266A" w14:textId="77777777" w:rsidR="001C7604" w:rsidRPr="007751BC" w:rsidRDefault="001C7604" w:rsidP="00775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926902" w14:textId="77777777" w:rsidR="00E979D2" w:rsidRPr="007751BC" w:rsidRDefault="00E979D2" w:rsidP="00775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D3238F" w14:textId="77777777" w:rsidR="00E979D2" w:rsidRPr="007751BC" w:rsidRDefault="00E979D2" w:rsidP="00775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07D069" w14:textId="77777777" w:rsidR="001C7604" w:rsidRPr="007751BC" w:rsidRDefault="001C7604" w:rsidP="00775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30D1B" w14:textId="77777777" w:rsidR="001C7604" w:rsidRPr="007751BC" w:rsidRDefault="001C7604" w:rsidP="00775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1BC">
        <w:rPr>
          <w:rFonts w:ascii="Times New Roman" w:hAnsi="Times New Roman" w:cs="Times New Roman"/>
          <w:sz w:val="24"/>
          <w:szCs w:val="24"/>
        </w:rPr>
        <w:t>ОТЧЕТ</w:t>
      </w:r>
    </w:p>
    <w:p w14:paraId="04AAB129" w14:textId="77777777" w:rsidR="001C7604" w:rsidRPr="007751BC" w:rsidRDefault="006554F0" w:rsidP="00775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1BC">
        <w:rPr>
          <w:rFonts w:ascii="Times New Roman" w:hAnsi="Times New Roman" w:cs="Times New Roman"/>
          <w:sz w:val="24"/>
          <w:szCs w:val="24"/>
        </w:rPr>
        <w:t>ПО ПРОХОЖДЕНИЮ</w:t>
      </w:r>
      <w:r w:rsidR="001C7604" w:rsidRPr="007751BC">
        <w:rPr>
          <w:rFonts w:ascii="Times New Roman" w:hAnsi="Times New Roman" w:cs="Times New Roman"/>
          <w:sz w:val="24"/>
          <w:szCs w:val="24"/>
        </w:rPr>
        <w:t xml:space="preserve"> </w:t>
      </w:r>
      <w:r w:rsidR="001A71A9" w:rsidRPr="007751BC">
        <w:rPr>
          <w:rFonts w:ascii="Times New Roman" w:hAnsi="Times New Roman" w:cs="Times New Roman"/>
          <w:sz w:val="24"/>
          <w:szCs w:val="24"/>
        </w:rPr>
        <w:t>ПРОИЗВОДСТВЕННОЙ ПРАКТИКИ (ПРЕДДИПЛОМНОЙ)</w:t>
      </w:r>
    </w:p>
    <w:p w14:paraId="235B2F0A" w14:textId="77777777" w:rsidR="001C7604" w:rsidRPr="007751BC" w:rsidRDefault="001C7604" w:rsidP="00775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284E7F" w14:textId="77777777" w:rsidR="001C7604" w:rsidRPr="007751BC" w:rsidRDefault="001C7604" w:rsidP="00775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58635C" w14:textId="77777777" w:rsidR="00E979D2" w:rsidRPr="007751BC" w:rsidRDefault="00E979D2" w:rsidP="00775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E898C4" w14:textId="77777777" w:rsidR="00E979D2" w:rsidRPr="007751BC" w:rsidRDefault="00E979D2" w:rsidP="00775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395099" w14:textId="77777777" w:rsidR="001C7604" w:rsidRPr="007751BC" w:rsidRDefault="001C7604" w:rsidP="00775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1BC">
        <w:rPr>
          <w:rFonts w:ascii="Times New Roman" w:hAnsi="Times New Roman" w:cs="Times New Roman"/>
          <w:b/>
          <w:sz w:val="24"/>
          <w:szCs w:val="24"/>
        </w:rPr>
        <w:t>по направлению подготовки (специальности)</w:t>
      </w:r>
    </w:p>
    <w:p w14:paraId="65D5DCAA" w14:textId="77777777" w:rsidR="001C7604" w:rsidRPr="007751BC" w:rsidRDefault="001C7604" w:rsidP="00775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1BC">
        <w:rPr>
          <w:rFonts w:ascii="Times New Roman" w:hAnsi="Times New Roman" w:cs="Times New Roman"/>
          <w:b/>
          <w:sz w:val="24"/>
          <w:szCs w:val="24"/>
        </w:rPr>
        <w:t xml:space="preserve"> 40.05.04  «Судебная и прокурорская деятельность» </w:t>
      </w:r>
    </w:p>
    <w:p w14:paraId="587F52DA" w14:textId="77777777" w:rsidR="001C7604" w:rsidRPr="007751BC" w:rsidRDefault="001C7604" w:rsidP="00775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A6105" w14:textId="77777777" w:rsidR="001C7604" w:rsidRPr="007751BC" w:rsidRDefault="001C7604" w:rsidP="00775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88BEE7" w14:textId="77777777" w:rsidR="001C7604" w:rsidRPr="007751BC" w:rsidRDefault="001C7604" w:rsidP="00775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1085B3" w14:textId="77777777" w:rsidR="00E979D2" w:rsidRPr="007751BC" w:rsidRDefault="00E979D2" w:rsidP="00775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E5FF70" w14:textId="77777777" w:rsidR="00E979D2" w:rsidRPr="007751BC" w:rsidRDefault="00E979D2" w:rsidP="00775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855C9A" w14:textId="77777777" w:rsidR="00E979D2" w:rsidRPr="007751BC" w:rsidRDefault="00E979D2" w:rsidP="00775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3E75E2" w14:textId="77777777" w:rsidR="001C7604" w:rsidRPr="007751BC" w:rsidRDefault="001C7604" w:rsidP="00775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D3559" w14:textId="77777777" w:rsidR="00E979D2" w:rsidRPr="007751BC" w:rsidRDefault="00E979D2" w:rsidP="00775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44D6F" w14:textId="77777777" w:rsidR="00831954" w:rsidRPr="007751BC" w:rsidRDefault="00831954" w:rsidP="00775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B5458" w14:textId="77777777" w:rsidR="00831954" w:rsidRPr="007751BC" w:rsidRDefault="00831954" w:rsidP="00775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F9692" w14:textId="77777777" w:rsidR="00831954" w:rsidRPr="007751BC" w:rsidRDefault="00831954" w:rsidP="00775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060BE" w14:textId="77777777" w:rsidR="00831954" w:rsidRPr="007751BC" w:rsidRDefault="00831954" w:rsidP="00775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6757" w:tblpY="-22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554F0" w:rsidRPr="007751BC" w14:paraId="3C1A621C" w14:textId="77777777" w:rsidTr="006554F0">
        <w:trPr>
          <w:trHeight w:val="1424"/>
        </w:trPr>
        <w:tc>
          <w:tcPr>
            <w:tcW w:w="4820" w:type="dxa"/>
          </w:tcPr>
          <w:p w14:paraId="327C1CAF" w14:textId="77777777" w:rsidR="006554F0" w:rsidRPr="007751BC" w:rsidRDefault="006554F0" w:rsidP="0077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</w:rPr>
              <w:t>Выполнил:  _________________</w:t>
            </w:r>
          </w:p>
          <w:p w14:paraId="5E65403C" w14:textId="77777777" w:rsidR="006554F0" w:rsidRPr="007751BC" w:rsidRDefault="006554F0" w:rsidP="0077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</w:t>
            </w:r>
            <w:proofErr w:type="spellStart"/>
            <w:r w:rsidRPr="007751B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7751B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обучающегося)</w:t>
            </w:r>
          </w:p>
          <w:p w14:paraId="6D5E35C1" w14:textId="77777777" w:rsidR="006554F0" w:rsidRPr="007751BC" w:rsidRDefault="006554F0" w:rsidP="0077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125E6" w14:textId="77777777" w:rsidR="006554F0" w:rsidRPr="007751BC" w:rsidRDefault="006554F0" w:rsidP="0077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7BAE7" w14:textId="77777777" w:rsidR="006554F0" w:rsidRPr="007751BC" w:rsidRDefault="006554F0" w:rsidP="0077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9FB4C" w14:textId="77777777" w:rsidR="006554F0" w:rsidRPr="007751BC" w:rsidRDefault="006554F0" w:rsidP="007751B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51BC">
              <w:rPr>
                <w:rFonts w:ascii="Times New Roman" w:hAnsi="Times New Roman" w:cs="Times New Roman"/>
                <w:sz w:val="24"/>
                <w:szCs w:val="24"/>
              </w:rPr>
              <w:t>Проверил:  _________________</w:t>
            </w:r>
          </w:p>
        </w:tc>
      </w:tr>
    </w:tbl>
    <w:p w14:paraId="5B329B4B" w14:textId="77777777" w:rsidR="00831954" w:rsidRPr="007751BC" w:rsidRDefault="00831954" w:rsidP="00775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C8541" w14:textId="77777777" w:rsidR="00831954" w:rsidRPr="007751BC" w:rsidRDefault="00831954" w:rsidP="00775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0F5DE" w14:textId="77777777" w:rsidR="00831954" w:rsidRPr="007751BC" w:rsidRDefault="00831954" w:rsidP="00775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504AA" w14:textId="77777777" w:rsidR="00831954" w:rsidRPr="007751BC" w:rsidRDefault="00831954" w:rsidP="00775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0BE61" w14:textId="77777777" w:rsidR="00831954" w:rsidRPr="007751BC" w:rsidRDefault="00831954" w:rsidP="00775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47A2A" w14:textId="77777777" w:rsidR="00831954" w:rsidRPr="007751BC" w:rsidRDefault="00831954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F5874" w14:textId="77777777" w:rsidR="006554F0" w:rsidRPr="007751BC" w:rsidRDefault="006554F0" w:rsidP="0077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1B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(</w:t>
      </w:r>
      <w:proofErr w:type="spellStart"/>
      <w:r w:rsidRPr="007751BC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7751BC">
        <w:rPr>
          <w:rFonts w:ascii="Times New Roman" w:hAnsi="Times New Roman" w:cs="Times New Roman"/>
          <w:sz w:val="24"/>
          <w:szCs w:val="24"/>
        </w:rPr>
        <w:t xml:space="preserve"> преподавателя)</w:t>
      </w:r>
    </w:p>
    <w:p w14:paraId="051120A7" w14:textId="77777777" w:rsidR="00831954" w:rsidRPr="007751BC" w:rsidRDefault="00831954" w:rsidP="007751BC">
      <w:pPr>
        <w:tabs>
          <w:tab w:val="left" w:pos="54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E5738" w14:textId="77777777" w:rsidR="00831954" w:rsidRPr="007751BC" w:rsidRDefault="00831954" w:rsidP="00775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4F429" w14:textId="77777777" w:rsidR="00831954" w:rsidRPr="007751BC" w:rsidRDefault="00831954" w:rsidP="00775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78344" w14:textId="77777777" w:rsidR="00831954" w:rsidRPr="007751BC" w:rsidRDefault="00831954" w:rsidP="00775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38E4A" w14:textId="77777777" w:rsidR="001C7604" w:rsidRPr="007751BC" w:rsidRDefault="00A62CF1" w:rsidP="00775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1BC">
        <w:rPr>
          <w:rFonts w:ascii="Times New Roman" w:hAnsi="Times New Roman" w:cs="Times New Roman"/>
          <w:sz w:val="24"/>
          <w:szCs w:val="24"/>
        </w:rPr>
        <w:t>Москва, 202</w:t>
      </w:r>
      <w:r w:rsidR="00E979D2" w:rsidRPr="007751BC">
        <w:rPr>
          <w:rFonts w:ascii="Times New Roman" w:hAnsi="Times New Roman" w:cs="Times New Roman"/>
          <w:sz w:val="24"/>
          <w:szCs w:val="24"/>
        </w:rPr>
        <w:t>__</w:t>
      </w:r>
    </w:p>
    <w:p w14:paraId="37466468" w14:textId="77777777" w:rsidR="00D203C0" w:rsidRPr="007751BC" w:rsidRDefault="00D203C0" w:rsidP="00775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09BBAB" w14:textId="77777777" w:rsidR="00533FB7" w:rsidRDefault="00533FB7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35" w:name="_Toc104992947"/>
      <w:r>
        <w:rPr>
          <w:rFonts w:ascii="Times New Roman" w:hAnsi="Times New Roman"/>
          <w:sz w:val="24"/>
          <w:szCs w:val="24"/>
        </w:rPr>
        <w:br w:type="page"/>
      </w:r>
    </w:p>
    <w:p w14:paraId="2286B41D" w14:textId="59BC5B5C" w:rsidR="00990F47" w:rsidRPr="007751BC" w:rsidRDefault="00D203C0" w:rsidP="007751BC">
      <w:pPr>
        <w:pStyle w:val="1"/>
        <w:jc w:val="right"/>
        <w:rPr>
          <w:rFonts w:ascii="Times New Roman" w:hAnsi="Times New Roman"/>
          <w:i/>
          <w:sz w:val="24"/>
          <w:szCs w:val="24"/>
        </w:rPr>
      </w:pPr>
      <w:r w:rsidRPr="007751BC">
        <w:rPr>
          <w:rFonts w:ascii="Times New Roman" w:hAnsi="Times New Roman"/>
          <w:sz w:val="24"/>
          <w:szCs w:val="24"/>
        </w:rPr>
        <w:lastRenderedPageBreak/>
        <w:t>Приложение № 2</w:t>
      </w:r>
      <w:r w:rsidR="00990F47" w:rsidRPr="007751BC">
        <w:rPr>
          <w:rFonts w:ascii="Times New Roman" w:hAnsi="Times New Roman"/>
          <w:sz w:val="24"/>
          <w:szCs w:val="24"/>
        </w:rPr>
        <w:t xml:space="preserve">  </w:t>
      </w:r>
      <w:r w:rsidR="00990F47" w:rsidRPr="007751BC">
        <w:rPr>
          <w:rFonts w:ascii="Times New Roman" w:hAnsi="Times New Roman"/>
          <w:i/>
          <w:sz w:val="24"/>
          <w:szCs w:val="24"/>
        </w:rPr>
        <w:t>Бланк индивидуального задания</w:t>
      </w:r>
      <w:bookmarkEnd w:id="35"/>
      <w:r w:rsidR="00990F47" w:rsidRPr="007751BC">
        <w:rPr>
          <w:rFonts w:ascii="Times New Roman" w:hAnsi="Times New Roman"/>
          <w:i/>
          <w:sz w:val="24"/>
          <w:szCs w:val="24"/>
        </w:rPr>
        <w:t xml:space="preserve"> </w:t>
      </w:r>
    </w:p>
    <w:p w14:paraId="24B87735" w14:textId="77777777" w:rsidR="00990F47" w:rsidRPr="007751BC" w:rsidRDefault="00990F47" w:rsidP="007751BC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C1E858" w14:textId="77777777" w:rsidR="00990F47" w:rsidRPr="007751BC" w:rsidRDefault="00990F47" w:rsidP="007751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5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50FB6BBB" w14:textId="77777777" w:rsidR="00990F47" w:rsidRPr="007751BC" w:rsidRDefault="00990F47" w:rsidP="007751BC">
      <w:pPr>
        <w:shd w:val="clear" w:color="auto" w:fill="FFFFFF"/>
        <w:spacing w:before="10"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  <w:lang w:eastAsia="ru-RU"/>
        </w:rPr>
      </w:pPr>
      <w:r w:rsidRPr="007751BC"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  <w:lang w:eastAsia="ru-RU"/>
        </w:rPr>
        <w:t>«РОССИЙСКИЙ ГОСУДАРСТВЕННЫЙ УНИВЕРСИТЕТ ПРАВОСУДИЯ»</w:t>
      </w:r>
    </w:p>
    <w:p w14:paraId="5860D720" w14:textId="77777777" w:rsidR="00990F47" w:rsidRPr="007751BC" w:rsidRDefault="00990F47" w:rsidP="007751BC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9B993" w14:textId="77777777" w:rsidR="00990F47" w:rsidRPr="007751BC" w:rsidRDefault="00990F47" w:rsidP="007751BC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______________________________</w:t>
      </w:r>
    </w:p>
    <w:p w14:paraId="59C0F2CD" w14:textId="77777777" w:rsidR="00990F47" w:rsidRPr="007751BC" w:rsidRDefault="00990F47" w:rsidP="007751BC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________________</w:t>
      </w:r>
      <w:r w:rsidRPr="00775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A2F775D" w14:textId="77777777" w:rsidR="00990F47" w:rsidRPr="007751BC" w:rsidRDefault="00990F47" w:rsidP="007751B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</w:t>
      </w:r>
    </w:p>
    <w:p w14:paraId="6A032345" w14:textId="77777777" w:rsidR="00990F47" w:rsidRPr="007751BC" w:rsidRDefault="00990F47" w:rsidP="007751B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учебную/производственную/преддипломную практику</w:t>
      </w:r>
    </w:p>
    <w:p w14:paraId="156CEAE8" w14:textId="77777777" w:rsidR="00990F47" w:rsidRPr="007751BC" w:rsidRDefault="00990F47" w:rsidP="0077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__________________________________________________________________________</w:t>
      </w:r>
    </w:p>
    <w:p w14:paraId="0E7C7BC9" w14:textId="77777777" w:rsidR="00990F47" w:rsidRPr="007751BC" w:rsidRDefault="00990F47" w:rsidP="00775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 полностью)</w:t>
      </w:r>
    </w:p>
    <w:p w14:paraId="58A575A8" w14:textId="77777777" w:rsidR="00990F47" w:rsidRPr="007751BC" w:rsidRDefault="00990F47" w:rsidP="0077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 ___ курса                                                                            </w:t>
      </w:r>
    </w:p>
    <w:p w14:paraId="5E9F8B3E" w14:textId="77777777" w:rsidR="00990F47" w:rsidRPr="007751BC" w:rsidRDefault="00990F47" w:rsidP="0077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практики: ___________________________________________________</w:t>
      </w:r>
      <w:r w:rsidRPr="00775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775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</w:t>
      </w:r>
    </w:p>
    <w:p w14:paraId="29ADA1DE" w14:textId="77777777" w:rsidR="00990F47" w:rsidRPr="007751BC" w:rsidRDefault="00990F47" w:rsidP="00775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14:paraId="05277B0C" w14:textId="77777777" w:rsidR="00990F47" w:rsidRPr="007751BC" w:rsidRDefault="00990F47" w:rsidP="00775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83414" w14:textId="77777777" w:rsidR="00990F47" w:rsidRPr="007751BC" w:rsidRDefault="00990F47" w:rsidP="0077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прохождения</w:t>
      </w:r>
      <w:r w:rsidR="00A62CF1" w:rsidRPr="0077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с «___» __________ 202_ г. по «__» __________ 202</w:t>
      </w:r>
      <w:r w:rsidRPr="007751BC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14:paraId="0DE2D05D" w14:textId="77777777" w:rsidR="00990F47" w:rsidRPr="007751BC" w:rsidRDefault="00990F47" w:rsidP="0077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0453E" w14:textId="77777777" w:rsidR="00990F47" w:rsidRPr="007751BC" w:rsidRDefault="00990F47" w:rsidP="007751BC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14:paraId="754D43F8" w14:textId="77777777" w:rsidR="00990F47" w:rsidRPr="007751BC" w:rsidRDefault="00990F47" w:rsidP="007751BC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3035893D" w14:textId="77777777" w:rsidR="00990F47" w:rsidRPr="007751BC" w:rsidRDefault="00990F47" w:rsidP="007751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751BC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  <w:r w:rsidRPr="007751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10DEC4A7" w14:textId="77777777" w:rsidR="00990F47" w:rsidRPr="007751BC" w:rsidRDefault="00990F47" w:rsidP="007751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751BC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14:paraId="4D2AE5D4" w14:textId="77777777" w:rsidR="00990F47" w:rsidRPr="007751BC" w:rsidRDefault="00990F47" w:rsidP="007751BC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751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Планируемые результаты практики:___________________________________________</w:t>
      </w:r>
      <w:r w:rsidRPr="007751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_____________________________________________________________________________</w:t>
      </w:r>
    </w:p>
    <w:p w14:paraId="01BFC179" w14:textId="77777777" w:rsidR="00990F47" w:rsidRPr="007751BC" w:rsidRDefault="00990F47" w:rsidP="007751BC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751BC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14:paraId="346DEF10" w14:textId="77777777" w:rsidR="00990F47" w:rsidRPr="007751BC" w:rsidRDefault="00990F47" w:rsidP="007751BC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751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</w:t>
      </w:r>
    </w:p>
    <w:p w14:paraId="787903D1" w14:textId="77777777" w:rsidR="00990F47" w:rsidRPr="007751BC" w:rsidRDefault="00990F47" w:rsidP="007751BC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559452F3" w14:textId="77777777" w:rsidR="00990F47" w:rsidRPr="007751BC" w:rsidRDefault="00990F47" w:rsidP="007751B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2141"/>
        <w:gridCol w:w="1506"/>
        <w:gridCol w:w="5150"/>
      </w:tblGrid>
      <w:tr w:rsidR="00990F47" w:rsidRPr="007751BC" w14:paraId="3AC6FF9E" w14:textId="77777777" w:rsidTr="00027E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0F04" w14:textId="77777777" w:rsidR="00990F47" w:rsidRPr="007751BC" w:rsidRDefault="00990F47" w:rsidP="007751B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E505" w14:textId="77777777" w:rsidR="00990F47" w:rsidRPr="007751BC" w:rsidRDefault="00990F47" w:rsidP="007751B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BF1E" w14:textId="77777777" w:rsidR="00990F47" w:rsidRPr="007751BC" w:rsidRDefault="00990F47" w:rsidP="007751B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B49E" w14:textId="77777777" w:rsidR="00990F47" w:rsidRPr="007751BC" w:rsidRDefault="00990F47" w:rsidP="007751B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990F47" w:rsidRPr="007751BC" w14:paraId="17A808EC" w14:textId="77777777" w:rsidTr="00027E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31A7" w14:textId="77777777" w:rsidR="00990F47" w:rsidRPr="007751BC" w:rsidRDefault="00990F47" w:rsidP="007751B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CB08" w14:textId="77777777" w:rsidR="00990F47" w:rsidRPr="007751BC" w:rsidRDefault="00990F47" w:rsidP="007751B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B305" w14:textId="77777777" w:rsidR="00990F47" w:rsidRPr="007751BC" w:rsidRDefault="00990F47" w:rsidP="007751B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9ABC" w14:textId="77777777" w:rsidR="00990F47" w:rsidRPr="007751BC" w:rsidRDefault="00990F47" w:rsidP="007751BC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990F47" w:rsidRPr="007751BC" w14:paraId="08FBC3D3" w14:textId="77777777" w:rsidTr="00027E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0B7F" w14:textId="77777777" w:rsidR="00990F47" w:rsidRPr="007751BC" w:rsidRDefault="00990F47" w:rsidP="007751B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BEBC" w14:textId="77777777" w:rsidR="00990F47" w:rsidRPr="007751BC" w:rsidRDefault="00990F47" w:rsidP="007751B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0399" w14:textId="77777777" w:rsidR="00990F47" w:rsidRPr="007751BC" w:rsidRDefault="00990F47" w:rsidP="007751B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BB22" w14:textId="77777777" w:rsidR="00990F47" w:rsidRPr="007751BC" w:rsidRDefault="00990F47" w:rsidP="007751BC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990F47" w:rsidRPr="007751BC" w14:paraId="44447EE4" w14:textId="77777777" w:rsidTr="00027E9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278E" w14:textId="77777777" w:rsidR="00990F47" w:rsidRPr="007751BC" w:rsidRDefault="00990F47" w:rsidP="007751B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4B5F" w14:textId="77777777" w:rsidR="00990F47" w:rsidRPr="007751BC" w:rsidRDefault="00990F47" w:rsidP="007751B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8514" w14:textId="77777777" w:rsidR="00990F47" w:rsidRPr="007751BC" w:rsidRDefault="00990F47" w:rsidP="007751B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3CFC" w14:textId="77777777" w:rsidR="00990F47" w:rsidRPr="007751BC" w:rsidRDefault="00990F47" w:rsidP="007751BC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14:paraId="12C4C7AC" w14:textId="77777777" w:rsidR="00990F47" w:rsidRPr="007751BC" w:rsidRDefault="00990F47" w:rsidP="0077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руководителями практики:</w:t>
      </w:r>
    </w:p>
    <w:p w14:paraId="222CD8F8" w14:textId="77777777" w:rsidR="00990F47" w:rsidRPr="007751BC" w:rsidRDefault="00990F47" w:rsidP="0077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C6083" w14:textId="77777777" w:rsidR="00990F47" w:rsidRPr="007751BC" w:rsidRDefault="00990F47" w:rsidP="0077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Университета: __________________         ___________                ____________________</w:t>
      </w:r>
    </w:p>
    <w:p w14:paraId="7D5F40D3" w14:textId="77777777" w:rsidR="00990F47" w:rsidRPr="007751BC" w:rsidRDefault="00990F47" w:rsidP="007751BC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(должность)                                          (подпись)                                         (Ф.И.О.)              </w:t>
      </w:r>
    </w:p>
    <w:p w14:paraId="4A46EA8B" w14:textId="77777777" w:rsidR="00990F47" w:rsidRPr="007751BC" w:rsidRDefault="00990F47" w:rsidP="0077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организации: ____________________       ________       _________________</w:t>
      </w:r>
    </w:p>
    <w:p w14:paraId="1DA0B522" w14:textId="77777777" w:rsidR="00990F47" w:rsidRPr="007751BC" w:rsidRDefault="00990F47" w:rsidP="007751BC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(должность)                                      (подпись)                          (Ф.И.О.) </w:t>
      </w:r>
    </w:p>
    <w:p w14:paraId="39519CA3" w14:textId="77777777" w:rsidR="00990F47" w:rsidRPr="007751BC" w:rsidRDefault="00990F47" w:rsidP="007751BC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2F767" w14:textId="77777777" w:rsidR="00990F47" w:rsidRPr="007751BC" w:rsidRDefault="00990F47" w:rsidP="0077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</w:t>
      </w:r>
      <w:r w:rsidR="00A62CF1" w:rsidRPr="0077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«___» __________ 202</w:t>
      </w:r>
      <w:r w:rsidRPr="007751BC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14:paraId="2609EA42" w14:textId="77777777" w:rsidR="00990F47" w:rsidRPr="007751BC" w:rsidRDefault="00990F47" w:rsidP="007751B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 обучающегося)</w:t>
      </w:r>
    </w:p>
    <w:p w14:paraId="656CB686" w14:textId="77777777" w:rsidR="00990F47" w:rsidRPr="007751BC" w:rsidRDefault="00990F47" w:rsidP="007751B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81FD3" w14:textId="77777777" w:rsidR="00533FB7" w:rsidRPr="00533FB7" w:rsidRDefault="00533FB7" w:rsidP="00533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профильной организации: </w:t>
      </w:r>
    </w:p>
    <w:p w14:paraId="79E9E6A6" w14:textId="77777777" w:rsidR="00533FB7" w:rsidRPr="00533FB7" w:rsidRDefault="00533FB7" w:rsidP="00533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            _________________________________________</w:t>
      </w:r>
    </w:p>
    <w:p w14:paraId="1D425808" w14:textId="77777777" w:rsidR="00533FB7" w:rsidRPr="00533FB7" w:rsidRDefault="00533FB7" w:rsidP="00533F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3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533F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                                                                  (Ф.И.О.) </w:t>
      </w:r>
    </w:p>
    <w:p w14:paraId="1537E9C6" w14:textId="77777777" w:rsidR="00533FB7" w:rsidRPr="00533FB7" w:rsidRDefault="00533FB7" w:rsidP="00533F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3F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*Печать организации на индивидуальное задание не ставить.</w:t>
      </w:r>
    </w:p>
    <w:p w14:paraId="09A82A88" w14:textId="77777777" w:rsidR="00D203C0" w:rsidRPr="007751BC" w:rsidRDefault="00D203C0" w:rsidP="00775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203C0" w:rsidRPr="007751BC" w:rsidSect="00A145C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6A466" w14:textId="77777777" w:rsidR="00483A34" w:rsidRDefault="00483A34" w:rsidP="00213A56">
      <w:pPr>
        <w:spacing w:after="0" w:line="240" w:lineRule="auto"/>
      </w:pPr>
      <w:r>
        <w:separator/>
      </w:r>
    </w:p>
  </w:endnote>
  <w:endnote w:type="continuationSeparator" w:id="0">
    <w:p w14:paraId="4691D92D" w14:textId="77777777" w:rsidR="00483A34" w:rsidRDefault="00483A34" w:rsidP="0021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2552382"/>
      <w:docPartObj>
        <w:docPartGallery w:val="Page Numbers (Bottom of Page)"/>
        <w:docPartUnique/>
      </w:docPartObj>
    </w:sdtPr>
    <w:sdtEndPr/>
    <w:sdtContent>
      <w:p w14:paraId="2FDEF967" w14:textId="77777777" w:rsidR="00027E95" w:rsidRDefault="00027E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196">
          <w:rPr>
            <w:noProof/>
          </w:rPr>
          <w:t>2</w:t>
        </w:r>
        <w:r>
          <w:fldChar w:fldCharType="end"/>
        </w:r>
      </w:p>
    </w:sdtContent>
  </w:sdt>
  <w:p w14:paraId="1812A4FD" w14:textId="77777777" w:rsidR="00027E95" w:rsidRDefault="00027E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7854A" w14:textId="77777777" w:rsidR="00483A34" w:rsidRDefault="00483A34" w:rsidP="00213A56">
      <w:pPr>
        <w:spacing w:after="0" w:line="240" w:lineRule="auto"/>
      </w:pPr>
      <w:r>
        <w:separator/>
      </w:r>
    </w:p>
  </w:footnote>
  <w:footnote w:type="continuationSeparator" w:id="0">
    <w:p w14:paraId="24136A19" w14:textId="77777777" w:rsidR="00483A34" w:rsidRDefault="00483A34" w:rsidP="00213A56">
      <w:pPr>
        <w:spacing w:after="0" w:line="240" w:lineRule="auto"/>
      </w:pPr>
      <w:r>
        <w:continuationSeparator/>
      </w:r>
    </w:p>
  </w:footnote>
  <w:footnote w:id="1">
    <w:p w14:paraId="7EDD74FA" w14:textId="77777777" w:rsidR="00027E95" w:rsidRDefault="00027E95" w:rsidP="00CD6D88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CD6D88">
        <w:rPr>
          <w:rFonts w:ascii="Times New Roman" w:hAnsi="Times New Roman" w:cs="Times New Roman"/>
        </w:rPr>
        <w:t>Приложение № 2 к настоящей рабочей программе.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0BC"/>
    <w:multiLevelType w:val="hybridMultilevel"/>
    <w:tmpl w:val="B880A6D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F641497"/>
    <w:multiLevelType w:val="hybridMultilevel"/>
    <w:tmpl w:val="0584E972"/>
    <w:lvl w:ilvl="0" w:tplc="0414F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20FC"/>
    <w:multiLevelType w:val="multilevel"/>
    <w:tmpl w:val="0EAE8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5.%2."/>
      <w:lvlJc w:val="left"/>
      <w:pPr>
        <w:tabs>
          <w:tab w:val="num" w:pos="0"/>
        </w:tabs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9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856" w:hanging="2160"/>
      </w:pPr>
      <w:rPr>
        <w:rFonts w:hint="default"/>
      </w:rPr>
    </w:lvl>
  </w:abstractNum>
  <w:abstractNum w:abstractNumId="3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4">
    <w:nsid w:val="26401EBA"/>
    <w:multiLevelType w:val="hybridMultilevel"/>
    <w:tmpl w:val="CA0A98F8"/>
    <w:lvl w:ilvl="0" w:tplc="9F0E5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CC162C"/>
    <w:multiLevelType w:val="hybridMultilevel"/>
    <w:tmpl w:val="C9B83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62581"/>
    <w:multiLevelType w:val="multilevel"/>
    <w:tmpl w:val="0EAE8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5.%2."/>
      <w:lvlJc w:val="left"/>
      <w:pPr>
        <w:tabs>
          <w:tab w:val="num" w:pos="0"/>
        </w:tabs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9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856" w:hanging="2160"/>
      </w:pPr>
      <w:rPr>
        <w:rFonts w:hint="default"/>
      </w:rPr>
    </w:lvl>
  </w:abstractNum>
  <w:abstractNum w:abstractNumId="8">
    <w:nsid w:val="6192625A"/>
    <w:multiLevelType w:val="hybridMultilevel"/>
    <w:tmpl w:val="B4D616A8"/>
    <w:lvl w:ilvl="0" w:tplc="6A3269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65CDE"/>
    <w:multiLevelType w:val="hybridMultilevel"/>
    <w:tmpl w:val="47FACD42"/>
    <w:lvl w:ilvl="0" w:tplc="0419000F">
      <w:start w:val="1"/>
      <w:numFmt w:val="decimal"/>
      <w:lvlText w:val="%1."/>
      <w:lvlJc w:val="left"/>
      <w:pPr>
        <w:ind w:left="1689" w:hanging="98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B1C4FB8"/>
    <w:multiLevelType w:val="hybridMultilevel"/>
    <w:tmpl w:val="DC2ADCC2"/>
    <w:lvl w:ilvl="0" w:tplc="86BEC84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32DAB"/>
    <w:multiLevelType w:val="hybridMultilevel"/>
    <w:tmpl w:val="5448B720"/>
    <w:lvl w:ilvl="0" w:tplc="C3C4D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56"/>
    <w:rsid w:val="0000131E"/>
    <w:rsid w:val="00026C26"/>
    <w:rsid w:val="00027E95"/>
    <w:rsid w:val="00033FB1"/>
    <w:rsid w:val="0003413C"/>
    <w:rsid w:val="0004204E"/>
    <w:rsid w:val="00050D2C"/>
    <w:rsid w:val="00052CC2"/>
    <w:rsid w:val="000557C3"/>
    <w:rsid w:val="00066196"/>
    <w:rsid w:val="000675DB"/>
    <w:rsid w:val="000770F7"/>
    <w:rsid w:val="00085CE4"/>
    <w:rsid w:val="00092441"/>
    <w:rsid w:val="00092DA2"/>
    <w:rsid w:val="000A0BC2"/>
    <w:rsid w:val="000A2E70"/>
    <w:rsid w:val="000A518C"/>
    <w:rsid w:val="000D3FC2"/>
    <w:rsid w:val="000E22BE"/>
    <w:rsid w:val="000E5BBA"/>
    <w:rsid w:val="000F6A4E"/>
    <w:rsid w:val="00122D71"/>
    <w:rsid w:val="00127716"/>
    <w:rsid w:val="001379DC"/>
    <w:rsid w:val="001517A0"/>
    <w:rsid w:val="00155725"/>
    <w:rsid w:val="00161D0C"/>
    <w:rsid w:val="00167C34"/>
    <w:rsid w:val="00191283"/>
    <w:rsid w:val="0019311C"/>
    <w:rsid w:val="001A71A9"/>
    <w:rsid w:val="001C7604"/>
    <w:rsid w:val="001D192A"/>
    <w:rsid w:val="001E2FBC"/>
    <w:rsid w:val="001F7EDB"/>
    <w:rsid w:val="0020001A"/>
    <w:rsid w:val="00201B9F"/>
    <w:rsid w:val="0020499F"/>
    <w:rsid w:val="00204DB1"/>
    <w:rsid w:val="00205FE0"/>
    <w:rsid w:val="00213A56"/>
    <w:rsid w:val="002244B4"/>
    <w:rsid w:val="002247DB"/>
    <w:rsid w:val="00233E6C"/>
    <w:rsid w:val="00234A98"/>
    <w:rsid w:val="00241CB7"/>
    <w:rsid w:val="00246BA6"/>
    <w:rsid w:val="00265500"/>
    <w:rsid w:val="002670A1"/>
    <w:rsid w:val="00285AA5"/>
    <w:rsid w:val="002878CC"/>
    <w:rsid w:val="00287DDC"/>
    <w:rsid w:val="00291A12"/>
    <w:rsid w:val="002934CB"/>
    <w:rsid w:val="002A4CB7"/>
    <w:rsid w:val="002B23A4"/>
    <w:rsid w:val="002B4865"/>
    <w:rsid w:val="002B5BBE"/>
    <w:rsid w:val="002C6084"/>
    <w:rsid w:val="002D3910"/>
    <w:rsid w:val="002D6AFC"/>
    <w:rsid w:val="002E08C9"/>
    <w:rsid w:val="003056B2"/>
    <w:rsid w:val="00306891"/>
    <w:rsid w:val="003068C9"/>
    <w:rsid w:val="00317BB0"/>
    <w:rsid w:val="00320BE4"/>
    <w:rsid w:val="00333227"/>
    <w:rsid w:val="003456C6"/>
    <w:rsid w:val="00353513"/>
    <w:rsid w:val="003549F4"/>
    <w:rsid w:val="00355DB1"/>
    <w:rsid w:val="00356237"/>
    <w:rsid w:val="003624C0"/>
    <w:rsid w:val="003672DB"/>
    <w:rsid w:val="00371305"/>
    <w:rsid w:val="0038573B"/>
    <w:rsid w:val="003B1ACF"/>
    <w:rsid w:val="003B2070"/>
    <w:rsid w:val="003B53D2"/>
    <w:rsid w:val="003C46BE"/>
    <w:rsid w:val="003D7331"/>
    <w:rsid w:val="003F0A85"/>
    <w:rsid w:val="003F5315"/>
    <w:rsid w:val="003F58C7"/>
    <w:rsid w:val="003F6BE8"/>
    <w:rsid w:val="004272B5"/>
    <w:rsid w:val="004430E8"/>
    <w:rsid w:val="004707BB"/>
    <w:rsid w:val="00483A34"/>
    <w:rsid w:val="004911C7"/>
    <w:rsid w:val="004A3957"/>
    <w:rsid w:val="004A44E1"/>
    <w:rsid w:val="004A7B65"/>
    <w:rsid w:val="004B14CE"/>
    <w:rsid w:val="004B5F07"/>
    <w:rsid w:val="004C22E1"/>
    <w:rsid w:val="004C2E38"/>
    <w:rsid w:val="004D3E9B"/>
    <w:rsid w:val="0052314A"/>
    <w:rsid w:val="00525531"/>
    <w:rsid w:val="005255EC"/>
    <w:rsid w:val="0052583B"/>
    <w:rsid w:val="00533FB7"/>
    <w:rsid w:val="00543B44"/>
    <w:rsid w:val="00545EBC"/>
    <w:rsid w:val="00551927"/>
    <w:rsid w:val="00552DFC"/>
    <w:rsid w:val="00570398"/>
    <w:rsid w:val="00573F81"/>
    <w:rsid w:val="00575D08"/>
    <w:rsid w:val="00576604"/>
    <w:rsid w:val="00576853"/>
    <w:rsid w:val="00577EC0"/>
    <w:rsid w:val="00583E8C"/>
    <w:rsid w:val="00586351"/>
    <w:rsid w:val="00586839"/>
    <w:rsid w:val="00586F05"/>
    <w:rsid w:val="005910E1"/>
    <w:rsid w:val="005E243D"/>
    <w:rsid w:val="005E29A8"/>
    <w:rsid w:val="005F312D"/>
    <w:rsid w:val="00600CC2"/>
    <w:rsid w:val="00603AF0"/>
    <w:rsid w:val="00604451"/>
    <w:rsid w:val="00623DDC"/>
    <w:rsid w:val="00625BC9"/>
    <w:rsid w:val="00641169"/>
    <w:rsid w:val="006554F0"/>
    <w:rsid w:val="0065552D"/>
    <w:rsid w:val="00656423"/>
    <w:rsid w:val="00663DC5"/>
    <w:rsid w:val="00683E6C"/>
    <w:rsid w:val="00693393"/>
    <w:rsid w:val="006A33E2"/>
    <w:rsid w:val="006A3C40"/>
    <w:rsid w:val="006C6721"/>
    <w:rsid w:val="006D181C"/>
    <w:rsid w:val="006E1812"/>
    <w:rsid w:val="006E6F19"/>
    <w:rsid w:val="00700C48"/>
    <w:rsid w:val="00702603"/>
    <w:rsid w:val="00704350"/>
    <w:rsid w:val="00741EE2"/>
    <w:rsid w:val="00744A07"/>
    <w:rsid w:val="007505A6"/>
    <w:rsid w:val="00753816"/>
    <w:rsid w:val="00755762"/>
    <w:rsid w:val="007557C0"/>
    <w:rsid w:val="00757178"/>
    <w:rsid w:val="00766278"/>
    <w:rsid w:val="007751BC"/>
    <w:rsid w:val="00776877"/>
    <w:rsid w:val="007826AD"/>
    <w:rsid w:val="00791CAB"/>
    <w:rsid w:val="007B5C4A"/>
    <w:rsid w:val="007B717D"/>
    <w:rsid w:val="007D5138"/>
    <w:rsid w:val="007D51E5"/>
    <w:rsid w:val="007E3B85"/>
    <w:rsid w:val="007F1D68"/>
    <w:rsid w:val="008152D9"/>
    <w:rsid w:val="00822250"/>
    <w:rsid w:val="00831954"/>
    <w:rsid w:val="008330C0"/>
    <w:rsid w:val="008524C1"/>
    <w:rsid w:val="00873607"/>
    <w:rsid w:val="008744DB"/>
    <w:rsid w:val="00876006"/>
    <w:rsid w:val="0088242C"/>
    <w:rsid w:val="00882920"/>
    <w:rsid w:val="00890F10"/>
    <w:rsid w:val="008A028B"/>
    <w:rsid w:val="008B0B99"/>
    <w:rsid w:val="008C296E"/>
    <w:rsid w:val="008D7F9D"/>
    <w:rsid w:val="008E7B23"/>
    <w:rsid w:val="00931126"/>
    <w:rsid w:val="009313E4"/>
    <w:rsid w:val="00951AB8"/>
    <w:rsid w:val="009752B3"/>
    <w:rsid w:val="009839AC"/>
    <w:rsid w:val="00986D08"/>
    <w:rsid w:val="00990F47"/>
    <w:rsid w:val="00996BA9"/>
    <w:rsid w:val="009D6814"/>
    <w:rsid w:val="009F1B76"/>
    <w:rsid w:val="009F3D25"/>
    <w:rsid w:val="009F50A6"/>
    <w:rsid w:val="00A06EB4"/>
    <w:rsid w:val="00A119D0"/>
    <w:rsid w:val="00A145C5"/>
    <w:rsid w:val="00A215C5"/>
    <w:rsid w:val="00A24E14"/>
    <w:rsid w:val="00A3551B"/>
    <w:rsid w:val="00A42205"/>
    <w:rsid w:val="00A44040"/>
    <w:rsid w:val="00A51FC0"/>
    <w:rsid w:val="00A5203E"/>
    <w:rsid w:val="00A62CF1"/>
    <w:rsid w:val="00A72211"/>
    <w:rsid w:val="00A8420C"/>
    <w:rsid w:val="00AB0EB3"/>
    <w:rsid w:val="00AB2E6B"/>
    <w:rsid w:val="00AB733C"/>
    <w:rsid w:val="00AC26DE"/>
    <w:rsid w:val="00AE5475"/>
    <w:rsid w:val="00AE659B"/>
    <w:rsid w:val="00AE6720"/>
    <w:rsid w:val="00AF246C"/>
    <w:rsid w:val="00AF46BA"/>
    <w:rsid w:val="00AF6736"/>
    <w:rsid w:val="00B17B98"/>
    <w:rsid w:val="00B21025"/>
    <w:rsid w:val="00B27799"/>
    <w:rsid w:val="00B27E35"/>
    <w:rsid w:val="00B3743F"/>
    <w:rsid w:val="00B409D8"/>
    <w:rsid w:val="00B46458"/>
    <w:rsid w:val="00B72993"/>
    <w:rsid w:val="00B908C7"/>
    <w:rsid w:val="00BB23BA"/>
    <w:rsid w:val="00BB4E67"/>
    <w:rsid w:val="00BC13D2"/>
    <w:rsid w:val="00BD58DE"/>
    <w:rsid w:val="00BF0F93"/>
    <w:rsid w:val="00BF521F"/>
    <w:rsid w:val="00BF7E86"/>
    <w:rsid w:val="00C14F11"/>
    <w:rsid w:val="00C2202F"/>
    <w:rsid w:val="00C247F5"/>
    <w:rsid w:val="00C30005"/>
    <w:rsid w:val="00C414CF"/>
    <w:rsid w:val="00C509F8"/>
    <w:rsid w:val="00C66FCE"/>
    <w:rsid w:val="00C75094"/>
    <w:rsid w:val="00C85865"/>
    <w:rsid w:val="00CB774B"/>
    <w:rsid w:val="00CB7A83"/>
    <w:rsid w:val="00CC157C"/>
    <w:rsid w:val="00CD11B6"/>
    <w:rsid w:val="00CD6D88"/>
    <w:rsid w:val="00CE5585"/>
    <w:rsid w:val="00CF2DFA"/>
    <w:rsid w:val="00CF324A"/>
    <w:rsid w:val="00D026BB"/>
    <w:rsid w:val="00D06AB5"/>
    <w:rsid w:val="00D13305"/>
    <w:rsid w:val="00D17D09"/>
    <w:rsid w:val="00D203C0"/>
    <w:rsid w:val="00D23A9F"/>
    <w:rsid w:val="00D30946"/>
    <w:rsid w:val="00D30F75"/>
    <w:rsid w:val="00D50079"/>
    <w:rsid w:val="00D55C33"/>
    <w:rsid w:val="00D6185D"/>
    <w:rsid w:val="00D71620"/>
    <w:rsid w:val="00D72E0C"/>
    <w:rsid w:val="00D81392"/>
    <w:rsid w:val="00D87C14"/>
    <w:rsid w:val="00D92E91"/>
    <w:rsid w:val="00D974C2"/>
    <w:rsid w:val="00D97628"/>
    <w:rsid w:val="00D97C9F"/>
    <w:rsid w:val="00DB763B"/>
    <w:rsid w:val="00DC5342"/>
    <w:rsid w:val="00DE08DE"/>
    <w:rsid w:val="00DE0BBC"/>
    <w:rsid w:val="00DE13E9"/>
    <w:rsid w:val="00DF2FA1"/>
    <w:rsid w:val="00DF512D"/>
    <w:rsid w:val="00DF5931"/>
    <w:rsid w:val="00E05744"/>
    <w:rsid w:val="00E11011"/>
    <w:rsid w:val="00E116AE"/>
    <w:rsid w:val="00E1718D"/>
    <w:rsid w:val="00E5635E"/>
    <w:rsid w:val="00E63D0A"/>
    <w:rsid w:val="00E73776"/>
    <w:rsid w:val="00E74757"/>
    <w:rsid w:val="00E7504B"/>
    <w:rsid w:val="00E757AD"/>
    <w:rsid w:val="00E824F2"/>
    <w:rsid w:val="00E84B83"/>
    <w:rsid w:val="00E8706C"/>
    <w:rsid w:val="00E8720B"/>
    <w:rsid w:val="00E979D2"/>
    <w:rsid w:val="00EB153F"/>
    <w:rsid w:val="00EB1C4C"/>
    <w:rsid w:val="00EC4946"/>
    <w:rsid w:val="00ED6358"/>
    <w:rsid w:val="00EE79C3"/>
    <w:rsid w:val="00F02C32"/>
    <w:rsid w:val="00F126FC"/>
    <w:rsid w:val="00F30A6D"/>
    <w:rsid w:val="00F35EDF"/>
    <w:rsid w:val="00F5632B"/>
    <w:rsid w:val="00FB50C9"/>
    <w:rsid w:val="00FC31C7"/>
    <w:rsid w:val="00FC7C97"/>
    <w:rsid w:val="00FD703D"/>
    <w:rsid w:val="00FE46D2"/>
    <w:rsid w:val="00FF0806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8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112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4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3A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3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A56"/>
  </w:style>
  <w:style w:type="paragraph" w:styleId="a6">
    <w:name w:val="footer"/>
    <w:basedOn w:val="a"/>
    <w:link w:val="a7"/>
    <w:uiPriority w:val="99"/>
    <w:unhideWhenUsed/>
    <w:rsid w:val="00213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A56"/>
  </w:style>
  <w:style w:type="character" w:customStyle="1" w:styleId="10">
    <w:name w:val="Заголовок 1 Знак"/>
    <w:basedOn w:val="a0"/>
    <w:link w:val="1"/>
    <w:rsid w:val="009311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8">
    <w:name w:val="Основной текст Знак"/>
    <w:link w:val="a9"/>
    <w:rsid w:val="00931126"/>
    <w:rPr>
      <w:spacing w:val="1"/>
      <w:sz w:val="21"/>
      <w:szCs w:val="21"/>
      <w:shd w:val="clear" w:color="auto" w:fill="FFFFFF"/>
    </w:rPr>
  </w:style>
  <w:style w:type="character" w:customStyle="1" w:styleId="4">
    <w:name w:val="Заголовок №4_"/>
    <w:link w:val="40"/>
    <w:rsid w:val="00931126"/>
    <w:rPr>
      <w:b/>
      <w:bCs/>
      <w:spacing w:val="2"/>
      <w:sz w:val="21"/>
      <w:szCs w:val="21"/>
      <w:shd w:val="clear" w:color="auto" w:fill="FFFFFF"/>
    </w:rPr>
  </w:style>
  <w:style w:type="paragraph" w:styleId="a9">
    <w:name w:val="Body Text"/>
    <w:basedOn w:val="a"/>
    <w:link w:val="a8"/>
    <w:rsid w:val="00931126"/>
    <w:pPr>
      <w:widowControl w:val="0"/>
      <w:shd w:val="clear" w:color="auto" w:fill="FFFFFF"/>
      <w:spacing w:after="240" w:line="274" w:lineRule="exact"/>
      <w:jc w:val="both"/>
    </w:pPr>
    <w:rPr>
      <w:spacing w:val="1"/>
      <w:sz w:val="21"/>
      <w:szCs w:val="21"/>
    </w:rPr>
  </w:style>
  <w:style w:type="character" w:customStyle="1" w:styleId="11">
    <w:name w:val="Основной текст Знак1"/>
    <w:basedOn w:val="a0"/>
    <w:uiPriority w:val="99"/>
    <w:semiHidden/>
    <w:rsid w:val="00931126"/>
  </w:style>
  <w:style w:type="paragraph" w:customStyle="1" w:styleId="40">
    <w:name w:val="Заголовок №4"/>
    <w:basedOn w:val="a"/>
    <w:link w:val="4"/>
    <w:rsid w:val="00931126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js-item-maininfo">
    <w:name w:val="js-item-maininfo"/>
    <w:basedOn w:val="a0"/>
    <w:rsid w:val="00A5203E"/>
  </w:style>
  <w:style w:type="character" w:styleId="aa">
    <w:name w:val="Hyperlink"/>
    <w:basedOn w:val="a0"/>
    <w:uiPriority w:val="99"/>
    <w:unhideWhenUsed/>
    <w:rsid w:val="00DF5931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AF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4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(3)_"/>
    <w:basedOn w:val="a0"/>
    <w:link w:val="30"/>
    <w:rsid w:val="002D3910"/>
    <w:rPr>
      <w:b/>
      <w:bCs/>
      <w:spacing w:val="2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3910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character" w:customStyle="1" w:styleId="31">
    <w:name w:val="Заголовок №3_"/>
    <w:basedOn w:val="a0"/>
    <w:link w:val="32"/>
    <w:rsid w:val="002D3910"/>
    <w:rPr>
      <w:b/>
      <w:bCs/>
      <w:spacing w:val="1"/>
      <w:shd w:val="clear" w:color="auto" w:fill="FFFFFF"/>
    </w:rPr>
  </w:style>
  <w:style w:type="character" w:customStyle="1" w:styleId="ac">
    <w:name w:val="Основной текст + Курсив"/>
    <w:aliases w:val="Интервал 0 pt3"/>
    <w:basedOn w:val="a0"/>
    <w:rsid w:val="002D3910"/>
    <w:rPr>
      <w:i/>
      <w:iCs/>
      <w:spacing w:val="0"/>
      <w:sz w:val="21"/>
      <w:szCs w:val="21"/>
      <w:lang w:bidi="ar-SA"/>
    </w:rPr>
  </w:style>
  <w:style w:type="paragraph" w:customStyle="1" w:styleId="32">
    <w:name w:val="Заголовок №3"/>
    <w:basedOn w:val="a"/>
    <w:link w:val="31"/>
    <w:rsid w:val="002D3910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ad">
    <w:name w:val="Знак Знак Знак Знак"/>
    <w:basedOn w:val="a"/>
    <w:rsid w:val="002D39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2D39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D391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D3910"/>
    <w:rPr>
      <w:vertAlign w:val="superscript"/>
    </w:rPr>
  </w:style>
  <w:style w:type="paragraph" w:customStyle="1" w:styleId="ConsPlusNormal">
    <w:name w:val="ConsPlusNormal"/>
    <w:rsid w:val="00355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1A71A9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B17B98"/>
    <w:pPr>
      <w:tabs>
        <w:tab w:val="right" w:leader="dot" w:pos="9344"/>
      </w:tabs>
      <w:spacing w:after="100"/>
    </w:pPr>
    <w:rPr>
      <w:rFonts w:ascii="Times New Roman" w:hAnsi="Times New Roman" w:cs="Times New Roman"/>
      <w:b/>
      <w:bCs/>
      <w:noProof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A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71A9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1A71A9"/>
    <w:pPr>
      <w:spacing w:after="100"/>
      <w:ind w:left="220"/>
    </w:pPr>
    <w:rPr>
      <w:rFonts w:eastAsiaTheme="minorEastAsia"/>
      <w:lang w:eastAsia="ru-RU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1A71A9"/>
    <w:pPr>
      <w:spacing w:after="100"/>
      <w:ind w:left="440"/>
    </w:pPr>
    <w:rPr>
      <w:rFonts w:eastAsiaTheme="minorEastAsia"/>
      <w:lang w:eastAsia="ru-RU"/>
    </w:rPr>
  </w:style>
  <w:style w:type="paragraph" w:styleId="af4">
    <w:name w:val="List Paragraph"/>
    <w:basedOn w:val="a"/>
    <w:uiPriority w:val="34"/>
    <w:qFormat/>
    <w:rsid w:val="006E18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A62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112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4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3A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3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A56"/>
  </w:style>
  <w:style w:type="paragraph" w:styleId="a6">
    <w:name w:val="footer"/>
    <w:basedOn w:val="a"/>
    <w:link w:val="a7"/>
    <w:uiPriority w:val="99"/>
    <w:unhideWhenUsed/>
    <w:rsid w:val="00213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A56"/>
  </w:style>
  <w:style w:type="character" w:customStyle="1" w:styleId="10">
    <w:name w:val="Заголовок 1 Знак"/>
    <w:basedOn w:val="a0"/>
    <w:link w:val="1"/>
    <w:rsid w:val="009311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8">
    <w:name w:val="Основной текст Знак"/>
    <w:link w:val="a9"/>
    <w:rsid w:val="00931126"/>
    <w:rPr>
      <w:spacing w:val="1"/>
      <w:sz w:val="21"/>
      <w:szCs w:val="21"/>
      <w:shd w:val="clear" w:color="auto" w:fill="FFFFFF"/>
    </w:rPr>
  </w:style>
  <w:style w:type="character" w:customStyle="1" w:styleId="4">
    <w:name w:val="Заголовок №4_"/>
    <w:link w:val="40"/>
    <w:rsid w:val="00931126"/>
    <w:rPr>
      <w:b/>
      <w:bCs/>
      <w:spacing w:val="2"/>
      <w:sz w:val="21"/>
      <w:szCs w:val="21"/>
      <w:shd w:val="clear" w:color="auto" w:fill="FFFFFF"/>
    </w:rPr>
  </w:style>
  <w:style w:type="paragraph" w:styleId="a9">
    <w:name w:val="Body Text"/>
    <w:basedOn w:val="a"/>
    <w:link w:val="a8"/>
    <w:rsid w:val="00931126"/>
    <w:pPr>
      <w:widowControl w:val="0"/>
      <w:shd w:val="clear" w:color="auto" w:fill="FFFFFF"/>
      <w:spacing w:after="240" w:line="274" w:lineRule="exact"/>
      <w:jc w:val="both"/>
    </w:pPr>
    <w:rPr>
      <w:spacing w:val="1"/>
      <w:sz w:val="21"/>
      <w:szCs w:val="21"/>
    </w:rPr>
  </w:style>
  <w:style w:type="character" w:customStyle="1" w:styleId="11">
    <w:name w:val="Основной текст Знак1"/>
    <w:basedOn w:val="a0"/>
    <w:uiPriority w:val="99"/>
    <w:semiHidden/>
    <w:rsid w:val="00931126"/>
  </w:style>
  <w:style w:type="paragraph" w:customStyle="1" w:styleId="40">
    <w:name w:val="Заголовок №4"/>
    <w:basedOn w:val="a"/>
    <w:link w:val="4"/>
    <w:rsid w:val="00931126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js-item-maininfo">
    <w:name w:val="js-item-maininfo"/>
    <w:basedOn w:val="a0"/>
    <w:rsid w:val="00A5203E"/>
  </w:style>
  <w:style w:type="character" w:styleId="aa">
    <w:name w:val="Hyperlink"/>
    <w:basedOn w:val="a0"/>
    <w:uiPriority w:val="99"/>
    <w:unhideWhenUsed/>
    <w:rsid w:val="00DF5931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AF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4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(3)_"/>
    <w:basedOn w:val="a0"/>
    <w:link w:val="30"/>
    <w:rsid w:val="002D3910"/>
    <w:rPr>
      <w:b/>
      <w:bCs/>
      <w:spacing w:val="2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3910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character" w:customStyle="1" w:styleId="31">
    <w:name w:val="Заголовок №3_"/>
    <w:basedOn w:val="a0"/>
    <w:link w:val="32"/>
    <w:rsid w:val="002D3910"/>
    <w:rPr>
      <w:b/>
      <w:bCs/>
      <w:spacing w:val="1"/>
      <w:shd w:val="clear" w:color="auto" w:fill="FFFFFF"/>
    </w:rPr>
  </w:style>
  <w:style w:type="character" w:customStyle="1" w:styleId="ac">
    <w:name w:val="Основной текст + Курсив"/>
    <w:aliases w:val="Интервал 0 pt3"/>
    <w:basedOn w:val="a0"/>
    <w:rsid w:val="002D3910"/>
    <w:rPr>
      <w:i/>
      <w:iCs/>
      <w:spacing w:val="0"/>
      <w:sz w:val="21"/>
      <w:szCs w:val="21"/>
      <w:lang w:bidi="ar-SA"/>
    </w:rPr>
  </w:style>
  <w:style w:type="paragraph" w:customStyle="1" w:styleId="32">
    <w:name w:val="Заголовок №3"/>
    <w:basedOn w:val="a"/>
    <w:link w:val="31"/>
    <w:rsid w:val="002D3910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ad">
    <w:name w:val="Знак Знак Знак Знак"/>
    <w:basedOn w:val="a"/>
    <w:rsid w:val="002D39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2D39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D391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D3910"/>
    <w:rPr>
      <w:vertAlign w:val="superscript"/>
    </w:rPr>
  </w:style>
  <w:style w:type="paragraph" w:customStyle="1" w:styleId="ConsPlusNormal">
    <w:name w:val="ConsPlusNormal"/>
    <w:rsid w:val="00355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1A71A9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B17B98"/>
    <w:pPr>
      <w:tabs>
        <w:tab w:val="right" w:leader="dot" w:pos="9344"/>
      </w:tabs>
      <w:spacing w:after="100"/>
    </w:pPr>
    <w:rPr>
      <w:rFonts w:ascii="Times New Roman" w:hAnsi="Times New Roman" w:cs="Times New Roman"/>
      <w:b/>
      <w:bCs/>
      <w:noProof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A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71A9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1A71A9"/>
    <w:pPr>
      <w:spacing w:after="100"/>
      <w:ind w:left="220"/>
    </w:pPr>
    <w:rPr>
      <w:rFonts w:eastAsiaTheme="minorEastAsia"/>
      <w:lang w:eastAsia="ru-RU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1A71A9"/>
    <w:pPr>
      <w:spacing w:after="100"/>
      <w:ind w:left="440"/>
    </w:pPr>
    <w:rPr>
      <w:rFonts w:eastAsiaTheme="minorEastAsia"/>
      <w:lang w:eastAsia="ru-RU"/>
    </w:rPr>
  </w:style>
  <w:style w:type="paragraph" w:styleId="af4">
    <w:name w:val="List Paragraph"/>
    <w:basedOn w:val="a"/>
    <w:uiPriority w:val="34"/>
    <w:qFormat/>
    <w:rsid w:val="006E18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A6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dep.ru/" TargetMode="External"/><Relationship Id="rId18" Type="http://schemas.openxmlformats.org/officeDocument/2006/relationships/hyperlink" Target="http://moskovskygvs.msk.sudrf.ru/" TargetMode="External"/><Relationship Id="rId26" Type="http://schemas.openxmlformats.org/officeDocument/2006/relationships/hyperlink" Target="https://elibrary.ru/defaultx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odeks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vp.gov.ru/" TargetMode="External"/><Relationship Id="rId17" Type="http://schemas.openxmlformats.org/officeDocument/2006/relationships/hyperlink" Target="http://www.asmo.arbitr.ru/" TargetMode="External"/><Relationship Id="rId25" Type="http://schemas.openxmlformats.org/officeDocument/2006/relationships/hyperlink" Target="https://sudrf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sk.arbitr.ru/" TargetMode="External"/><Relationship Id="rId20" Type="http://schemas.openxmlformats.org/officeDocument/2006/relationships/hyperlink" Target="http://www.garant.ru/" TargetMode="External"/><Relationship Id="rId29" Type="http://schemas.openxmlformats.org/officeDocument/2006/relationships/hyperlink" Target="https://cyberlenink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enproc.gov.ru/" TargetMode="External"/><Relationship Id="rId24" Type="http://schemas.openxmlformats.org/officeDocument/2006/relationships/hyperlink" Target="https://&#1084;&#1074;&#1076;.&#1088;&#1092;/Deljatelnost/statistics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osoblsud.ru/" TargetMode="External"/><Relationship Id="rId23" Type="http://schemas.openxmlformats.org/officeDocument/2006/relationships/hyperlink" Target="http://crimestat.ru/" TargetMode="External"/><Relationship Id="rId28" Type="http://schemas.openxmlformats.org/officeDocument/2006/relationships/hyperlink" Target="http://&#1086;&#1090;&#1088;&#1072;&#1089;&#1083;&#1080;-&#1087;&#1088;&#1072;&#1074;&#1072;.&#1088;&#1092;/" TargetMode="External"/><Relationship Id="rId10" Type="http://schemas.openxmlformats.org/officeDocument/2006/relationships/hyperlink" Target="http://www.supcourt.ru" TargetMode="External"/><Relationship Id="rId19" Type="http://schemas.openxmlformats.org/officeDocument/2006/relationships/hyperlink" Target="http://www.consultant.ru/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chr.coe.int/Pages/home.aspx?p=home" TargetMode="External"/><Relationship Id="rId14" Type="http://schemas.openxmlformats.org/officeDocument/2006/relationships/hyperlink" Target="http://www.mos-gorsud.ru/" TargetMode="External"/><Relationship Id="rId22" Type="http://schemas.openxmlformats.org/officeDocument/2006/relationships/hyperlink" Target="http://pravo.gov.ru/" TargetMode="External"/><Relationship Id="rId27" Type="http://schemas.openxmlformats.org/officeDocument/2006/relationships/hyperlink" Target="http://www.knigafund.ru/" TargetMode="External"/><Relationship Id="rId30" Type="http://schemas.openxmlformats.org/officeDocument/2006/relationships/hyperlink" Target="http://www.twirpx.com/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A379-B299-4BC2-AF2B-10F0673F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8704</Words>
  <Characters>49617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58205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Пользователь</cp:lastModifiedBy>
  <cp:revision>3</cp:revision>
  <dcterms:created xsi:type="dcterms:W3CDTF">2023-01-26T11:05:00Z</dcterms:created>
  <dcterms:modified xsi:type="dcterms:W3CDTF">2023-01-27T10:08:00Z</dcterms:modified>
</cp:coreProperties>
</file>