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C8" w:rsidRDefault="000245C8" w:rsidP="005A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На судебном участке №4 </w:t>
      </w:r>
      <w:proofErr w:type="spellStart"/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Волосовского</w:t>
      </w:r>
      <w:proofErr w:type="spellEnd"/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района Ленинградской области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имеется</w:t>
      </w: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2 вакансии секретаря: судебного заседания и секретаря суда. </w:t>
      </w:r>
    </w:p>
    <w:p w:rsidR="000245C8" w:rsidRDefault="000245C8" w:rsidP="005A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245C8" w:rsidRDefault="000245C8" w:rsidP="005A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Требования к кандидату: среднее специальное (юридическое) образование</w:t>
      </w:r>
      <w:r w:rsidR="005A17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либо неоконченное вы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сшее (не менее 3-</w:t>
      </w: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 курсов)</w:t>
      </w:r>
      <w:r w:rsidR="005A17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юридическое образование</w:t>
      </w: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оконченное высшее </w:t>
      </w:r>
      <w:r w:rsidR="005A17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юридическое </w:t>
      </w: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образование. </w:t>
      </w:r>
    </w:p>
    <w:p w:rsidR="000245C8" w:rsidRDefault="000245C8" w:rsidP="005A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A17F0" w:rsidRPr="005A17F0" w:rsidRDefault="000245C8" w:rsidP="005A17F0">
      <w:pPr>
        <w:pStyle w:val="aligncenter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C2D2E"/>
          <w:sz w:val="23"/>
          <w:szCs w:val="23"/>
        </w:rPr>
      </w:pPr>
      <w:r w:rsidRPr="000245C8">
        <w:rPr>
          <w:rFonts w:ascii="Arial" w:hAnsi="Arial" w:cs="Arial"/>
          <w:color w:val="2C2D2E"/>
          <w:sz w:val="23"/>
          <w:szCs w:val="23"/>
        </w:rPr>
        <w:t xml:space="preserve">График работы: с 9.00 до 18.00. Полный социальный пакет, зарплата от 28 тыс. рублей до 38 тыс. рублей.  Трудоустройство </w:t>
      </w:r>
      <w:r w:rsidR="005A17F0">
        <w:rPr>
          <w:rFonts w:ascii="Arial" w:hAnsi="Arial" w:cs="Arial"/>
          <w:color w:val="2C2D2E"/>
          <w:sz w:val="23"/>
          <w:szCs w:val="23"/>
        </w:rPr>
        <w:t xml:space="preserve">в соответствии с </w:t>
      </w:r>
      <w:r w:rsidR="005A17F0" w:rsidRPr="005A17F0">
        <w:rPr>
          <w:rFonts w:ascii="Arial" w:hAnsi="Arial" w:cs="Arial"/>
          <w:color w:val="2C2D2E"/>
          <w:sz w:val="23"/>
          <w:szCs w:val="23"/>
        </w:rPr>
        <w:t>ФЕДЕРАЛЬНЫМ ЗАКОНОМ О ГОСУДАРСТВЕННОЙ ГРАЖДАНСКОЙ СЛУЖБЕ РОССИЙСКОЙ ФЕДЕРАЦИИ</w:t>
      </w:r>
    </w:p>
    <w:p w:rsidR="000245C8" w:rsidRDefault="000245C8" w:rsidP="005A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0245C8" w:rsidRPr="000245C8" w:rsidRDefault="005A17F0" w:rsidP="005A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Дополнительную информацию можно получить 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телефону: 8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8137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32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30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69 8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8137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32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22</w:t>
      </w:r>
      <w:r w:rsid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0245C8" w:rsidRPr="000245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35  </w:t>
      </w:r>
    </w:p>
    <w:p w:rsidR="00EF46AB" w:rsidRDefault="00EF46AB"/>
    <w:sectPr w:rsidR="00EF46AB" w:rsidSect="00EF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C8"/>
    <w:rsid w:val="000245C8"/>
    <w:rsid w:val="005A17F0"/>
    <w:rsid w:val="00B01A90"/>
    <w:rsid w:val="00C36544"/>
    <w:rsid w:val="00E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A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Admin-OP</dc:creator>
  <cp:lastModifiedBy>Admin-OP</cp:lastModifiedBy>
  <cp:revision>2</cp:revision>
  <dcterms:created xsi:type="dcterms:W3CDTF">2022-01-17T14:41:00Z</dcterms:created>
  <dcterms:modified xsi:type="dcterms:W3CDTF">2022-01-18T10:21:00Z</dcterms:modified>
</cp:coreProperties>
</file>