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A7" w:rsidRPr="00C048A7" w:rsidRDefault="00C048A7" w:rsidP="00C048A7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C048A7">
        <w:rPr>
          <w:rFonts w:ascii="Times New Roman" w:hAnsi="Times New Roman" w:cs="Times New Roman"/>
          <w:spacing w:val="0"/>
          <w:sz w:val="24"/>
          <w:szCs w:val="24"/>
        </w:rPr>
        <w:t>Аннотация рабочей программы дисциплины «Естествознание»</w:t>
      </w:r>
    </w:p>
    <w:p w:rsidR="00C048A7" w:rsidRPr="00C048A7" w:rsidRDefault="00C048A7" w:rsidP="00C048A7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C048A7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Разработчики: Матвиенко Софья Васильевна, Букина Надежда Николаевна </w:t>
      </w:r>
    </w:p>
    <w:p w:rsidR="00C048A7" w:rsidRPr="00C048A7" w:rsidRDefault="00C048A7" w:rsidP="00C048A7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91"/>
      </w:tblGrid>
      <w:tr w:rsidR="00C048A7" w:rsidRPr="00C048A7" w:rsidTr="00C048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7" w:rsidRPr="00C048A7" w:rsidRDefault="00C048A7">
            <w:pPr>
              <w:rPr>
                <w:b/>
              </w:rPr>
            </w:pPr>
            <w:r w:rsidRPr="00C048A7">
              <w:rPr>
                <w:b/>
              </w:rPr>
              <w:t>Цель изучения</w:t>
            </w:r>
          </w:p>
          <w:p w:rsidR="00C048A7" w:rsidRPr="00C048A7" w:rsidRDefault="00C048A7">
            <w:pPr>
              <w:rPr>
                <w:b/>
              </w:rPr>
            </w:pPr>
            <w:r w:rsidRPr="00C048A7">
              <w:rPr>
                <w:b/>
              </w:rPr>
              <w:t xml:space="preserve"> дисциплины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7" w:rsidRPr="00C048A7" w:rsidRDefault="00C048A7">
            <w:r w:rsidRPr="00C048A7">
              <w:t>Главной целью изучения дисциплины является:</w:t>
            </w:r>
          </w:p>
          <w:p w:rsidR="00C048A7" w:rsidRPr="00C048A7" w:rsidRDefault="00C048A7">
            <w:pPr>
              <w:shd w:val="clear" w:color="auto" w:fill="FFFFFF"/>
              <w:rPr>
                <w:bCs/>
              </w:rPr>
            </w:pPr>
            <w:r w:rsidRPr="00C048A7">
              <w:rPr>
                <w:bCs/>
              </w:rPr>
              <w:t>– научиться находить сущность явлений природы, их законы и на этой основе предвидеть или создавать новые явления;</w:t>
            </w:r>
          </w:p>
          <w:p w:rsidR="00C048A7" w:rsidRPr="00C048A7" w:rsidRDefault="00C048A7" w:rsidP="00803298">
            <w:pPr>
              <w:shd w:val="clear" w:color="auto" w:fill="FFFFFF"/>
              <w:rPr>
                <w:bCs/>
              </w:rPr>
            </w:pPr>
            <w:r w:rsidRPr="00C048A7">
              <w:rPr>
                <w:bCs/>
              </w:rPr>
              <w:t>– раскрывать возможность использования на практике законов, сил и  веществ</w:t>
            </w:r>
            <w:r w:rsidR="00803298">
              <w:rPr>
                <w:bCs/>
              </w:rPr>
              <w:t>а</w:t>
            </w:r>
            <w:r w:rsidR="00835151">
              <w:rPr>
                <w:bCs/>
              </w:rPr>
              <w:t xml:space="preserve"> в</w:t>
            </w:r>
            <w:r w:rsidRPr="00C048A7">
              <w:rPr>
                <w:bCs/>
              </w:rPr>
              <w:t xml:space="preserve"> природ</w:t>
            </w:r>
            <w:r w:rsidR="00835151">
              <w:rPr>
                <w:bCs/>
              </w:rPr>
              <w:t>е</w:t>
            </w:r>
            <w:r w:rsidRPr="00C048A7">
              <w:rPr>
                <w:bCs/>
              </w:rPr>
              <w:t>, содейств</w:t>
            </w:r>
            <w:r w:rsidR="00AF3942">
              <w:rPr>
                <w:bCs/>
              </w:rPr>
              <w:t>ие</w:t>
            </w:r>
            <w:r w:rsidRPr="00C048A7">
              <w:rPr>
                <w:bCs/>
              </w:rPr>
              <w:t xml:space="preserve"> их практическому использованию.</w:t>
            </w:r>
          </w:p>
        </w:tc>
      </w:tr>
      <w:tr w:rsidR="00C048A7" w:rsidRPr="00C048A7" w:rsidTr="00C048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7" w:rsidRPr="00C048A7" w:rsidRDefault="00C048A7">
            <w:pPr>
              <w:rPr>
                <w:b/>
              </w:rPr>
            </w:pPr>
            <w:r w:rsidRPr="00C048A7">
              <w:rPr>
                <w:b/>
              </w:rPr>
              <w:t>Место дисциплины в ОПОП</w:t>
            </w:r>
            <w:r w:rsidRPr="00C048A7">
              <w:rPr>
                <w:b/>
                <w:i/>
              </w:rPr>
              <w:t xml:space="preserve"> 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7" w:rsidRPr="00C048A7" w:rsidRDefault="00C048A7">
            <w:r w:rsidRPr="00C048A7">
              <w:t xml:space="preserve">Учебная дисциплина Естествознание </w:t>
            </w:r>
            <w:r w:rsidRPr="00C048A7">
              <w:rPr>
                <w:bCs/>
              </w:rPr>
              <w:t>входит в учебный план</w:t>
            </w:r>
            <w:r w:rsidRPr="00C048A7">
              <w:t xml:space="preserve"> ОПОП </w:t>
            </w:r>
            <w:r w:rsidRPr="00C048A7">
              <w:rPr>
                <w:color w:val="000000"/>
              </w:rPr>
              <w:t xml:space="preserve">СПО (ППССЗ) </w:t>
            </w:r>
            <w:r w:rsidRPr="00C048A7">
              <w:t>специальности  40.02.03 Право и судебное админи</w:t>
            </w:r>
            <w:bookmarkStart w:id="0" w:name="_GoBack"/>
            <w:bookmarkEnd w:id="0"/>
            <w:r w:rsidRPr="00C048A7">
              <w:t>стрирование и является дисциплиной</w:t>
            </w:r>
            <w:r w:rsidRPr="00C048A7">
              <w:rPr>
                <w:bCs/>
              </w:rPr>
              <w:t xml:space="preserve"> общеобразовательного цикла базового уровня (</w:t>
            </w:r>
            <w:r w:rsidRPr="00C048A7">
              <w:t>ОД</w:t>
            </w:r>
            <w:proofErr w:type="gramStart"/>
            <w:r w:rsidRPr="00C048A7">
              <w:t>.Б</w:t>
            </w:r>
            <w:proofErr w:type="gramEnd"/>
            <w:r w:rsidRPr="00C048A7">
              <w:t>.6)</w:t>
            </w:r>
          </w:p>
        </w:tc>
      </w:tr>
      <w:tr w:rsidR="00C048A7" w:rsidRPr="00C048A7" w:rsidTr="00C048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7" w:rsidRPr="00C048A7" w:rsidRDefault="00C048A7">
            <w:pPr>
              <w:pStyle w:val="a4"/>
              <w:spacing w:before="0" w:beforeAutospacing="0" w:after="0" w:afterAutospacing="0"/>
              <w:rPr>
                <w:b/>
              </w:rPr>
            </w:pPr>
            <w:r w:rsidRPr="00C048A7">
              <w:rPr>
                <w:b/>
              </w:rPr>
              <w:t xml:space="preserve"> </w:t>
            </w:r>
            <w:r w:rsidRPr="00C048A7">
              <w:rPr>
                <w:b/>
                <w:bCs/>
              </w:rPr>
              <w:t>Компетенции, формируемые в результате освоения дисциплины</w:t>
            </w:r>
          </w:p>
          <w:p w:rsidR="00C048A7" w:rsidRPr="00C048A7" w:rsidRDefault="00C048A7">
            <w:pPr>
              <w:rPr>
                <w:b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7" w:rsidRPr="00C048A7" w:rsidRDefault="00C048A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C048A7" w:rsidRPr="00C048A7" w:rsidRDefault="00C048A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C048A7" w:rsidRPr="00C048A7" w:rsidRDefault="00C048A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C048A7" w:rsidRPr="00C048A7" w:rsidRDefault="00C048A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048A7" w:rsidRPr="00C048A7" w:rsidRDefault="00C048A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048A7" w:rsidRPr="00C048A7" w:rsidRDefault="00C048A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048A7" w:rsidRPr="00C048A7" w:rsidRDefault="00C048A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ОК 7. Ориентироваться в условиях постоянного обновления технологий в профессиональной деятельности.</w:t>
            </w:r>
          </w:p>
          <w:p w:rsidR="00C048A7" w:rsidRPr="00C048A7" w:rsidRDefault="00C048A7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7">
              <w:rPr>
                <w:rFonts w:ascii="Times New Roman" w:hAnsi="Times New Roman" w:cs="Times New Roman"/>
                <w:sz w:val="24"/>
                <w:szCs w:val="24"/>
              </w:rPr>
      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C048A7" w:rsidRPr="00C048A7" w:rsidTr="00C048A7">
        <w:trPr>
          <w:trHeight w:val="8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7" w:rsidRPr="00C048A7" w:rsidRDefault="00C048A7">
            <w:pPr>
              <w:rPr>
                <w:b/>
              </w:rPr>
            </w:pPr>
            <w:r w:rsidRPr="00C048A7">
              <w:rPr>
                <w:b/>
              </w:rPr>
              <w:t xml:space="preserve">Содержание </w:t>
            </w:r>
          </w:p>
          <w:p w:rsidR="00C048A7" w:rsidRPr="00C048A7" w:rsidRDefault="00C048A7">
            <w:pPr>
              <w:rPr>
                <w:b/>
              </w:rPr>
            </w:pPr>
            <w:r w:rsidRPr="00C048A7">
              <w:rPr>
                <w:b/>
              </w:rPr>
              <w:t xml:space="preserve">дисциплины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7" w:rsidRPr="00C048A7" w:rsidRDefault="00C048A7">
            <w:pPr>
              <w:rPr>
                <w:b/>
              </w:rPr>
            </w:pPr>
            <w:r w:rsidRPr="00C048A7">
              <w:rPr>
                <w:b/>
                <w:bCs/>
              </w:rPr>
              <w:t xml:space="preserve">Раздел 1. </w:t>
            </w:r>
            <w:r w:rsidRPr="00C048A7">
              <w:rPr>
                <w:b/>
              </w:rPr>
              <w:t>Физические знания – фундаментальная основа естествознания.</w:t>
            </w:r>
          </w:p>
          <w:p w:rsidR="00C048A7" w:rsidRPr="00C048A7" w:rsidRDefault="00C048A7">
            <w:pPr>
              <w:rPr>
                <w:bCs/>
              </w:rPr>
            </w:pPr>
            <w:r w:rsidRPr="00C048A7">
              <w:rPr>
                <w:bCs/>
              </w:rPr>
              <w:t>Тема 1.1. Гравитационное взаимодействие.</w:t>
            </w:r>
          </w:p>
          <w:p w:rsidR="00C048A7" w:rsidRPr="00C048A7" w:rsidRDefault="00C048A7">
            <w:pPr>
              <w:rPr>
                <w:bCs/>
              </w:rPr>
            </w:pPr>
            <w:r w:rsidRPr="00C048A7">
              <w:rPr>
                <w:bCs/>
              </w:rPr>
              <w:t>Тема 1.2. Электромагнитные взаимодействия.</w:t>
            </w:r>
          </w:p>
          <w:p w:rsidR="00C048A7" w:rsidRPr="00C048A7" w:rsidRDefault="00C048A7">
            <w:pPr>
              <w:rPr>
                <w:bCs/>
              </w:rPr>
            </w:pPr>
            <w:r w:rsidRPr="00C048A7">
              <w:rPr>
                <w:bCs/>
              </w:rPr>
              <w:t>Тема 1.3. Световые явления.</w:t>
            </w:r>
          </w:p>
          <w:p w:rsidR="00C048A7" w:rsidRPr="00C048A7" w:rsidRDefault="00C048A7">
            <w:r w:rsidRPr="00C048A7">
              <w:t>Тема 1.4. Ядерные взаимодействия.</w:t>
            </w:r>
          </w:p>
          <w:p w:rsidR="00C048A7" w:rsidRPr="00C048A7" w:rsidRDefault="00C048A7">
            <w:r w:rsidRPr="00C048A7">
              <w:t>Тема 1.5. Общие представления об элементарных частицах. Слабые взаимодействия.</w:t>
            </w:r>
          </w:p>
          <w:p w:rsidR="00C048A7" w:rsidRPr="00C048A7" w:rsidRDefault="00C048A7">
            <w:r w:rsidRPr="00C048A7">
              <w:rPr>
                <w:bCs/>
                <w:iCs/>
              </w:rPr>
              <w:t xml:space="preserve">Тема 1.6. Основы термодинамики и </w:t>
            </w:r>
            <w:r w:rsidRPr="00C048A7">
              <w:t>общие закономерности природных систем.</w:t>
            </w:r>
          </w:p>
          <w:p w:rsidR="00C048A7" w:rsidRPr="00C048A7" w:rsidRDefault="00C048A7">
            <w:r w:rsidRPr="00C048A7">
              <w:t>Тема 1.7. Единая физическая картина мира.</w:t>
            </w:r>
          </w:p>
          <w:p w:rsidR="00C048A7" w:rsidRPr="00C048A7" w:rsidRDefault="00C048A7">
            <w:pPr>
              <w:rPr>
                <w:b/>
              </w:rPr>
            </w:pPr>
            <w:r w:rsidRPr="00C048A7">
              <w:rPr>
                <w:b/>
              </w:rPr>
              <w:t>Раздел 2. Химические знания о материи.</w:t>
            </w:r>
          </w:p>
          <w:p w:rsidR="00C048A7" w:rsidRPr="00C048A7" w:rsidRDefault="00C04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48A7">
              <w:t>Тема 2.1. Периодический закон и периодическая система химических элементов Д. И. Менделеева.</w:t>
            </w:r>
          </w:p>
          <w:p w:rsidR="00C048A7" w:rsidRPr="00C048A7" w:rsidRDefault="00C04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48A7">
              <w:t>Тема 2.2. Процессы, происходящие на микроуровне.</w:t>
            </w:r>
          </w:p>
          <w:p w:rsidR="00C048A7" w:rsidRPr="00C048A7" w:rsidRDefault="00C04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48A7">
              <w:t>Тема 2.3. Микро - и макроуровень организации вещества.</w:t>
            </w:r>
          </w:p>
          <w:p w:rsidR="00C048A7" w:rsidRPr="00C048A7" w:rsidRDefault="00C04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"/>
                <w:i w:val="0"/>
                <w:iCs/>
                <w:sz w:val="24"/>
              </w:rPr>
            </w:pPr>
            <w:r w:rsidRPr="00C048A7">
              <w:rPr>
                <w:rStyle w:val="2"/>
                <w:iCs/>
                <w:sz w:val="24"/>
              </w:rPr>
              <w:t>Тема 2.4. Химические реакции.</w:t>
            </w:r>
          </w:p>
          <w:p w:rsidR="00C048A7" w:rsidRPr="00C048A7" w:rsidRDefault="00C04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48A7">
              <w:t xml:space="preserve">Тема 2.5. Природные и синтетические органические </w:t>
            </w:r>
            <w:r w:rsidRPr="00C048A7">
              <w:lastRenderedPageBreak/>
              <w:t>соединения.</w:t>
            </w:r>
          </w:p>
          <w:p w:rsidR="00C048A7" w:rsidRPr="00C048A7" w:rsidRDefault="00C04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048A7">
              <w:rPr>
                <w:b/>
                <w:bCs/>
              </w:rPr>
              <w:t>Раздел 3. Биологические знания о материи.</w:t>
            </w:r>
          </w:p>
          <w:p w:rsidR="00C048A7" w:rsidRPr="00C048A7" w:rsidRDefault="00C04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048A7">
              <w:rPr>
                <w:bCs/>
              </w:rPr>
              <w:t>Тема 3.1. Наиболее общие представления о жизни.</w:t>
            </w:r>
          </w:p>
          <w:p w:rsidR="00C048A7" w:rsidRPr="00C048A7" w:rsidRDefault="00C04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48A7">
              <w:t>Тема 3.2. Клетки – структурные и функциональные единицы живых организмов.</w:t>
            </w:r>
          </w:p>
          <w:p w:rsidR="00C048A7" w:rsidRPr="00C048A7" w:rsidRDefault="00C04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48A7">
              <w:t>Тема 3.3. Биохимические процессы – процессы жизнедеятельности.</w:t>
            </w:r>
          </w:p>
          <w:p w:rsidR="00C048A7" w:rsidRPr="00C048A7" w:rsidRDefault="00C04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48A7">
              <w:t>Тема 3.4. Непрерывность жизни. Размножение организмов.</w:t>
            </w:r>
          </w:p>
          <w:p w:rsidR="00C048A7" w:rsidRPr="00C048A7" w:rsidRDefault="00C04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48A7">
              <w:t>Тема 3.5. Закономерности наследования признаков.</w:t>
            </w:r>
          </w:p>
          <w:p w:rsidR="00C048A7" w:rsidRPr="00C048A7" w:rsidRDefault="00C048A7">
            <w:pPr>
              <w:pStyle w:val="a4"/>
              <w:spacing w:before="0" w:beforeAutospacing="0" w:after="0" w:afterAutospacing="0"/>
            </w:pPr>
            <w:r w:rsidRPr="00C048A7">
              <w:t xml:space="preserve">Тема 3.6. Эволюция историческая и  </w:t>
            </w:r>
            <w:proofErr w:type="spellStart"/>
            <w:r w:rsidRPr="00C048A7">
              <w:t>биосистемная</w:t>
            </w:r>
            <w:proofErr w:type="spellEnd"/>
            <w:r w:rsidRPr="00C048A7">
              <w:t xml:space="preserve">   организация жизни.</w:t>
            </w:r>
          </w:p>
          <w:p w:rsidR="00C048A7" w:rsidRPr="00C048A7" w:rsidRDefault="00C04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048A7">
              <w:t>Тема 3.7. Биосферный уровень организации материи. Человек и окружающая среда.</w:t>
            </w:r>
          </w:p>
        </w:tc>
      </w:tr>
      <w:tr w:rsidR="00C048A7" w:rsidRPr="00C048A7" w:rsidTr="00C048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7" w:rsidRPr="00C048A7" w:rsidRDefault="00C048A7">
            <w:pPr>
              <w:rPr>
                <w:b/>
              </w:rPr>
            </w:pPr>
            <w:r w:rsidRPr="00C048A7">
              <w:rPr>
                <w:b/>
              </w:rPr>
              <w:lastRenderedPageBreak/>
              <w:t>Общая трудоемкость</w:t>
            </w:r>
          </w:p>
          <w:p w:rsidR="00C048A7" w:rsidRPr="00C048A7" w:rsidRDefault="00C048A7">
            <w:pPr>
              <w:rPr>
                <w:b/>
              </w:rPr>
            </w:pPr>
            <w:r w:rsidRPr="00C048A7">
              <w:rPr>
                <w:b/>
              </w:rPr>
              <w:t xml:space="preserve">дисциплины (модуля) 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7" w:rsidRPr="00C048A7" w:rsidRDefault="00C048A7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C048A7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Общая трудоемкость дисциплины составляет 3,25 зачетных единиц, 117 академических часов.</w:t>
            </w:r>
          </w:p>
          <w:p w:rsidR="00C048A7" w:rsidRPr="00C048A7" w:rsidRDefault="00C048A7">
            <w:pPr>
              <w:rPr>
                <w:color w:val="000000" w:themeColor="text1"/>
              </w:rPr>
            </w:pPr>
          </w:p>
        </w:tc>
      </w:tr>
      <w:tr w:rsidR="00C048A7" w:rsidRPr="00C048A7" w:rsidTr="00C048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7" w:rsidRPr="00C048A7" w:rsidRDefault="00C048A7">
            <w:pPr>
              <w:rPr>
                <w:b/>
              </w:rPr>
            </w:pPr>
            <w:r w:rsidRPr="00C048A7">
              <w:rPr>
                <w:b/>
              </w:rPr>
              <w:t xml:space="preserve">Форма </w:t>
            </w:r>
          </w:p>
          <w:p w:rsidR="00C048A7" w:rsidRPr="00C048A7" w:rsidRDefault="00C048A7">
            <w:pPr>
              <w:rPr>
                <w:b/>
              </w:rPr>
            </w:pPr>
            <w:r w:rsidRPr="00C048A7">
              <w:rPr>
                <w:b/>
              </w:rPr>
              <w:t xml:space="preserve">промежуточной </w:t>
            </w:r>
          </w:p>
          <w:p w:rsidR="00C048A7" w:rsidRPr="00C048A7" w:rsidRDefault="00C048A7">
            <w:pPr>
              <w:rPr>
                <w:b/>
              </w:rPr>
            </w:pPr>
            <w:r w:rsidRPr="00C048A7">
              <w:rPr>
                <w:b/>
              </w:rPr>
              <w:t>аттестации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7" w:rsidRPr="00C048A7" w:rsidRDefault="00C048A7">
            <w:r w:rsidRPr="00C048A7">
              <w:t>Итоговая контрольная работа (1 семестр)</w:t>
            </w:r>
          </w:p>
          <w:p w:rsidR="00C048A7" w:rsidRPr="00C048A7" w:rsidRDefault="00C048A7">
            <w:r w:rsidRPr="00C048A7">
              <w:t>Дифференцированный зачет (2 семестр)</w:t>
            </w:r>
          </w:p>
        </w:tc>
      </w:tr>
    </w:tbl>
    <w:p w:rsidR="00C048A7" w:rsidRPr="00C048A7" w:rsidRDefault="00C048A7" w:rsidP="00C048A7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C048A7" w:rsidRPr="00C048A7" w:rsidRDefault="00C048A7" w:rsidP="00C048A7">
      <w:pPr>
        <w:pStyle w:val="3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pacing w:val="0"/>
          <w:sz w:val="24"/>
          <w:szCs w:val="24"/>
        </w:rPr>
      </w:pPr>
    </w:p>
    <w:p w:rsidR="00F0748A" w:rsidRPr="00C048A7" w:rsidRDefault="00F0748A"/>
    <w:sectPr w:rsidR="00F0748A" w:rsidRPr="00C048A7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8A7"/>
    <w:rsid w:val="000A1598"/>
    <w:rsid w:val="001774B6"/>
    <w:rsid w:val="00237F87"/>
    <w:rsid w:val="0044588D"/>
    <w:rsid w:val="00582126"/>
    <w:rsid w:val="00717049"/>
    <w:rsid w:val="00803298"/>
    <w:rsid w:val="00835151"/>
    <w:rsid w:val="009203C9"/>
    <w:rsid w:val="009C1AEC"/>
    <w:rsid w:val="00A72409"/>
    <w:rsid w:val="00AF3942"/>
    <w:rsid w:val="00B163D1"/>
    <w:rsid w:val="00BF1577"/>
    <w:rsid w:val="00C048A7"/>
    <w:rsid w:val="00C24829"/>
    <w:rsid w:val="00D8217C"/>
    <w:rsid w:val="00F0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48A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048A7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C048A7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C048A7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5">
    <w:name w:val="Перечень Знак"/>
    <w:link w:val="a"/>
    <w:locked/>
    <w:rsid w:val="00C048A7"/>
    <w:rPr>
      <w:rFonts w:ascii="Calibri" w:eastAsia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C048A7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Calibri" w:eastAsia="Calibri" w:hAnsi="Calibri" w:cstheme="minorBidi"/>
      <w:sz w:val="28"/>
      <w:szCs w:val="22"/>
      <w:u w:color="000000"/>
      <w:bdr w:val="none" w:sz="0" w:space="0" w:color="auto" w:frame="1"/>
    </w:rPr>
  </w:style>
  <w:style w:type="character" w:customStyle="1" w:styleId="2">
    <w:name w:val="Основной текст (2) + Не курсив"/>
    <w:rsid w:val="00C048A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СЗФ-РГУП</cp:lastModifiedBy>
  <cp:revision>5</cp:revision>
  <dcterms:created xsi:type="dcterms:W3CDTF">2021-07-08T05:57:00Z</dcterms:created>
  <dcterms:modified xsi:type="dcterms:W3CDTF">2022-05-16T11:52:00Z</dcterms:modified>
</cp:coreProperties>
</file>